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C6B" w:rsidRDefault="00893C6B" w:rsidP="00F61619">
      <w:pPr>
        <w:suppressAutoHyphens/>
        <w:rPr>
          <w:rStyle w:val="aff7"/>
        </w:rPr>
      </w:pPr>
    </w:p>
    <w:p w:rsidR="007D09BD" w:rsidRPr="00357576" w:rsidRDefault="007D09BD" w:rsidP="007D09BD">
      <w:pPr>
        <w:pStyle w:val="7"/>
        <w:numPr>
          <w:ilvl w:val="0"/>
          <w:numId w:val="0"/>
        </w:numPr>
        <w:spacing w:before="120" w:after="120"/>
        <w:ind w:left="1296"/>
        <w:jc w:val="center"/>
        <w:rPr>
          <w:b/>
        </w:rPr>
      </w:pPr>
      <w:r w:rsidRPr="00357576">
        <w:rPr>
          <w:b/>
        </w:rPr>
        <w:t>РОССИЙСКАЯ ФЕДЕРАЦИЯ, ТОМСКАЯ ОБЛАСТЬ, Г. ТОМСК</w:t>
      </w:r>
    </w:p>
    <w:p w:rsidR="007D09BD" w:rsidRPr="00357576" w:rsidRDefault="007D09BD" w:rsidP="007D09BD">
      <w:pPr>
        <w:pStyle w:val="7"/>
        <w:numPr>
          <w:ilvl w:val="0"/>
          <w:numId w:val="0"/>
        </w:numPr>
        <w:spacing w:before="120" w:after="120"/>
        <w:ind w:left="1296"/>
        <w:jc w:val="center"/>
        <w:rPr>
          <w:b/>
        </w:rPr>
      </w:pPr>
      <w:r w:rsidRPr="00357576">
        <w:rPr>
          <w:b/>
        </w:rPr>
        <w:t>ОБЩЕСТВО С ОГРАНИЧЕННОЙ ОТВЕТСТВЕННОСТЬЮ</w:t>
      </w:r>
    </w:p>
    <w:p w:rsidR="007D09BD" w:rsidRPr="00357576" w:rsidRDefault="007D09BD" w:rsidP="007D09BD">
      <w:pPr>
        <w:pStyle w:val="7"/>
        <w:numPr>
          <w:ilvl w:val="0"/>
          <w:numId w:val="0"/>
        </w:numPr>
        <w:spacing w:before="120" w:after="120"/>
        <w:ind w:left="1296"/>
        <w:jc w:val="center"/>
        <w:rPr>
          <w:b/>
        </w:rPr>
      </w:pPr>
      <w:r w:rsidRPr="00357576">
        <w:rPr>
          <w:b/>
        </w:rPr>
        <w:t>«</w:t>
      </w:r>
      <w:proofErr w:type="spellStart"/>
      <w:r w:rsidRPr="00357576">
        <w:rPr>
          <w:b/>
        </w:rPr>
        <w:t>КТВ-Проектсервис</w:t>
      </w:r>
      <w:proofErr w:type="spellEnd"/>
      <w:r w:rsidRPr="00357576">
        <w:rPr>
          <w:b/>
        </w:rPr>
        <w:t>»</w:t>
      </w:r>
    </w:p>
    <w:p w:rsidR="007D09BD" w:rsidRDefault="007D09BD" w:rsidP="007D09BD">
      <w:pPr>
        <w:pStyle w:val="7"/>
        <w:numPr>
          <w:ilvl w:val="0"/>
          <w:numId w:val="0"/>
        </w:numPr>
        <w:spacing w:before="120" w:after="120"/>
        <w:ind w:left="1296"/>
        <w:jc w:val="center"/>
        <w:rPr>
          <w:b/>
          <w:sz w:val="20"/>
          <w:szCs w:val="20"/>
        </w:rPr>
      </w:pPr>
    </w:p>
    <w:p w:rsidR="007D09BD" w:rsidRDefault="007D09BD" w:rsidP="007D09BD">
      <w:pPr>
        <w:pStyle w:val="7"/>
        <w:numPr>
          <w:ilvl w:val="0"/>
          <w:numId w:val="0"/>
        </w:numPr>
        <w:spacing w:before="120" w:after="120"/>
        <w:ind w:left="1296"/>
        <w:rPr>
          <w:sz w:val="20"/>
          <w:szCs w:val="20"/>
        </w:rPr>
      </w:pPr>
      <w:r>
        <w:rPr>
          <w:sz w:val="20"/>
          <w:szCs w:val="20"/>
        </w:rPr>
        <w:t>Регистрационный номер СРО-П-023-10092009</w:t>
      </w:r>
    </w:p>
    <w:p w:rsidR="007D09BD" w:rsidRDefault="007D09BD" w:rsidP="007D09BD">
      <w:pPr>
        <w:pStyle w:val="7"/>
        <w:numPr>
          <w:ilvl w:val="0"/>
          <w:numId w:val="0"/>
        </w:numPr>
        <w:spacing w:before="120" w:after="120"/>
        <w:ind w:left="1296"/>
        <w:rPr>
          <w:b/>
          <w:sz w:val="20"/>
          <w:szCs w:val="20"/>
        </w:rPr>
      </w:pPr>
      <w:r>
        <w:rPr>
          <w:sz w:val="20"/>
          <w:szCs w:val="20"/>
        </w:rPr>
        <w:t xml:space="preserve">свидетельство № 0030-10, от </w:t>
      </w:r>
      <w:r w:rsidR="0011571E">
        <w:rPr>
          <w:sz w:val="20"/>
          <w:szCs w:val="20"/>
        </w:rPr>
        <w:t>15декабря  2016</w:t>
      </w:r>
      <w:r>
        <w:rPr>
          <w:sz w:val="20"/>
          <w:szCs w:val="20"/>
        </w:rPr>
        <w:t>г</w:t>
      </w:r>
      <w:r>
        <w:rPr>
          <w:b/>
          <w:sz w:val="20"/>
          <w:szCs w:val="20"/>
        </w:rPr>
        <w:t>.</w:t>
      </w:r>
    </w:p>
    <w:p w:rsidR="002571B1" w:rsidRDefault="007D09BD" w:rsidP="007D09BD">
      <w:pPr>
        <w:tabs>
          <w:tab w:val="left" w:pos="3570"/>
          <w:tab w:val="right" w:pos="9071"/>
        </w:tabs>
        <w:suppressAutoHyphens/>
        <w:jc w:val="right"/>
        <w:rPr>
          <w:rStyle w:val="aff7"/>
          <w:caps/>
          <w:sz w:val="18"/>
          <w:szCs w:val="18"/>
        </w:rPr>
      </w:pPr>
      <w:r>
        <w:rPr>
          <w:rStyle w:val="aff7"/>
          <w:caps/>
          <w:sz w:val="18"/>
          <w:szCs w:val="18"/>
        </w:rPr>
        <w:tab/>
      </w:r>
      <w:r w:rsidR="002571B1" w:rsidRPr="002571B1">
        <w:rPr>
          <w:rStyle w:val="aff7"/>
          <w:caps/>
          <w:sz w:val="18"/>
          <w:szCs w:val="18"/>
        </w:rPr>
        <w:t>Несекретно</w:t>
      </w:r>
    </w:p>
    <w:p w:rsidR="002571B1" w:rsidRPr="002571B1" w:rsidRDefault="002571B1" w:rsidP="007D09BD">
      <w:pPr>
        <w:suppressAutoHyphens/>
        <w:jc w:val="right"/>
        <w:rPr>
          <w:rStyle w:val="aff7"/>
          <w:caps/>
          <w:sz w:val="18"/>
          <w:szCs w:val="18"/>
        </w:rPr>
      </w:pPr>
      <w:r>
        <w:rPr>
          <w:rStyle w:val="aff7"/>
          <w:caps/>
          <w:sz w:val="18"/>
          <w:szCs w:val="18"/>
        </w:rPr>
        <w:t>экз. № ______</w:t>
      </w:r>
    </w:p>
    <w:p w:rsidR="00BB632B" w:rsidRPr="00BB632B" w:rsidRDefault="00BB632B" w:rsidP="007D09BD">
      <w:pPr>
        <w:suppressAutoHyphens/>
        <w:jc w:val="right"/>
        <w:rPr>
          <w:rStyle w:val="aff7"/>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95"/>
        <w:gridCol w:w="3096"/>
        <w:gridCol w:w="3096"/>
      </w:tblGrid>
      <w:tr w:rsidR="0076723E" w:rsidTr="0076723E">
        <w:trPr>
          <w:cnfStyle w:val="100000000000"/>
        </w:trPr>
        <w:tc>
          <w:tcPr>
            <w:tcW w:w="3095" w:type="dxa"/>
          </w:tcPr>
          <w:p w:rsidR="0076723E" w:rsidRDefault="0076723E" w:rsidP="004E5DE4">
            <w:pPr>
              <w:pStyle w:val="180"/>
              <w:suppressAutoHyphens/>
            </w:pPr>
            <w:bookmarkStart w:id="0" w:name="_Toc319419197"/>
            <w:bookmarkStart w:id="1" w:name="_Toc319419464"/>
          </w:p>
        </w:tc>
        <w:tc>
          <w:tcPr>
            <w:tcW w:w="3096" w:type="dxa"/>
          </w:tcPr>
          <w:p w:rsidR="0076723E" w:rsidRDefault="0076723E" w:rsidP="004E5DE4">
            <w:pPr>
              <w:pStyle w:val="180"/>
              <w:suppressAutoHyphens/>
              <w:cnfStyle w:val="000000000000"/>
              <w:rPr>
                <w:noProof/>
              </w:rPr>
            </w:pPr>
          </w:p>
          <w:p w:rsidR="00AB5E8E" w:rsidRDefault="00AB5E8E" w:rsidP="004E5DE4">
            <w:pPr>
              <w:pStyle w:val="180"/>
              <w:suppressAutoHyphens/>
              <w:cnfStyle w:val="000000000000"/>
              <w:rPr>
                <w:noProof/>
              </w:rPr>
            </w:pPr>
          </w:p>
          <w:p w:rsidR="00AB5E8E" w:rsidRDefault="00AB5E8E" w:rsidP="004E5DE4">
            <w:pPr>
              <w:pStyle w:val="180"/>
              <w:suppressAutoHyphens/>
              <w:cnfStyle w:val="000000000000"/>
            </w:pPr>
          </w:p>
        </w:tc>
        <w:tc>
          <w:tcPr>
            <w:tcW w:w="3096" w:type="dxa"/>
          </w:tcPr>
          <w:p w:rsidR="0076723E" w:rsidRDefault="0076723E" w:rsidP="004E5DE4">
            <w:pPr>
              <w:pStyle w:val="180"/>
              <w:suppressAutoHyphens/>
              <w:cnfStyle w:val="000000000000"/>
            </w:pPr>
          </w:p>
        </w:tc>
      </w:tr>
    </w:tbl>
    <w:p w:rsidR="00F9422D" w:rsidRDefault="00F9422D" w:rsidP="004E5DE4">
      <w:pPr>
        <w:pStyle w:val="180"/>
        <w:suppressAutoHyphens/>
      </w:pPr>
    </w:p>
    <w:bookmarkEnd w:id="0"/>
    <w:bookmarkEnd w:id="1"/>
    <w:p w:rsidR="00E95325" w:rsidRPr="0059616E" w:rsidRDefault="00F9422D" w:rsidP="00F9422D">
      <w:pPr>
        <w:jc w:val="center"/>
        <w:rPr>
          <w:b/>
          <w:sz w:val="32"/>
          <w:szCs w:val="32"/>
        </w:rPr>
      </w:pPr>
      <w:r w:rsidRPr="0059616E">
        <w:rPr>
          <w:b/>
          <w:sz w:val="32"/>
          <w:szCs w:val="32"/>
        </w:rPr>
        <w:t>ПРОЕКТ ИЗМЕНЕНИЙ</w:t>
      </w:r>
    </w:p>
    <w:p w:rsidR="00E95325" w:rsidRPr="0059616E" w:rsidRDefault="00F9422D" w:rsidP="00F9422D">
      <w:pPr>
        <w:jc w:val="center"/>
        <w:rPr>
          <w:b/>
          <w:sz w:val="32"/>
          <w:szCs w:val="32"/>
        </w:rPr>
      </w:pPr>
      <w:r w:rsidRPr="0059616E">
        <w:rPr>
          <w:b/>
          <w:sz w:val="32"/>
          <w:szCs w:val="32"/>
        </w:rPr>
        <w:t>В ГЕНЕРАЛЬНЫЙ ПЛАН</w:t>
      </w:r>
    </w:p>
    <w:p w:rsidR="00F9422D" w:rsidRPr="0059616E" w:rsidRDefault="00F9422D" w:rsidP="00F9422D">
      <w:pPr>
        <w:jc w:val="center"/>
        <w:rPr>
          <w:b/>
          <w:sz w:val="32"/>
          <w:szCs w:val="32"/>
        </w:rPr>
      </w:pPr>
      <w:bookmarkStart w:id="2" w:name="_Toc319434496"/>
      <w:r w:rsidRPr="0059616E">
        <w:rPr>
          <w:b/>
          <w:sz w:val="32"/>
          <w:szCs w:val="32"/>
        </w:rPr>
        <w:t>МУНИЦИПАЛЬНОГО ОБРАЗОВАНИ</w:t>
      </w:r>
      <w:bookmarkEnd w:id="2"/>
      <w:r w:rsidRPr="0059616E">
        <w:rPr>
          <w:b/>
          <w:sz w:val="32"/>
          <w:szCs w:val="32"/>
        </w:rPr>
        <w:t>Я</w:t>
      </w:r>
    </w:p>
    <w:p w:rsidR="00AB5E8E" w:rsidRPr="00902DF4" w:rsidRDefault="00AB5E8E" w:rsidP="00AB5E8E">
      <w:pPr>
        <w:spacing w:line="0" w:lineRule="atLeast"/>
        <w:jc w:val="center"/>
        <w:rPr>
          <w:b/>
          <w:caps/>
          <w:sz w:val="32"/>
          <w:szCs w:val="32"/>
        </w:rPr>
      </w:pPr>
      <w:r w:rsidRPr="00902DF4">
        <w:rPr>
          <w:b/>
          <w:caps/>
          <w:sz w:val="32"/>
          <w:szCs w:val="32"/>
        </w:rPr>
        <w:t xml:space="preserve"> «</w:t>
      </w:r>
      <w:r>
        <w:rPr>
          <w:b/>
          <w:caps/>
          <w:sz w:val="32"/>
          <w:szCs w:val="32"/>
        </w:rPr>
        <w:t>ЗОРКАЛЬЦЕВСКОЕ</w:t>
      </w:r>
      <w:r w:rsidRPr="00902DF4">
        <w:rPr>
          <w:b/>
          <w:caps/>
          <w:sz w:val="32"/>
          <w:szCs w:val="32"/>
        </w:rPr>
        <w:t xml:space="preserve">  сельское  поселение»</w:t>
      </w:r>
    </w:p>
    <w:p w:rsidR="00AB5E8E" w:rsidRPr="00E03783" w:rsidRDefault="00AB5E8E" w:rsidP="00AB5E8E">
      <w:pPr>
        <w:spacing w:before="120" w:line="0" w:lineRule="atLeast"/>
        <w:jc w:val="center"/>
        <w:rPr>
          <w:caps/>
          <w:sz w:val="32"/>
          <w:szCs w:val="32"/>
        </w:rPr>
      </w:pPr>
      <w:bookmarkStart w:id="3" w:name="_Toc316054709"/>
      <w:r w:rsidRPr="00E03783">
        <w:rPr>
          <w:caps/>
          <w:sz w:val="32"/>
          <w:szCs w:val="32"/>
        </w:rPr>
        <w:t>Томского  района  Томской  области</w:t>
      </w:r>
      <w:bookmarkEnd w:id="3"/>
    </w:p>
    <w:p w:rsidR="00F81923" w:rsidRPr="0059616E" w:rsidRDefault="00F81923" w:rsidP="00F81923">
      <w:pPr>
        <w:jc w:val="center"/>
        <w:rPr>
          <w:caps/>
          <w:sz w:val="32"/>
          <w:szCs w:val="32"/>
        </w:rPr>
      </w:pPr>
    </w:p>
    <w:p w:rsidR="00F81923" w:rsidRPr="0059616E" w:rsidRDefault="00F81923" w:rsidP="00F81923">
      <w:pPr>
        <w:jc w:val="center"/>
        <w:rPr>
          <w:caps/>
          <w:sz w:val="32"/>
          <w:szCs w:val="32"/>
        </w:rPr>
      </w:pPr>
      <w:r w:rsidRPr="0059616E">
        <w:rPr>
          <w:caps/>
          <w:sz w:val="32"/>
          <w:szCs w:val="32"/>
        </w:rPr>
        <w:t>МАТЕРИАЛЫ ПО ОБОСНОВАНИЮ</w:t>
      </w:r>
    </w:p>
    <w:p w:rsidR="00F9422D" w:rsidRDefault="00F9422D" w:rsidP="007D09BD">
      <w:pPr>
        <w:pStyle w:val="180"/>
        <w:suppressAutoHyphens/>
        <w:jc w:val="left"/>
      </w:pPr>
    </w:p>
    <w:p w:rsidR="00F9422D" w:rsidRPr="00F31B03" w:rsidRDefault="00F9422D" w:rsidP="00F61619">
      <w:pPr>
        <w:pStyle w:val="180"/>
        <w:suppressAutoHyphens/>
      </w:pPr>
    </w:p>
    <w:p w:rsidR="00893C6B" w:rsidRPr="00F31B03" w:rsidRDefault="00893C6B" w:rsidP="00F61619">
      <w:pPr>
        <w:pStyle w:val="180"/>
        <w:suppressAutoHyphens/>
      </w:pPr>
    </w:p>
    <w:p w:rsidR="00893C6B" w:rsidRDefault="00893C6B" w:rsidP="00F61619">
      <w:pPr>
        <w:suppressAutoHyphens/>
        <w:rPr>
          <w:rStyle w:val="aff7"/>
        </w:rPr>
      </w:pPr>
    </w:p>
    <w:p w:rsidR="007D09BD" w:rsidRPr="00F31B03" w:rsidRDefault="007D09BD" w:rsidP="00F61619">
      <w:pPr>
        <w:suppressAutoHyphens/>
        <w:rPr>
          <w:rStyle w:val="aff7"/>
        </w:rPr>
      </w:pPr>
    </w:p>
    <w:tbl>
      <w:tblPr>
        <w:tblW w:w="5000" w:type="pct"/>
        <w:jc w:val="center"/>
        <w:tblLayout w:type="fixed"/>
        <w:tblCellMar>
          <w:top w:w="28" w:type="dxa"/>
          <w:left w:w="57" w:type="dxa"/>
          <w:bottom w:w="28" w:type="dxa"/>
          <w:right w:w="57" w:type="dxa"/>
        </w:tblCellMar>
        <w:tblLook w:val="01E0"/>
      </w:tblPr>
      <w:tblGrid>
        <w:gridCol w:w="6071"/>
        <w:gridCol w:w="3114"/>
      </w:tblGrid>
      <w:tr w:rsidR="007D09BD" w:rsidRPr="002571B1" w:rsidTr="002571B1">
        <w:trPr>
          <w:jc w:val="center"/>
        </w:trPr>
        <w:tc>
          <w:tcPr>
            <w:tcW w:w="6071" w:type="dxa"/>
          </w:tcPr>
          <w:p w:rsidR="007D09BD" w:rsidRPr="007D09BD" w:rsidRDefault="007D09BD" w:rsidP="007D09BD">
            <w:pPr>
              <w:rPr>
                <w:sz w:val="28"/>
                <w:szCs w:val="28"/>
              </w:rPr>
            </w:pPr>
            <w:r w:rsidRPr="007D09BD">
              <w:rPr>
                <w:sz w:val="28"/>
                <w:szCs w:val="28"/>
              </w:rPr>
              <w:t xml:space="preserve">Директор                                                                    </w:t>
            </w:r>
            <w:r w:rsidR="003A4B00">
              <w:rPr>
                <w:sz w:val="28"/>
                <w:szCs w:val="28"/>
              </w:rPr>
              <w:t xml:space="preserve">   </w:t>
            </w:r>
          </w:p>
        </w:tc>
        <w:tc>
          <w:tcPr>
            <w:tcW w:w="3114" w:type="dxa"/>
          </w:tcPr>
          <w:p w:rsidR="007D09BD" w:rsidRPr="007D09BD" w:rsidRDefault="003A4B00" w:rsidP="007D09BD">
            <w:pPr>
              <w:rPr>
                <w:sz w:val="28"/>
                <w:szCs w:val="28"/>
              </w:rPr>
            </w:pPr>
            <w:r>
              <w:rPr>
                <w:sz w:val="28"/>
                <w:szCs w:val="28"/>
              </w:rPr>
              <w:t xml:space="preserve">              </w:t>
            </w:r>
            <w:proofErr w:type="spellStart"/>
            <w:r w:rsidR="007D09BD" w:rsidRPr="007D09BD">
              <w:rPr>
                <w:sz w:val="28"/>
                <w:szCs w:val="28"/>
              </w:rPr>
              <w:t>Т.В.Кривенкова</w:t>
            </w:r>
            <w:proofErr w:type="spellEnd"/>
          </w:p>
        </w:tc>
      </w:tr>
      <w:tr w:rsidR="007D09BD" w:rsidRPr="002571B1" w:rsidTr="002571B1">
        <w:trPr>
          <w:jc w:val="center"/>
        </w:trPr>
        <w:tc>
          <w:tcPr>
            <w:tcW w:w="6071" w:type="dxa"/>
          </w:tcPr>
          <w:p w:rsidR="007D09BD" w:rsidRPr="007D09BD" w:rsidRDefault="007D09BD" w:rsidP="00976692">
            <w:pPr>
              <w:rPr>
                <w:sz w:val="28"/>
                <w:szCs w:val="28"/>
              </w:rPr>
            </w:pPr>
            <w:r w:rsidRPr="007D09BD">
              <w:rPr>
                <w:sz w:val="28"/>
                <w:szCs w:val="28"/>
              </w:rPr>
              <w:t xml:space="preserve">Гл. архитектор проекта                                                </w:t>
            </w:r>
          </w:p>
        </w:tc>
        <w:tc>
          <w:tcPr>
            <w:tcW w:w="3114" w:type="dxa"/>
          </w:tcPr>
          <w:p w:rsidR="007D09BD" w:rsidRPr="007D09BD" w:rsidRDefault="007D09BD" w:rsidP="007D09BD">
            <w:pPr>
              <w:rPr>
                <w:sz w:val="28"/>
                <w:szCs w:val="28"/>
              </w:rPr>
            </w:pPr>
            <w:r w:rsidRPr="007D09BD">
              <w:rPr>
                <w:sz w:val="28"/>
                <w:szCs w:val="28"/>
              </w:rPr>
              <w:t xml:space="preserve">                     О.А. </w:t>
            </w:r>
            <w:proofErr w:type="spellStart"/>
            <w:r w:rsidRPr="007D09BD">
              <w:rPr>
                <w:sz w:val="28"/>
                <w:szCs w:val="28"/>
              </w:rPr>
              <w:t>Таксёр</w:t>
            </w:r>
            <w:proofErr w:type="spellEnd"/>
          </w:p>
        </w:tc>
      </w:tr>
      <w:tr w:rsidR="007D09BD" w:rsidRPr="00E95325" w:rsidTr="007D09BD">
        <w:trPr>
          <w:trHeight w:val="765"/>
          <w:jc w:val="center"/>
        </w:trPr>
        <w:tc>
          <w:tcPr>
            <w:tcW w:w="6071" w:type="dxa"/>
          </w:tcPr>
          <w:p w:rsidR="007D09BD" w:rsidRPr="00267C1D" w:rsidRDefault="007D09BD" w:rsidP="009F6021"/>
        </w:tc>
        <w:tc>
          <w:tcPr>
            <w:tcW w:w="3114" w:type="dxa"/>
          </w:tcPr>
          <w:p w:rsidR="007D09BD" w:rsidRPr="002571B1" w:rsidRDefault="007D09BD" w:rsidP="00B6053C">
            <w:pPr>
              <w:pStyle w:val="115"/>
            </w:pPr>
          </w:p>
        </w:tc>
      </w:tr>
    </w:tbl>
    <w:p w:rsidR="00893C6B" w:rsidRDefault="00893C6B" w:rsidP="00F61619">
      <w:pPr>
        <w:suppressAutoHyphens/>
        <w:rPr>
          <w:rStyle w:val="aff7"/>
        </w:rPr>
      </w:pPr>
      <w:bookmarkStart w:id="4" w:name="_Toc37419099"/>
      <w:bookmarkStart w:id="5" w:name="_Toc37580754"/>
    </w:p>
    <w:p w:rsidR="00AB5E8E" w:rsidRDefault="00AB5E8E" w:rsidP="00F61619">
      <w:pPr>
        <w:suppressAutoHyphens/>
        <w:rPr>
          <w:rStyle w:val="aff7"/>
        </w:rPr>
      </w:pPr>
    </w:p>
    <w:p w:rsidR="00AB5E8E" w:rsidRDefault="00AB5E8E" w:rsidP="00F61619">
      <w:pPr>
        <w:suppressAutoHyphens/>
        <w:rPr>
          <w:rStyle w:val="aff7"/>
        </w:rPr>
      </w:pPr>
    </w:p>
    <w:p w:rsidR="00AB5E8E" w:rsidRDefault="00AB5E8E" w:rsidP="00F61619">
      <w:pPr>
        <w:suppressAutoHyphens/>
        <w:rPr>
          <w:rStyle w:val="aff7"/>
        </w:rPr>
      </w:pPr>
    </w:p>
    <w:p w:rsidR="00AB5E8E" w:rsidRDefault="00AB5E8E" w:rsidP="00F61619">
      <w:pPr>
        <w:suppressAutoHyphens/>
        <w:rPr>
          <w:rStyle w:val="aff7"/>
        </w:rPr>
      </w:pPr>
    </w:p>
    <w:p w:rsidR="00AB5E8E" w:rsidRPr="00F31B03" w:rsidRDefault="00AB5E8E" w:rsidP="00F61619">
      <w:pPr>
        <w:suppressAutoHyphens/>
        <w:rPr>
          <w:rStyle w:val="aff7"/>
        </w:rPr>
      </w:pPr>
    </w:p>
    <w:bookmarkEnd w:id="4"/>
    <w:bookmarkEnd w:id="5"/>
    <w:p w:rsidR="00DA246E" w:rsidRPr="007D09BD" w:rsidRDefault="00DA246E" w:rsidP="007D09BD">
      <w:pPr>
        <w:rPr>
          <w:b/>
        </w:rPr>
      </w:pPr>
    </w:p>
    <w:p w:rsidR="0024351D" w:rsidRDefault="0024351D" w:rsidP="004E5DE4">
      <w:pPr>
        <w:jc w:val="center"/>
        <w:rPr>
          <w:b/>
        </w:rPr>
      </w:pPr>
    </w:p>
    <w:p w:rsidR="0059616E" w:rsidRDefault="0059616E" w:rsidP="004E5DE4">
      <w:pPr>
        <w:jc w:val="center"/>
        <w:rPr>
          <w:b/>
        </w:rPr>
      </w:pPr>
    </w:p>
    <w:p w:rsidR="0059616E" w:rsidRDefault="0059616E" w:rsidP="004E5DE4">
      <w:pPr>
        <w:jc w:val="center"/>
        <w:rPr>
          <w:b/>
        </w:rPr>
      </w:pPr>
    </w:p>
    <w:p w:rsidR="00DA246E" w:rsidRPr="00DA246E" w:rsidRDefault="00F81923" w:rsidP="004E5DE4">
      <w:pPr>
        <w:jc w:val="center"/>
        <w:rPr>
          <w:b/>
        </w:rPr>
      </w:pPr>
      <w:r>
        <w:rPr>
          <w:b/>
        </w:rPr>
        <w:t>Томск</w:t>
      </w:r>
    </w:p>
    <w:p w:rsidR="00893C6B" w:rsidRPr="00F31B03" w:rsidRDefault="00893C6B" w:rsidP="004E5DE4">
      <w:pPr>
        <w:jc w:val="center"/>
        <w:rPr>
          <w:b/>
        </w:rPr>
      </w:pPr>
      <w:r w:rsidRPr="00F31B03">
        <w:rPr>
          <w:b/>
        </w:rPr>
        <w:t>201</w:t>
      </w:r>
      <w:r w:rsidR="0011571E">
        <w:rPr>
          <w:b/>
        </w:rPr>
        <w:t>7</w:t>
      </w:r>
      <w:r w:rsidRPr="00F31B03">
        <w:rPr>
          <w:b/>
        </w:rPr>
        <w:t xml:space="preserve"> г.</w:t>
      </w:r>
    </w:p>
    <w:p w:rsidR="00652FD6" w:rsidRDefault="00F9422D" w:rsidP="00885D12">
      <w:pPr>
        <w:jc w:val="center"/>
        <w:rPr>
          <w:b/>
          <w:sz w:val="26"/>
          <w:szCs w:val="26"/>
        </w:rPr>
      </w:pPr>
      <w:bookmarkStart w:id="6" w:name="_Toc319419199"/>
      <w:bookmarkStart w:id="7" w:name="_Toc319419466"/>
      <w:r>
        <w:rPr>
          <w:b/>
          <w:sz w:val="32"/>
          <w:szCs w:val="32"/>
        </w:rPr>
        <w:br w:type="column"/>
      </w:r>
      <w:bookmarkStart w:id="8" w:name="_Toc319419200"/>
      <w:bookmarkStart w:id="9" w:name="_Toc319419467"/>
      <w:bookmarkStart w:id="10" w:name="_Toc397090695"/>
      <w:bookmarkEnd w:id="6"/>
      <w:bookmarkEnd w:id="7"/>
    </w:p>
    <w:bookmarkEnd w:id="10" w:displacedByCustomXml="next"/>
    <w:bookmarkEnd w:id="9" w:displacedByCustomXml="next"/>
    <w:bookmarkEnd w:id="8" w:displacedByCustomXml="next"/>
    <w:bookmarkStart w:id="11" w:name="_Toc429604600" w:displacedByCustomXml="next"/>
    <w:bookmarkStart w:id="12" w:name="_Toc297545017" w:displacedByCustomXml="next"/>
    <w:bookmarkStart w:id="13" w:name="_Toc283898045" w:displacedByCustomXml="next"/>
    <w:bookmarkStart w:id="14" w:name="_Toc227060336" w:displacedByCustomXml="next"/>
    <w:bookmarkStart w:id="15" w:name="_Toc205881948" w:displacedByCustomXml="next"/>
    <w:bookmarkStart w:id="16" w:name="_Toc297545019" w:displacedByCustomXml="next"/>
    <w:bookmarkStart w:id="17" w:name="_Toc283898047" w:displacedByCustomXml="next"/>
    <w:bookmarkStart w:id="18" w:name="_Toc227060337" w:displacedByCustomXml="next"/>
    <w:bookmarkStart w:id="19" w:name="_Toc223864754" w:displacedByCustomXml="next"/>
    <w:sdt>
      <w:sdtPr>
        <w:rPr>
          <w:rFonts w:ascii="Times New Roman" w:hAnsi="Times New Roman" w:cs="Times New Roman"/>
          <w:b w:val="0"/>
          <w:bCs w:val="0"/>
          <w:color w:val="auto"/>
          <w:sz w:val="26"/>
          <w:szCs w:val="26"/>
        </w:rPr>
        <w:id w:val="1025828297"/>
        <w:docPartObj>
          <w:docPartGallery w:val="Table of Contents"/>
          <w:docPartUnique/>
        </w:docPartObj>
      </w:sdtPr>
      <w:sdtContent>
        <w:p w:rsidR="00A460B7" w:rsidRPr="006A3BCB" w:rsidRDefault="00A460B7" w:rsidP="00CE4572">
          <w:pPr>
            <w:pStyle w:val="afffd"/>
            <w:spacing w:before="240" w:after="360"/>
            <w:jc w:val="center"/>
            <w:outlineLvl w:val="0"/>
            <w:rPr>
              <w:rFonts w:ascii="Times New Roman" w:hAnsi="Times New Roman" w:cs="Times New Roman"/>
              <w:caps/>
              <w:color w:val="auto"/>
              <w:sz w:val="26"/>
              <w:szCs w:val="26"/>
            </w:rPr>
          </w:pPr>
          <w:r w:rsidRPr="006A3BCB">
            <w:rPr>
              <w:rFonts w:ascii="Times New Roman" w:hAnsi="Times New Roman" w:cs="Times New Roman"/>
              <w:caps/>
              <w:color w:val="auto"/>
              <w:sz w:val="26"/>
              <w:szCs w:val="26"/>
            </w:rPr>
            <w:t>Оглавление</w:t>
          </w:r>
          <w:bookmarkEnd w:id="11"/>
        </w:p>
        <w:p w:rsidR="006A3BCB" w:rsidRPr="006A3BCB" w:rsidRDefault="003D3710">
          <w:pPr>
            <w:pStyle w:val="13"/>
            <w:rPr>
              <w:rFonts w:ascii="Times New Roman" w:eastAsiaTheme="minorEastAsia" w:hAnsi="Times New Roman" w:cs="Times New Roman"/>
              <w:b w:val="0"/>
              <w:bCs w:val="0"/>
              <w:caps/>
              <w:noProof/>
              <w:sz w:val="26"/>
              <w:szCs w:val="26"/>
            </w:rPr>
          </w:pPr>
          <w:r w:rsidRPr="003D3710">
            <w:rPr>
              <w:rFonts w:ascii="Times New Roman" w:hAnsi="Times New Roman" w:cs="Times New Roman"/>
              <w:bCs w:val="0"/>
              <w:caps/>
              <w:sz w:val="26"/>
              <w:szCs w:val="26"/>
            </w:rPr>
            <w:t>состав проекта</w:t>
          </w:r>
          <w:r w:rsidR="0059645F" w:rsidRPr="0059645F">
            <w:rPr>
              <w:rFonts w:ascii="Times New Roman" w:hAnsi="Times New Roman" w:cs="Times New Roman"/>
              <w:b w:val="0"/>
              <w:bCs w:val="0"/>
              <w:caps/>
              <w:sz w:val="26"/>
              <w:szCs w:val="26"/>
            </w:rPr>
            <w:fldChar w:fldCharType="begin"/>
          </w:r>
          <w:r w:rsidR="00A460B7" w:rsidRPr="006A3BCB">
            <w:rPr>
              <w:rFonts w:ascii="Times New Roman" w:hAnsi="Times New Roman" w:cs="Times New Roman"/>
              <w:b w:val="0"/>
              <w:bCs w:val="0"/>
              <w:caps/>
              <w:sz w:val="26"/>
              <w:szCs w:val="26"/>
            </w:rPr>
            <w:instrText xml:space="preserve"> TOC \o "1-1" \f \h \z \u </w:instrText>
          </w:r>
          <w:r w:rsidR="0059645F" w:rsidRPr="0059645F">
            <w:rPr>
              <w:rFonts w:ascii="Times New Roman" w:hAnsi="Times New Roman" w:cs="Times New Roman"/>
              <w:b w:val="0"/>
              <w:bCs w:val="0"/>
              <w:caps/>
              <w:sz w:val="26"/>
              <w:szCs w:val="26"/>
            </w:rPr>
            <w:fldChar w:fldCharType="separate"/>
          </w:r>
          <w:hyperlink w:anchor="_Toc429604600" w:history="1">
            <w:r w:rsidR="006A3BCB" w:rsidRPr="006A3BCB">
              <w:rPr>
                <w:rFonts w:ascii="Times New Roman" w:hAnsi="Times New Roman" w:cs="Times New Roman"/>
                <w:caps/>
                <w:noProof/>
                <w:webHidden/>
                <w:sz w:val="26"/>
                <w:szCs w:val="26"/>
              </w:rPr>
              <w:tab/>
            </w:r>
            <w:r w:rsidR="0059645F" w:rsidRPr="006A3BCB">
              <w:rPr>
                <w:rFonts w:ascii="Times New Roman" w:hAnsi="Times New Roman" w:cs="Times New Roman"/>
                <w:caps/>
                <w:noProof/>
                <w:webHidden/>
                <w:sz w:val="26"/>
                <w:szCs w:val="26"/>
              </w:rPr>
              <w:fldChar w:fldCharType="begin"/>
            </w:r>
            <w:r w:rsidR="006A3BCB" w:rsidRPr="006A3BCB">
              <w:rPr>
                <w:rFonts w:ascii="Times New Roman" w:hAnsi="Times New Roman" w:cs="Times New Roman"/>
                <w:caps/>
                <w:noProof/>
                <w:webHidden/>
                <w:sz w:val="26"/>
                <w:szCs w:val="26"/>
              </w:rPr>
              <w:instrText xml:space="preserve"> PAGEREF _Toc429604600 \h </w:instrText>
            </w:r>
            <w:r w:rsidR="0059645F" w:rsidRPr="006A3BCB">
              <w:rPr>
                <w:rFonts w:ascii="Times New Roman" w:hAnsi="Times New Roman" w:cs="Times New Roman"/>
                <w:caps/>
                <w:noProof/>
                <w:webHidden/>
                <w:sz w:val="26"/>
                <w:szCs w:val="26"/>
              </w:rPr>
            </w:r>
            <w:r w:rsidR="0059645F" w:rsidRPr="006A3BCB">
              <w:rPr>
                <w:rFonts w:ascii="Times New Roman" w:hAnsi="Times New Roman" w:cs="Times New Roman"/>
                <w:caps/>
                <w:noProof/>
                <w:webHidden/>
                <w:sz w:val="26"/>
                <w:szCs w:val="26"/>
              </w:rPr>
              <w:fldChar w:fldCharType="separate"/>
            </w:r>
            <w:r w:rsidR="00A70E0E">
              <w:rPr>
                <w:rFonts w:ascii="Times New Roman" w:hAnsi="Times New Roman" w:cs="Times New Roman"/>
                <w:caps/>
                <w:noProof/>
                <w:webHidden/>
                <w:sz w:val="26"/>
                <w:szCs w:val="26"/>
              </w:rPr>
              <w:t>2</w:t>
            </w:r>
            <w:r w:rsidR="0059645F" w:rsidRPr="006A3BCB">
              <w:rPr>
                <w:rFonts w:ascii="Times New Roman" w:hAnsi="Times New Roman" w:cs="Times New Roman"/>
                <w:caps/>
                <w:noProof/>
                <w:webHidden/>
                <w:sz w:val="26"/>
                <w:szCs w:val="26"/>
              </w:rPr>
              <w:fldChar w:fldCharType="end"/>
            </w:r>
          </w:hyperlink>
        </w:p>
        <w:p w:rsidR="006A3BCB" w:rsidRPr="006A3BCB" w:rsidRDefault="0059645F">
          <w:pPr>
            <w:pStyle w:val="13"/>
            <w:tabs>
              <w:tab w:val="left" w:pos="480"/>
            </w:tabs>
            <w:rPr>
              <w:rFonts w:ascii="Times New Roman" w:eastAsiaTheme="minorEastAsia" w:hAnsi="Times New Roman" w:cs="Times New Roman"/>
              <w:b w:val="0"/>
              <w:bCs w:val="0"/>
              <w:caps/>
              <w:noProof/>
              <w:sz w:val="26"/>
              <w:szCs w:val="26"/>
            </w:rPr>
          </w:pPr>
          <w:hyperlink w:anchor="_Toc429604601" w:history="1">
            <w:r w:rsidR="006A3BCB" w:rsidRPr="006A3BCB">
              <w:rPr>
                <w:rStyle w:val="af5"/>
                <w:rFonts w:ascii="Times New Roman" w:hAnsi="Times New Roman" w:cs="Times New Roman"/>
                <w:caps/>
                <w:noProof/>
                <w:sz w:val="26"/>
                <w:szCs w:val="26"/>
              </w:rPr>
              <w:t>1</w:t>
            </w:r>
            <w:r w:rsidR="003D3710">
              <w:rPr>
                <w:rStyle w:val="af5"/>
                <w:rFonts w:ascii="Times New Roman" w:hAnsi="Times New Roman" w:cs="Times New Roman"/>
                <w:caps/>
                <w:noProof/>
                <w:sz w:val="26"/>
                <w:szCs w:val="26"/>
              </w:rPr>
              <w:t>.</w:t>
            </w:r>
            <w:r w:rsidR="006A3BCB" w:rsidRPr="006A3BCB">
              <w:rPr>
                <w:rFonts w:ascii="Times New Roman" w:eastAsiaTheme="minorEastAsia" w:hAnsi="Times New Roman" w:cs="Times New Roman"/>
                <w:b w:val="0"/>
                <w:bCs w:val="0"/>
                <w:caps/>
                <w:noProof/>
                <w:sz w:val="26"/>
                <w:szCs w:val="26"/>
              </w:rPr>
              <w:tab/>
            </w:r>
            <w:r w:rsidR="006A3BCB" w:rsidRPr="006A3BCB">
              <w:rPr>
                <w:rStyle w:val="af5"/>
                <w:rFonts w:ascii="Times New Roman" w:hAnsi="Times New Roman" w:cs="Times New Roman"/>
                <w:caps/>
                <w:noProof/>
                <w:sz w:val="26"/>
                <w:szCs w:val="26"/>
              </w:rPr>
              <w:t>введение</w:t>
            </w:r>
            <w:r w:rsidR="006A3BCB" w:rsidRPr="006A3BCB">
              <w:rPr>
                <w:rFonts w:ascii="Times New Roman" w:hAnsi="Times New Roman" w:cs="Times New Roman"/>
                <w:caps/>
                <w:noProof/>
                <w:webHidden/>
                <w:sz w:val="26"/>
                <w:szCs w:val="26"/>
              </w:rPr>
              <w:tab/>
            </w:r>
            <w:r w:rsidRPr="006A3BCB">
              <w:rPr>
                <w:rFonts w:ascii="Times New Roman" w:hAnsi="Times New Roman" w:cs="Times New Roman"/>
                <w:caps/>
                <w:noProof/>
                <w:webHidden/>
                <w:sz w:val="26"/>
                <w:szCs w:val="26"/>
              </w:rPr>
              <w:fldChar w:fldCharType="begin"/>
            </w:r>
            <w:r w:rsidR="006A3BCB" w:rsidRPr="006A3BCB">
              <w:rPr>
                <w:rFonts w:ascii="Times New Roman" w:hAnsi="Times New Roman" w:cs="Times New Roman"/>
                <w:caps/>
                <w:noProof/>
                <w:webHidden/>
                <w:sz w:val="26"/>
                <w:szCs w:val="26"/>
              </w:rPr>
              <w:instrText xml:space="preserve"> PAGEREF _Toc429604601 \h </w:instrText>
            </w:r>
            <w:r w:rsidRPr="006A3BCB">
              <w:rPr>
                <w:rFonts w:ascii="Times New Roman" w:hAnsi="Times New Roman" w:cs="Times New Roman"/>
                <w:caps/>
                <w:noProof/>
                <w:webHidden/>
                <w:sz w:val="26"/>
                <w:szCs w:val="26"/>
              </w:rPr>
            </w:r>
            <w:r w:rsidRPr="006A3BCB">
              <w:rPr>
                <w:rFonts w:ascii="Times New Roman" w:hAnsi="Times New Roman" w:cs="Times New Roman"/>
                <w:caps/>
                <w:noProof/>
                <w:webHidden/>
                <w:sz w:val="26"/>
                <w:szCs w:val="26"/>
              </w:rPr>
              <w:fldChar w:fldCharType="separate"/>
            </w:r>
            <w:r w:rsidR="00A70E0E">
              <w:rPr>
                <w:rFonts w:ascii="Times New Roman" w:hAnsi="Times New Roman" w:cs="Times New Roman"/>
                <w:caps/>
                <w:noProof/>
                <w:webHidden/>
                <w:sz w:val="26"/>
                <w:szCs w:val="26"/>
              </w:rPr>
              <w:t>4</w:t>
            </w:r>
            <w:r w:rsidRPr="006A3BCB">
              <w:rPr>
                <w:rFonts w:ascii="Times New Roman" w:hAnsi="Times New Roman" w:cs="Times New Roman"/>
                <w:caps/>
                <w:noProof/>
                <w:webHidden/>
                <w:sz w:val="26"/>
                <w:szCs w:val="26"/>
              </w:rPr>
              <w:fldChar w:fldCharType="end"/>
            </w:r>
          </w:hyperlink>
        </w:p>
        <w:p w:rsidR="006A3BCB" w:rsidRPr="006A3BCB" w:rsidRDefault="0059645F">
          <w:pPr>
            <w:pStyle w:val="13"/>
            <w:tabs>
              <w:tab w:val="left" w:pos="480"/>
            </w:tabs>
            <w:rPr>
              <w:rFonts w:ascii="Times New Roman" w:eastAsiaTheme="minorEastAsia" w:hAnsi="Times New Roman" w:cs="Times New Roman"/>
              <w:b w:val="0"/>
              <w:bCs w:val="0"/>
              <w:caps/>
              <w:noProof/>
              <w:sz w:val="26"/>
              <w:szCs w:val="26"/>
            </w:rPr>
          </w:pPr>
          <w:hyperlink w:anchor="_Toc429604602" w:history="1">
            <w:r w:rsidR="006A3BCB" w:rsidRPr="006A3BCB">
              <w:rPr>
                <w:rStyle w:val="af5"/>
                <w:rFonts w:ascii="Times New Roman" w:hAnsi="Times New Roman" w:cs="Times New Roman"/>
                <w:caps/>
                <w:noProof/>
                <w:sz w:val="26"/>
                <w:szCs w:val="26"/>
              </w:rPr>
              <w:t>2</w:t>
            </w:r>
            <w:r w:rsidR="003D3710">
              <w:rPr>
                <w:rStyle w:val="af5"/>
                <w:rFonts w:ascii="Times New Roman" w:hAnsi="Times New Roman" w:cs="Times New Roman"/>
                <w:caps/>
                <w:noProof/>
                <w:sz w:val="26"/>
                <w:szCs w:val="26"/>
              </w:rPr>
              <w:t>.</w:t>
            </w:r>
            <w:r w:rsidR="006A3BCB" w:rsidRPr="006A3BCB">
              <w:rPr>
                <w:rFonts w:ascii="Times New Roman" w:eastAsiaTheme="minorEastAsia" w:hAnsi="Times New Roman" w:cs="Times New Roman"/>
                <w:b w:val="0"/>
                <w:bCs w:val="0"/>
                <w:caps/>
                <w:noProof/>
                <w:sz w:val="26"/>
                <w:szCs w:val="26"/>
              </w:rPr>
              <w:tab/>
            </w:r>
            <w:r w:rsidR="006A3BCB" w:rsidRPr="006A3BCB">
              <w:rPr>
                <w:rStyle w:val="af5"/>
                <w:rFonts w:ascii="Times New Roman" w:hAnsi="Times New Roman" w:cs="Times New Roman"/>
                <w:caps/>
                <w:noProof/>
                <w:sz w:val="26"/>
                <w:szCs w:val="26"/>
              </w:rPr>
              <w:t>ОБЩИЕ СВЕДЕНИЯ О ТЕРРИТОРИИ</w:t>
            </w:r>
            <w:r w:rsidR="006A3BCB" w:rsidRPr="006A3BCB">
              <w:rPr>
                <w:rFonts w:ascii="Times New Roman" w:hAnsi="Times New Roman" w:cs="Times New Roman"/>
                <w:caps/>
                <w:noProof/>
                <w:webHidden/>
                <w:sz w:val="26"/>
                <w:szCs w:val="26"/>
              </w:rPr>
              <w:tab/>
            </w:r>
            <w:r w:rsidRPr="006A3BCB">
              <w:rPr>
                <w:rFonts w:ascii="Times New Roman" w:hAnsi="Times New Roman" w:cs="Times New Roman"/>
                <w:caps/>
                <w:noProof/>
                <w:webHidden/>
                <w:sz w:val="26"/>
                <w:szCs w:val="26"/>
              </w:rPr>
              <w:fldChar w:fldCharType="begin"/>
            </w:r>
            <w:r w:rsidR="006A3BCB" w:rsidRPr="006A3BCB">
              <w:rPr>
                <w:rFonts w:ascii="Times New Roman" w:hAnsi="Times New Roman" w:cs="Times New Roman"/>
                <w:caps/>
                <w:noProof/>
                <w:webHidden/>
                <w:sz w:val="26"/>
                <w:szCs w:val="26"/>
              </w:rPr>
              <w:instrText xml:space="preserve"> PAGEREF _Toc429604602 \h </w:instrText>
            </w:r>
            <w:r w:rsidRPr="006A3BCB">
              <w:rPr>
                <w:rFonts w:ascii="Times New Roman" w:hAnsi="Times New Roman" w:cs="Times New Roman"/>
                <w:caps/>
                <w:noProof/>
                <w:webHidden/>
                <w:sz w:val="26"/>
                <w:szCs w:val="26"/>
              </w:rPr>
            </w:r>
            <w:r w:rsidRPr="006A3BCB">
              <w:rPr>
                <w:rFonts w:ascii="Times New Roman" w:hAnsi="Times New Roman" w:cs="Times New Roman"/>
                <w:caps/>
                <w:noProof/>
                <w:webHidden/>
                <w:sz w:val="26"/>
                <w:szCs w:val="26"/>
              </w:rPr>
              <w:fldChar w:fldCharType="separate"/>
            </w:r>
            <w:r w:rsidR="00A70E0E">
              <w:rPr>
                <w:rFonts w:ascii="Times New Roman" w:hAnsi="Times New Roman" w:cs="Times New Roman"/>
                <w:caps/>
                <w:noProof/>
                <w:webHidden/>
                <w:sz w:val="26"/>
                <w:szCs w:val="26"/>
              </w:rPr>
              <w:t>5</w:t>
            </w:r>
            <w:r w:rsidRPr="006A3BCB">
              <w:rPr>
                <w:rFonts w:ascii="Times New Roman" w:hAnsi="Times New Roman" w:cs="Times New Roman"/>
                <w:caps/>
                <w:noProof/>
                <w:webHidden/>
                <w:sz w:val="26"/>
                <w:szCs w:val="26"/>
              </w:rPr>
              <w:fldChar w:fldCharType="end"/>
            </w:r>
          </w:hyperlink>
        </w:p>
        <w:p w:rsidR="006A3BCB" w:rsidRPr="006A3BCB" w:rsidRDefault="0059645F">
          <w:pPr>
            <w:pStyle w:val="13"/>
            <w:tabs>
              <w:tab w:val="left" w:pos="480"/>
            </w:tabs>
            <w:rPr>
              <w:rFonts w:ascii="Times New Roman" w:eastAsiaTheme="minorEastAsia" w:hAnsi="Times New Roman" w:cs="Times New Roman"/>
              <w:b w:val="0"/>
              <w:bCs w:val="0"/>
              <w:caps/>
              <w:noProof/>
              <w:sz w:val="26"/>
              <w:szCs w:val="26"/>
            </w:rPr>
          </w:pPr>
          <w:hyperlink w:anchor="_Toc429604603" w:history="1">
            <w:r w:rsidR="006A3BCB" w:rsidRPr="006A3BCB">
              <w:rPr>
                <w:rStyle w:val="af5"/>
                <w:rFonts w:ascii="Times New Roman" w:hAnsi="Times New Roman" w:cs="Times New Roman"/>
                <w:caps/>
                <w:noProof/>
                <w:sz w:val="26"/>
                <w:szCs w:val="26"/>
              </w:rPr>
              <w:t>3</w:t>
            </w:r>
            <w:r w:rsidR="003D3710">
              <w:rPr>
                <w:rStyle w:val="af5"/>
                <w:rFonts w:ascii="Times New Roman" w:hAnsi="Times New Roman" w:cs="Times New Roman"/>
                <w:caps/>
                <w:noProof/>
                <w:sz w:val="26"/>
                <w:szCs w:val="26"/>
              </w:rPr>
              <w:t>.</w:t>
            </w:r>
            <w:r w:rsidR="006A3BCB" w:rsidRPr="006A3BCB">
              <w:rPr>
                <w:rFonts w:ascii="Times New Roman" w:eastAsiaTheme="minorEastAsia" w:hAnsi="Times New Roman" w:cs="Times New Roman"/>
                <w:b w:val="0"/>
                <w:bCs w:val="0"/>
                <w:caps/>
                <w:noProof/>
                <w:sz w:val="26"/>
                <w:szCs w:val="26"/>
              </w:rPr>
              <w:tab/>
            </w:r>
            <w:r w:rsidR="006A3BCB" w:rsidRPr="006A3BCB">
              <w:rPr>
                <w:rStyle w:val="af5"/>
                <w:rFonts w:ascii="Times New Roman" w:hAnsi="Times New Roman" w:cs="Times New Roman"/>
                <w:caps/>
                <w:noProof/>
                <w:sz w:val="26"/>
                <w:szCs w:val="26"/>
              </w:rPr>
              <w:t>ОБОСНОВАНИЕ ПРЕДЛОЖЕНИЙ ПО ТЕРРИТОРИАЛЬНОМУ ПЛАНИРОВАНИЮ</w:t>
            </w:r>
            <w:r w:rsidR="006A3BCB" w:rsidRPr="006A3BCB">
              <w:rPr>
                <w:rFonts w:ascii="Times New Roman" w:hAnsi="Times New Roman" w:cs="Times New Roman"/>
                <w:caps/>
                <w:noProof/>
                <w:webHidden/>
                <w:sz w:val="26"/>
                <w:szCs w:val="26"/>
              </w:rPr>
              <w:tab/>
            </w:r>
            <w:r w:rsidRPr="006A3BCB">
              <w:rPr>
                <w:rFonts w:ascii="Times New Roman" w:hAnsi="Times New Roman" w:cs="Times New Roman"/>
                <w:caps/>
                <w:noProof/>
                <w:webHidden/>
                <w:sz w:val="26"/>
                <w:szCs w:val="26"/>
              </w:rPr>
              <w:fldChar w:fldCharType="begin"/>
            </w:r>
            <w:r w:rsidR="006A3BCB" w:rsidRPr="006A3BCB">
              <w:rPr>
                <w:rFonts w:ascii="Times New Roman" w:hAnsi="Times New Roman" w:cs="Times New Roman"/>
                <w:caps/>
                <w:noProof/>
                <w:webHidden/>
                <w:sz w:val="26"/>
                <w:szCs w:val="26"/>
              </w:rPr>
              <w:instrText xml:space="preserve"> PAGEREF _Toc429604603 \h </w:instrText>
            </w:r>
            <w:r w:rsidRPr="006A3BCB">
              <w:rPr>
                <w:rFonts w:ascii="Times New Roman" w:hAnsi="Times New Roman" w:cs="Times New Roman"/>
                <w:caps/>
                <w:noProof/>
                <w:webHidden/>
                <w:sz w:val="26"/>
                <w:szCs w:val="26"/>
              </w:rPr>
            </w:r>
            <w:r w:rsidRPr="006A3BCB">
              <w:rPr>
                <w:rFonts w:ascii="Times New Roman" w:hAnsi="Times New Roman" w:cs="Times New Roman"/>
                <w:caps/>
                <w:noProof/>
                <w:webHidden/>
                <w:sz w:val="26"/>
                <w:szCs w:val="26"/>
              </w:rPr>
              <w:fldChar w:fldCharType="separate"/>
            </w:r>
            <w:r w:rsidR="00A70E0E">
              <w:rPr>
                <w:rFonts w:ascii="Times New Roman" w:hAnsi="Times New Roman" w:cs="Times New Roman"/>
                <w:caps/>
                <w:noProof/>
                <w:webHidden/>
                <w:sz w:val="26"/>
                <w:szCs w:val="26"/>
              </w:rPr>
              <w:t>7</w:t>
            </w:r>
            <w:r w:rsidRPr="006A3BCB">
              <w:rPr>
                <w:rFonts w:ascii="Times New Roman" w:hAnsi="Times New Roman" w:cs="Times New Roman"/>
                <w:caps/>
                <w:noProof/>
                <w:webHidden/>
                <w:sz w:val="26"/>
                <w:szCs w:val="26"/>
              </w:rPr>
              <w:fldChar w:fldCharType="end"/>
            </w:r>
          </w:hyperlink>
        </w:p>
        <w:p w:rsidR="006A3BCB" w:rsidRPr="006A3BCB" w:rsidRDefault="0059645F">
          <w:pPr>
            <w:pStyle w:val="13"/>
            <w:tabs>
              <w:tab w:val="left" w:pos="480"/>
            </w:tabs>
            <w:rPr>
              <w:rFonts w:ascii="Times New Roman" w:eastAsiaTheme="minorEastAsia" w:hAnsi="Times New Roman" w:cs="Times New Roman"/>
              <w:b w:val="0"/>
              <w:bCs w:val="0"/>
              <w:caps/>
              <w:noProof/>
              <w:sz w:val="26"/>
              <w:szCs w:val="26"/>
            </w:rPr>
          </w:pPr>
          <w:hyperlink w:anchor="_Toc429604604" w:history="1">
            <w:r w:rsidR="006A3BCB" w:rsidRPr="006A3BCB">
              <w:rPr>
                <w:rStyle w:val="af5"/>
                <w:rFonts w:ascii="Times New Roman" w:hAnsi="Times New Roman" w:cs="Times New Roman"/>
                <w:caps/>
                <w:noProof/>
                <w:sz w:val="26"/>
                <w:szCs w:val="26"/>
              </w:rPr>
              <w:t>4</w:t>
            </w:r>
            <w:r w:rsidR="003D3710">
              <w:rPr>
                <w:rStyle w:val="af5"/>
                <w:rFonts w:ascii="Times New Roman" w:hAnsi="Times New Roman" w:cs="Times New Roman"/>
                <w:caps/>
                <w:noProof/>
                <w:sz w:val="26"/>
                <w:szCs w:val="26"/>
              </w:rPr>
              <w:t>.</w:t>
            </w:r>
            <w:r w:rsidR="006A3BCB" w:rsidRPr="006A3BCB">
              <w:rPr>
                <w:rFonts w:ascii="Times New Roman" w:eastAsiaTheme="minorEastAsia" w:hAnsi="Times New Roman" w:cs="Times New Roman"/>
                <w:b w:val="0"/>
                <w:bCs w:val="0"/>
                <w:caps/>
                <w:noProof/>
                <w:sz w:val="26"/>
                <w:szCs w:val="26"/>
              </w:rPr>
              <w:tab/>
            </w:r>
            <w:r w:rsidR="006A3BCB" w:rsidRPr="006A3BCB">
              <w:rPr>
                <w:rStyle w:val="af5"/>
                <w:rFonts w:ascii="Times New Roman" w:hAnsi="Times New Roman" w:cs="Times New Roman"/>
                <w:caps/>
                <w:noProof/>
                <w:sz w:val="26"/>
                <w:szCs w:val="26"/>
              </w:rPr>
              <w:t>содержание ПРЕДЛОЖЕНИЙ ПО ТЕРРИТОРИАЛЬНОМУ ПЛАНИРОВАНИЮ</w:t>
            </w:r>
            <w:r w:rsidR="006A3BCB" w:rsidRPr="006A3BCB">
              <w:rPr>
                <w:rFonts w:ascii="Times New Roman" w:hAnsi="Times New Roman" w:cs="Times New Roman"/>
                <w:caps/>
                <w:noProof/>
                <w:webHidden/>
                <w:sz w:val="26"/>
                <w:szCs w:val="26"/>
              </w:rPr>
              <w:tab/>
            </w:r>
            <w:r w:rsidRPr="006A3BCB">
              <w:rPr>
                <w:rFonts w:ascii="Times New Roman" w:hAnsi="Times New Roman" w:cs="Times New Roman"/>
                <w:caps/>
                <w:noProof/>
                <w:webHidden/>
                <w:sz w:val="26"/>
                <w:szCs w:val="26"/>
              </w:rPr>
              <w:fldChar w:fldCharType="begin"/>
            </w:r>
            <w:r w:rsidR="006A3BCB" w:rsidRPr="006A3BCB">
              <w:rPr>
                <w:rFonts w:ascii="Times New Roman" w:hAnsi="Times New Roman" w:cs="Times New Roman"/>
                <w:caps/>
                <w:noProof/>
                <w:webHidden/>
                <w:sz w:val="26"/>
                <w:szCs w:val="26"/>
              </w:rPr>
              <w:instrText xml:space="preserve"> PAGEREF _Toc429604604 \h </w:instrText>
            </w:r>
            <w:r w:rsidRPr="006A3BCB">
              <w:rPr>
                <w:rFonts w:ascii="Times New Roman" w:hAnsi="Times New Roman" w:cs="Times New Roman"/>
                <w:caps/>
                <w:noProof/>
                <w:webHidden/>
                <w:sz w:val="26"/>
                <w:szCs w:val="26"/>
              </w:rPr>
            </w:r>
            <w:r w:rsidRPr="006A3BCB">
              <w:rPr>
                <w:rFonts w:ascii="Times New Roman" w:hAnsi="Times New Roman" w:cs="Times New Roman"/>
                <w:caps/>
                <w:noProof/>
                <w:webHidden/>
                <w:sz w:val="26"/>
                <w:szCs w:val="26"/>
              </w:rPr>
              <w:fldChar w:fldCharType="separate"/>
            </w:r>
            <w:r w:rsidR="00A70E0E">
              <w:rPr>
                <w:rFonts w:ascii="Times New Roman" w:hAnsi="Times New Roman" w:cs="Times New Roman"/>
                <w:caps/>
                <w:noProof/>
                <w:webHidden/>
                <w:sz w:val="26"/>
                <w:szCs w:val="26"/>
              </w:rPr>
              <w:t>8</w:t>
            </w:r>
            <w:r w:rsidRPr="006A3BCB">
              <w:rPr>
                <w:rFonts w:ascii="Times New Roman" w:hAnsi="Times New Roman" w:cs="Times New Roman"/>
                <w:caps/>
                <w:noProof/>
                <w:webHidden/>
                <w:sz w:val="26"/>
                <w:szCs w:val="26"/>
              </w:rPr>
              <w:fldChar w:fldCharType="end"/>
            </w:r>
          </w:hyperlink>
        </w:p>
        <w:p w:rsidR="006A3BCB" w:rsidRPr="006A3BCB" w:rsidRDefault="0059645F">
          <w:pPr>
            <w:pStyle w:val="13"/>
            <w:tabs>
              <w:tab w:val="left" w:pos="480"/>
            </w:tabs>
            <w:rPr>
              <w:rFonts w:ascii="Times New Roman" w:eastAsiaTheme="minorEastAsia" w:hAnsi="Times New Roman" w:cs="Times New Roman"/>
              <w:b w:val="0"/>
              <w:bCs w:val="0"/>
              <w:caps/>
              <w:noProof/>
              <w:sz w:val="26"/>
              <w:szCs w:val="26"/>
            </w:rPr>
          </w:pPr>
          <w:hyperlink w:anchor="_Toc429604605" w:history="1">
            <w:r w:rsidR="006A3BCB" w:rsidRPr="006A3BCB">
              <w:rPr>
                <w:rStyle w:val="af5"/>
                <w:rFonts w:ascii="Times New Roman" w:hAnsi="Times New Roman" w:cs="Times New Roman"/>
                <w:caps/>
                <w:noProof/>
                <w:sz w:val="26"/>
                <w:szCs w:val="26"/>
              </w:rPr>
              <w:t>5</w:t>
            </w:r>
            <w:r w:rsidR="003D3710">
              <w:rPr>
                <w:rStyle w:val="af5"/>
                <w:rFonts w:ascii="Times New Roman" w:hAnsi="Times New Roman" w:cs="Times New Roman"/>
                <w:caps/>
                <w:noProof/>
                <w:sz w:val="26"/>
                <w:szCs w:val="26"/>
              </w:rPr>
              <w:t>.</w:t>
            </w:r>
            <w:r w:rsidR="006A3BCB" w:rsidRPr="006A3BCB">
              <w:rPr>
                <w:rFonts w:ascii="Times New Roman" w:eastAsiaTheme="minorEastAsia" w:hAnsi="Times New Roman" w:cs="Times New Roman"/>
                <w:b w:val="0"/>
                <w:bCs w:val="0"/>
                <w:caps/>
                <w:noProof/>
                <w:sz w:val="26"/>
                <w:szCs w:val="26"/>
              </w:rPr>
              <w:tab/>
            </w:r>
            <w:r w:rsidR="006A3BCB" w:rsidRPr="006A3BCB">
              <w:rPr>
                <w:rStyle w:val="af5"/>
                <w:rFonts w:ascii="Times New Roman" w:hAnsi="Times New Roman" w:cs="Times New Roman"/>
                <w:caps/>
                <w:noProof/>
                <w:sz w:val="26"/>
                <w:szCs w:val="26"/>
              </w:rPr>
              <w:t>Оценка возможного воздействия на окружающую среду и человека</w:t>
            </w:r>
            <w:r w:rsidR="006A3BCB" w:rsidRPr="006A3BCB">
              <w:rPr>
                <w:rFonts w:ascii="Times New Roman" w:hAnsi="Times New Roman" w:cs="Times New Roman"/>
                <w:caps/>
                <w:noProof/>
                <w:webHidden/>
                <w:sz w:val="26"/>
                <w:szCs w:val="26"/>
              </w:rPr>
              <w:tab/>
            </w:r>
          </w:hyperlink>
        </w:p>
        <w:p w:rsidR="006A3BCB" w:rsidRPr="006A3BCB" w:rsidRDefault="0059645F">
          <w:pPr>
            <w:pStyle w:val="13"/>
            <w:rPr>
              <w:rFonts w:ascii="Times New Roman" w:eastAsiaTheme="minorEastAsia" w:hAnsi="Times New Roman" w:cs="Times New Roman"/>
              <w:b w:val="0"/>
              <w:bCs w:val="0"/>
              <w:caps/>
              <w:noProof/>
              <w:sz w:val="26"/>
              <w:szCs w:val="26"/>
            </w:rPr>
          </w:pPr>
          <w:hyperlink w:anchor="_Toc429604606" w:history="1">
            <w:r w:rsidR="006A3BCB" w:rsidRPr="006A3BCB">
              <w:rPr>
                <w:rStyle w:val="af5"/>
                <w:rFonts w:ascii="Times New Roman" w:hAnsi="Times New Roman" w:cs="Times New Roman"/>
                <w:caps/>
                <w:noProof/>
                <w:sz w:val="26"/>
                <w:szCs w:val="26"/>
              </w:rPr>
              <w:t>6. ПРЕДЛОЖЕНИя ПО внесению изменений в положение о ТЕРРИТОРИАЛЬНОМ ПЛАНИРОВАНИи</w:t>
            </w:r>
            <w:r w:rsidR="006A3BCB" w:rsidRPr="006A3BCB">
              <w:rPr>
                <w:rFonts w:ascii="Times New Roman" w:hAnsi="Times New Roman" w:cs="Times New Roman"/>
                <w:caps/>
                <w:noProof/>
                <w:webHidden/>
                <w:sz w:val="26"/>
                <w:szCs w:val="26"/>
              </w:rPr>
              <w:tab/>
            </w:r>
            <w:r w:rsidR="00FF4D23">
              <w:rPr>
                <w:rFonts w:ascii="Times New Roman" w:hAnsi="Times New Roman" w:cs="Times New Roman"/>
                <w:caps/>
                <w:noProof/>
                <w:webHidden/>
                <w:sz w:val="26"/>
                <w:szCs w:val="26"/>
              </w:rPr>
              <w:t>11</w:t>
            </w:r>
          </w:hyperlink>
        </w:p>
        <w:p w:rsidR="00EE7CE0" w:rsidRDefault="0059645F" w:rsidP="003D3710">
          <w:pPr>
            <w:outlineLvl w:val="0"/>
            <w:rPr>
              <w:sz w:val="26"/>
              <w:szCs w:val="26"/>
            </w:rPr>
          </w:pPr>
          <w:r w:rsidRPr="006A3BCB">
            <w:rPr>
              <w:b/>
              <w:bCs/>
              <w:caps/>
              <w:sz w:val="26"/>
              <w:szCs w:val="26"/>
            </w:rPr>
            <w:fldChar w:fldCharType="end"/>
          </w:r>
        </w:p>
      </w:sdtContent>
    </w:sdt>
    <w:p w:rsidR="00EE7CE0" w:rsidRPr="00EE7CE0" w:rsidRDefault="00EE7CE0" w:rsidP="00EE7CE0">
      <w:pPr>
        <w:rPr>
          <w:sz w:val="26"/>
          <w:szCs w:val="26"/>
        </w:rPr>
      </w:pPr>
    </w:p>
    <w:p w:rsidR="00EE7CE0" w:rsidRPr="00EE7CE0" w:rsidRDefault="00EE7CE0" w:rsidP="00EE7CE0">
      <w:pPr>
        <w:rPr>
          <w:sz w:val="26"/>
          <w:szCs w:val="26"/>
        </w:rPr>
      </w:pPr>
    </w:p>
    <w:p w:rsidR="00EE7CE0" w:rsidRPr="00EE7CE0" w:rsidRDefault="00EE7CE0" w:rsidP="00EE7CE0">
      <w:pPr>
        <w:rPr>
          <w:sz w:val="26"/>
          <w:szCs w:val="26"/>
        </w:rPr>
      </w:pPr>
    </w:p>
    <w:p w:rsidR="00EE7CE0" w:rsidRPr="00EE7CE0" w:rsidRDefault="00EE7CE0" w:rsidP="00EE7CE0">
      <w:pPr>
        <w:rPr>
          <w:sz w:val="26"/>
          <w:szCs w:val="26"/>
        </w:rPr>
      </w:pPr>
    </w:p>
    <w:p w:rsidR="00EE7CE0" w:rsidRPr="00EE7CE0" w:rsidRDefault="00EE7CE0" w:rsidP="00EE7CE0">
      <w:pPr>
        <w:rPr>
          <w:sz w:val="26"/>
          <w:szCs w:val="26"/>
        </w:rPr>
      </w:pPr>
    </w:p>
    <w:p w:rsidR="00EE7CE0" w:rsidRPr="00EE7CE0" w:rsidRDefault="00EE7CE0" w:rsidP="00EE7CE0">
      <w:pPr>
        <w:rPr>
          <w:sz w:val="26"/>
          <w:szCs w:val="26"/>
        </w:rPr>
      </w:pPr>
    </w:p>
    <w:p w:rsidR="00EE7CE0" w:rsidRPr="00EE7CE0" w:rsidRDefault="00EE7CE0" w:rsidP="00EE7CE0">
      <w:pPr>
        <w:rPr>
          <w:sz w:val="26"/>
          <w:szCs w:val="26"/>
        </w:rPr>
      </w:pPr>
    </w:p>
    <w:p w:rsidR="00EE7CE0" w:rsidRPr="00EE7CE0" w:rsidRDefault="00EE7CE0" w:rsidP="00EE7CE0">
      <w:pPr>
        <w:rPr>
          <w:sz w:val="26"/>
          <w:szCs w:val="26"/>
        </w:rPr>
      </w:pPr>
    </w:p>
    <w:p w:rsidR="00EE7CE0" w:rsidRPr="00EE7CE0" w:rsidRDefault="00EE7CE0" w:rsidP="00EE7CE0">
      <w:pPr>
        <w:rPr>
          <w:sz w:val="26"/>
          <w:szCs w:val="26"/>
        </w:rPr>
      </w:pPr>
    </w:p>
    <w:p w:rsidR="00EE7CE0" w:rsidRDefault="00EE7CE0" w:rsidP="00EE7CE0">
      <w:pPr>
        <w:rPr>
          <w:sz w:val="26"/>
          <w:szCs w:val="26"/>
        </w:rPr>
      </w:pPr>
    </w:p>
    <w:p w:rsidR="006A3BCB" w:rsidRPr="00EE7CE0" w:rsidRDefault="00EE7CE0" w:rsidP="00EE7CE0">
      <w:pPr>
        <w:tabs>
          <w:tab w:val="left" w:pos="5310"/>
        </w:tabs>
        <w:rPr>
          <w:sz w:val="26"/>
          <w:szCs w:val="26"/>
        </w:rPr>
      </w:pPr>
      <w:r>
        <w:rPr>
          <w:sz w:val="26"/>
          <w:szCs w:val="26"/>
        </w:rPr>
        <w:tab/>
      </w:r>
    </w:p>
    <w:p w:rsidR="006A3BCB" w:rsidRPr="00515F92" w:rsidRDefault="003D3710" w:rsidP="003D3710">
      <w:pPr>
        <w:pStyle w:val="1"/>
        <w:numPr>
          <w:ilvl w:val="0"/>
          <w:numId w:val="0"/>
        </w:numPr>
      </w:pPr>
      <w:r w:rsidRPr="00515F92">
        <w:lastRenderedPageBreak/>
        <w:t>состав проекта</w:t>
      </w:r>
    </w:p>
    <w:p w:rsidR="006A3BCB" w:rsidRPr="00515F92" w:rsidRDefault="006A3BCB">
      <w:pPr>
        <w:rPr>
          <w:sz w:val="28"/>
          <w:szCs w:val="28"/>
        </w:rPr>
      </w:pPr>
    </w:p>
    <w:tbl>
      <w:tblPr>
        <w:tblW w:w="9356" w:type="dxa"/>
        <w:tblInd w:w="-34" w:type="dxa"/>
        <w:tblLayout w:type="fixed"/>
        <w:tblLook w:val="0000"/>
      </w:tblPr>
      <w:tblGrid>
        <w:gridCol w:w="568"/>
        <w:gridCol w:w="6054"/>
        <w:gridCol w:w="1317"/>
        <w:gridCol w:w="1417"/>
      </w:tblGrid>
      <w:tr w:rsidR="005C0A78" w:rsidRPr="00515F92" w:rsidTr="00FF395A">
        <w:tc>
          <w:tcPr>
            <w:tcW w:w="568"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jc w:val="center"/>
              <w:rPr>
                <w:sz w:val="28"/>
                <w:szCs w:val="28"/>
              </w:rPr>
            </w:pPr>
            <w:r w:rsidRPr="00515F92">
              <w:rPr>
                <w:sz w:val="28"/>
                <w:szCs w:val="28"/>
                <w:lang w:val="en-US"/>
              </w:rPr>
              <w:t>№</w:t>
            </w:r>
            <w:r w:rsidRPr="00515F92">
              <w:rPr>
                <w:sz w:val="28"/>
                <w:szCs w:val="28"/>
              </w:rPr>
              <w:t xml:space="preserve"> п/п</w:t>
            </w:r>
          </w:p>
        </w:tc>
        <w:tc>
          <w:tcPr>
            <w:tcW w:w="6054"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jc w:val="center"/>
              <w:rPr>
                <w:b/>
                <w:sz w:val="28"/>
                <w:szCs w:val="28"/>
              </w:rPr>
            </w:pPr>
            <w:r w:rsidRPr="00515F92">
              <w:rPr>
                <w:b/>
                <w:sz w:val="28"/>
                <w:szCs w:val="28"/>
              </w:rPr>
              <w:t>Наименование</w:t>
            </w:r>
          </w:p>
        </w:tc>
        <w:tc>
          <w:tcPr>
            <w:tcW w:w="13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jc w:val="center"/>
              <w:rPr>
                <w:b/>
                <w:sz w:val="28"/>
                <w:szCs w:val="28"/>
              </w:rPr>
            </w:pPr>
            <w:r w:rsidRPr="00515F92">
              <w:rPr>
                <w:b/>
                <w:sz w:val="28"/>
                <w:szCs w:val="28"/>
              </w:rPr>
              <w:t>Гриф</w:t>
            </w:r>
          </w:p>
        </w:tc>
        <w:tc>
          <w:tcPr>
            <w:tcW w:w="14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ind w:left="-206" w:right="-208"/>
              <w:jc w:val="center"/>
              <w:rPr>
                <w:b/>
                <w:sz w:val="28"/>
                <w:szCs w:val="28"/>
              </w:rPr>
            </w:pPr>
            <w:r w:rsidRPr="00515F92">
              <w:rPr>
                <w:b/>
                <w:sz w:val="28"/>
                <w:szCs w:val="28"/>
              </w:rPr>
              <w:t>Масштаб</w:t>
            </w:r>
          </w:p>
        </w:tc>
      </w:tr>
      <w:tr w:rsidR="005C0A78" w:rsidRPr="00515F92" w:rsidTr="00FF395A">
        <w:tc>
          <w:tcPr>
            <w:tcW w:w="568"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left="-180" w:right="-108"/>
              <w:jc w:val="center"/>
              <w:rPr>
                <w:sz w:val="28"/>
                <w:szCs w:val="28"/>
              </w:rPr>
            </w:pPr>
          </w:p>
        </w:tc>
        <w:tc>
          <w:tcPr>
            <w:tcW w:w="8788" w:type="dxa"/>
            <w:gridSpan w:val="3"/>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jc w:val="center"/>
              <w:rPr>
                <w:sz w:val="28"/>
                <w:szCs w:val="28"/>
              </w:rPr>
            </w:pPr>
            <w:r w:rsidRPr="00515F92">
              <w:rPr>
                <w:b/>
                <w:i/>
                <w:sz w:val="28"/>
                <w:szCs w:val="28"/>
              </w:rPr>
              <w:t>Положение о территориальном планировании</w:t>
            </w:r>
          </w:p>
        </w:tc>
      </w:tr>
      <w:tr w:rsidR="005C0A78" w:rsidRPr="00515F92" w:rsidTr="00FF395A">
        <w:tc>
          <w:tcPr>
            <w:tcW w:w="568"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left="-180" w:right="-108"/>
              <w:jc w:val="center"/>
              <w:rPr>
                <w:sz w:val="28"/>
                <w:szCs w:val="28"/>
              </w:rPr>
            </w:pPr>
          </w:p>
        </w:tc>
        <w:tc>
          <w:tcPr>
            <w:tcW w:w="6054"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firstLine="397"/>
              <w:rPr>
                <w:i/>
                <w:sz w:val="28"/>
                <w:szCs w:val="28"/>
              </w:rPr>
            </w:pPr>
            <w:r w:rsidRPr="00515F92">
              <w:rPr>
                <w:i/>
                <w:sz w:val="28"/>
                <w:szCs w:val="28"/>
              </w:rPr>
              <w:t>Текстовые материалы</w:t>
            </w:r>
          </w:p>
        </w:tc>
        <w:tc>
          <w:tcPr>
            <w:tcW w:w="13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jc w:val="center"/>
              <w:rPr>
                <w:sz w:val="28"/>
                <w:szCs w:val="28"/>
              </w:rPr>
            </w:pPr>
          </w:p>
        </w:tc>
      </w:tr>
      <w:tr w:rsidR="005C0A78" w:rsidRPr="00515F92" w:rsidTr="00FF395A">
        <w:tc>
          <w:tcPr>
            <w:tcW w:w="568"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left="-180" w:right="-108"/>
              <w:jc w:val="center"/>
              <w:rPr>
                <w:sz w:val="28"/>
                <w:szCs w:val="28"/>
              </w:rPr>
            </w:pPr>
            <w:r w:rsidRPr="00515F92">
              <w:rPr>
                <w:sz w:val="28"/>
                <w:szCs w:val="28"/>
              </w:rPr>
              <w:t>1</w:t>
            </w:r>
          </w:p>
        </w:tc>
        <w:tc>
          <w:tcPr>
            <w:tcW w:w="6054"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rPr>
                <w:sz w:val="28"/>
                <w:szCs w:val="28"/>
              </w:rPr>
            </w:pPr>
            <w:r w:rsidRPr="00515F92">
              <w:rPr>
                <w:sz w:val="28"/>
                <w:szCs w:val="28"/>
              </w:rPr>
              <w:t>Положение о территориальном планировании.</w:t>
            </w:r>
          </w:p>
        </w:tc>
        <w:tc>
          <w:tcPr>
            <w:tcW w:w="13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jc w:val="center"/>
              <w:rPr>
                <w:sz w:val="28"/>
                <w:szCs w:val="28"/>
              </w:rPr>
            </w:pPr>
            <w:r w:rsidRPr="00515F92">
              <w:rPr>
                <w:sz w:val="28"/>
                <w:szCs w:val="28"/>
              </w:rPr>
              <w:t>НС</w:t>
            </w:r>
          </w:p>
        </w:tc>
        <w:tc>
          <w:tcPr>
            <w:tcW w:w="14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jc w:val="center"/>
              <w:rPr>
                <w:sz w:val="28"/>
                <w:szCs w:val="28"/>
              </w:rPr>
            </w:pPr>
            <w:r w:rsidRPr="00515F92">
              <w:rPr>
                <w:sz w:val="28"/>
                <w:szCs w:val="28"/>
              </w:rPr>
              <w:sym w:font="Symbol" w:char="F02D"/>
            </w:r>
          </w:p>
        </w:tc>
      </w:tr>
      <w:tr w:rsidR="005C0A78" w:rsidRPr="00515F92" w:rsidTr="00FF395A">
        <w:tc>
          <w:tcPr>
            <w:tcW w:w="568"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left="-180" w:right="-108"/>
              <w:jc w:val="center"/>
              <w:rPr>
                <w:i/>
                <w:sz w:val="28"/>
                <w:szCs w:val="28"/>
              </w:rPr>
            </w:pPr>
          </w:p>
        </w:tc>
        <w:tc>
          <w:tcPr>
            <w:tcW w:w="6054"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firstLine="397"/>
              <w:rPr>
                <w:i/>
                <w:sz w:val="28"/>
                <w:szCs w:val="28"/>
              </w:rPr>
            </w:pPr>
            <w:r w:rsidRPr="00515F92">
              <w:rPr>
                <w:i/>
                <w:sz w:val="28"/>
                <w:szCs w:val="28"/>
              </w:rPr>
              <w:t>Графические материалы (карты)</w:t>
            </w:r>
          </w:p>
        </w:tc>
        <w:tc>
          <w:tcPr>
            <w:tcW w:w="13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jc w:val="center"/>
              <w:rPr>
                <w:i/>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jc w:val="center"/>
              <w:rPr>
                <w:i/>
                <w:sz w:val="28"/>
                <w:szCs w:val="28"/>
              </w:rPr>
            </w:pPr>
          </w:p>
        </w:tc>
      </w:tr>
      <w:tr w:rsidR="005C0A78" w:rsidRPr="00515F92" w:rsidTr="00FF395A">
        <w:tc>
          <w:tcPr>
            <w:tcW w:w="568"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left="-180" w:right="-108"/>
              <w:jc w:val="center"/>
              <w:rPr>
                <w:sz w:val="28"/>
                <w:szCs w:val="28"/>
              </w:rPr>
            </w:pPr>
            <w:r w:rsidRPr="00515F92">
              <w:rPr>
                <w:sz w:val="28"/>
                <w:szCs w:val="28"/>
              </w:rPr>
              <w:t>2</w:t>
            </w:r>
          </w:p>
        </w:tc>
        <w:tc>
          <w:tcPr>
            <w:tcW w:w="6054"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rPr>
                <w:sz w:val="28"/>
                <w:szCs w:val="28"/>
              </w:rPr>
            </w:pPr>
            <w:r w:rsidRPr="00515F92">
              <w:rPr>
                <w:sz w:val="28"/>
                <w:szCs w:val="28"/>
              </w:rPr>
              <w:t>Изменения в Генеральный план.</w:t>
            </w:r>
          </w:p>
          <w:p w:rsidR="005C0A78" w:rsidRPr="00515F92" w:rsidRDefault="005C0A78" w:rsidP="00FF395A">
            <w:pPr>
              <w:snapToGrid w:val="0"/>
              <w:spacing w:after="60"/>
              <w:rPr>
                <w:sz w:val="28"/>
                <w:szCs w:val="28"/>
              </w:rPr>
            </w:pPr>
            <w:r w:rsidRPr="00515F92">
              <w:rPr>
                <w:sz w:val="28"/>
                <w:szCs w:val="28"/>
              </w:rPr>
              <w:t>Карта планируемого размещения объектов местного значения поселения. Карта функционального зонирования поселения (фрагмент).</w:t>
            </w:r>
          </w:p>
        </w:tc>
        <w:tc>
          <w:tcPr>
            <w:tcW w:w="13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jc w:val="center"/>
              <w:rPr>
                <w:sz w:val="28"/>
                <w:szCs w:val="28"/>
              </w:rPr>
            </w:pPr>
            <w:r w:rsidRPr="00515F92">
              <w:rPr>
                <w:sz w:val="28"/>
                <w:szCs w:val="28"/>
              </w:rPr>
              <w:t>НС</w:t>
            </w:r>
          </w:p>
        </w:tc>
        <w:tc>
          <w:tcPr>
            <w:tcW w:w="1417" w:type="dxa"/>
            <w:tcBorders>
              <w:top w:val="single" w:sz="4" w:space="0" w:color="auto"/>
              <w:left w:val="single" w:sz="4" w:space="0" w:color="auto"/>
              <w:bottom w:val="single" w:sz="4" w:space="0" w:color="auto"/>
              <w:right w:val="single" w:sz="4" w:space="0" w:color="auto"/>
            </w:tcBorders>
            <w:vAlign w:val="center"/>
          </w:tcPr>
          <w:p w:rsidR="005C0A78" w:rsidRPr="00515F92" w:rsidRDefault="00AB5E8E" w:rsidP="00FF395A">
            <w:pPr>
              <w:snapToGrid w:val="0"/>
              <w:jc w:val="center"/>
              <w:rPr>
                <w:sz w:val="28"/>
                <w:szCs w:val="28"/>
              </w:rPr>
            </w:pPr>
            <w:r w:rsidRPr="00515F92">
              <w:rPr>
                <w:sz w:val="28"/>
                <w:szCs w:val="28"/>
              </w:rPr>
              <w:t>б/</w:t>
            </w:r>
            <w:proofErr w:type="gramStart"/>
            <w:r w:rsidRPr="00515F92">
              <w:rPr>
                <w:sz w:val="28"/>
                <w:szCs w:val="28"/>
              </w:rPr>
              <w:t>м</w:t>
            </w:r>
            <w:proofErr w:type="gramEnd"/>
          </w:p>
        </w:tc>
      </w:tr>
      <w:tr w:rsidR="005C0A78" w:rsidRPr="00515F92" w:rsidTr="00FF395A">
        <w:tc>
          <w:tcPr>
            <w:tcW w:w="568"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left="-180" w:right="-108"/>
              <w:jc w:val="center"/>
              <w:rPr>
                <w:sz w:val="28"/>
                <w:szCs w:val="28"/>
              </w:rPr>
            </w:pPr>
            <w:r w:rsidRPr="00515F92">
              <w:rPr>
                <w:sz w:val="28"/>
                <w:szCs w:val="28"/>
              </w:rPr>
              <w:t>3</w:t>
            </w:r>
          </w:p>
        </w:tc>
        <w:tc>
          <w:tcPr>
            <w:tcW w:w="6054"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rPr>
                <w:sz w:val="28"/>
                <w:szCs w:val="28"/>
              </w:rPr>
            </w:pPr>
            <w:r w:rsidRPr="00515F92">
              <w:rPr>
                <w:sz w:val="28"/>
                <w:szCs w:val="28"/>
              </w:rPr>
              <w:t>Диск CD – Положение о территориальном планировании (графические и текстовые материалы). Материалы по обоснованию проекта (графические и текстовые материалы).</w:t>
            </w:r>
          </w:p>
        </w:tc>
        <w:tc>
          <w:tcPr>
            <w:tcW w:w="13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jc w:val="center"/>
              <w:rPr>
                <w:sz w:val="28"/>
                <w:szCs w:val="28"/>
              </w:rPr>
            </w:pPr>
            <w:r w:rsidRPr="00515F92">
              <w:rPr>
                <w:sz w:val="28"/>
                <w:szCs w:val="28"/>
              </w:rPr>
              <w:t>НС</w:t>
            </w:r>
          </w:p>
        </w:tc>
        <w:tc>
          <w:tcPr>
            <w:tcW w:w="14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jc w:val="center"/>
              <w:rPr>
                <w:sz w:val="28"/>
                <w:szCs w:val="28"/>
              </w:rPr>
            </w:pPr>
            <w:r w:rsidRPr="00515F92">
              <w:rPr>
                <w:sz w:val="28"/>
                <w:szCs w:val="28"/>
              </w:rPr>
              <w:sym w:font="Symbol" w:char="F02D"/>
            </w:r>
          </w:p>
        </w:tc>
      </w:tr>
      <w:tr w:rsidR="005C0A78" w:rsidRPr="00515F92" w:rsidTr="00FF395A">
        <w:tc>
          <w:tcPr>
            <w:tcW w:w="568"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left="-180" w:right="-108"/>
              <w:jc w:val="center"/>
              <w:rPr>
                <w:sz w:val="28"/>
                <w:szCs w:val="28"/>
              </w:rPr>
            </w:pPr>
          </w:p>
        </w:tc>
        <w:tc>
          <w:tcPr>
            <w:tcW w:w="8788" w:type="dxa"/>
            <w:gridSpan w:val="3"/>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jc w:val="center"/>
              <w:rPr>
                <w:b/>
                <w:i/>
                <w:sz w:val="28"/>
                <w:szCs w:val="28"/>
              </w:rPr>
            </w:pPr>
            <w:r w:rsidRPr="00515F92">
              <w:rPr>
                <w:b/>
                <w:i/>
                <w:sz w:val="28"/>
                <w:szCs w:val="28"/>
              </w:rPr>
              <w:t>Материалы по обоснованию проекта</w:t>
            </w:r>
          </w:p>
        </w:tc>
      </w:tr>
      <w:tr w:rsidR="005C0A78" w:rsidRPr="00515F92" w:rsidTr="00FF395A">
        <w:tc>
          <w:tcPr>
            <w:tcW w:w="568"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left="-180" w:right="-108"/>
              <w:jc w:val="center"/>
              <w:rPr>
                <w:sz w:val="28"/>
                <w:szCs w:val="28"/>
              </w:rPr>
            </w:pPr>
          </w:p>
        </w:tc>
        <w:tc>
          <w:tcPr>
            <w:tcW w:w="6054"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firstLine="397"/>
              <w:rPr>
                <w:i/>
                <w:sz w:val="28"/>
                <w:szCs w:val="28"/>
              </w:rPr>
            </w:pPr>
            <w:r w:rsidRPr="00515F92">
              <w:rPr>
                <w:i/>
                <w:sz w:val="28"/>
                <w:szCs w:val="28"/>
              </w:rPr>
              <w:t>Текстовые материалы</w:t>
            </w:r>
          </w:p>
        </w:tc>
        <w:tc>
          <w:tcPr>
            <w:tcW w:w="13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jc w:val="center"/>
              <w:rPr>
                <w:sz w:val="28"/>
                <w:szCs w:val="28"/>
              </w:rPr>
            </w:pPr>
          </w:p>
        </w:tc>
      </w:tr>
      <w:tr w:rsidR="005C0A78" w:rsidRPr="00515F92" w:rsidTr="00FF395A">
        <w:tc>
          <w:tcPr>
            <w:tcW w:w="568"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left="-180" w:right="-108"/>
              <w:jc w:val="center"/>
              <w:rPr>
                <w:sz w:val="28"/>
                <w:szCs w:val="28"/>
              </w:rPr>
            </w:pPr>
            <w:r w:rsidRPr="00515F92">
              <w:rPr>
                <w:sz w:val="28"/>
                <w:szCs w:val="28"/>
              </w:rPr>
              <w:t>4</w:t>
            </w:r>
          </w:p>
        </w:tc>
        <w:tc>
          <w:tcPr>
            <w:tcW w:w="6054"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rPr>
                <w:sz w:val="28"/>
                <w:szCs w:val="28"/>
              </w:rPr>
            </w:pPr>
            <w:r w:rsidRPr="00515F92">
              <w:rPr>
                <w:sz w:val="28"/>
                <w:szCs w:val="28"/>
              </w:rPr>
              <w:t>Материалы по обоснованию</w:t>
            </w:r>
          </w:p>
        </w:tc>
        <w:tc>
          <w:tcPr>
            <w:tcW w:w="13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jc w:val="center"/>
              <w:rPr>
                <w:sz w:val="28"/>
                <w:szCs w:val="28"/>
              </w:rPr>
            </w:pPr>
            <w:r w:rsidRPr="00515F92">
              <w:rPr>
                <w:sz w:val="28"/>
                <w:szCs w:val="28"/>
              </w:rPr>
              <w:t>НС</w:t>
            </w:r>
          </w:p>
        </w:tc>
        <w:tc>
          <w:tcPr>
            <w:tcW w:w="14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jc w:val="center"/>
              <w:rPr>
                <w:sz w:val="28"/>
                <w:szCs w:val="28"/>
              </w:rPr>
            </w:pPr>
            <w:r w:rsidRPr="00515F92">
              <w:rPr>
                <w:sz w:val="28"/>
                <w:szCs w:val="28"/>
              </w:rPr>
              <w:sym w:font="Symbol" w:char="F02D"/>
            </w:r>
          </w:p>
        </w:tc>
      </w:tr>
      <w:tr w:rsidR="005C0A78" w:rsidRPr="00515F92" w:rsidTr="00FF395A">
        <w:tc>
          <w:tcPr>
            <w:tcW w:w="568"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left="-180" w:right="-108"/>
              <w:jc w:val="center"/>
              <w:rPr>
                <w:sz w:val="28"/>
                <w:szCs w:val="28"/>
              </w:rPr>
            </w:pPr>
          </w:p>
        </w:tc>
        <w:tc>
          <w:tcPr>
            <w:tcW w:w="6054"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firstLine="397"/>
              <w:rPr>
                <w:i/>
                <w:sz w:val="28"/>
                <w:szCs w:val="28"/>
              </w:rPr>
            </w:pPr>
            <w:r w:rsidRPr="00515F92">
              <w:rPr>
                <w:i/>
                <w:sz w:val="28"/>
                <w:szCs w:val="28"/>
              </w:rPr>
              <w:t>Графические материалы (карты)</w:t>
            </w:r>
          </w:p>
        </w:tc>
        <w:tc>
          <w:tcPr>
            <w:tcW w:w="13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jc w:val="center"/>
              <w:rPr>
                <w:sz w:val="28"/>
                <w:szCs w:val="28"/>
              </w:rPr>
            </w:pPr>
          </w:p>
        </w:tc>
      </w:tr>
      <w:tr w:rsidR="005C0A78" w:rsidRPr="00515F92" w:rsidTr="00FF395A">
        <w:tc>
          <w:tcPr>
            <w:tcW w:w="568"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ind w:left="-180" w:right="-108"/>
              <w:jc w:val="center"/>
              <w:rPr>
                <w:sz w:val="28"/>
                <w:szCs w:val="28"/>
              </w:rPr>
            </w:pPr>
            <w:r w:rsidRPr="00515F92">
              <w:rPr>
                <w:sz w:val="28"/>
                <w:szCs w:val="28"/>
              </w:rPr>
              <w:t>5</w:t>
            </w:r>
          </w:p>
        </w:tc>
        <w:tc>
          <w:tcPr>
            <w:tcW w:w="6054"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AB5E8E">
            <w:pPr>
              <w:snapToGrid w:val="0"/>
              <w:spacing w:before="60"/>
              <w:rPr>
                <w:sz w:val="28"/>
                <w:szCs w:val="28"/>
              </w:rPr>
            </w:pPr>
            <w:r w:rsidRPr="00515F92">
              <w:rPr>
                <w:sz w:val="28"/>
                <w:szCs w:val="28"/>
              </w:rPr>
              <w:t>Проект изменений в Генеральный план МО «</w:t>
            </w:r>
            <w:proofErr w:type="spellStart"/>
            <w:r w:rsidR="00AB5E8E" w:rsidRPr="00515F92">
              <w:rPr>
                <w:sz w:val="28"/>
                <w:szCs w:val="28"/>
              </w:rPr>
              <w:t>Зоркальцевское</w:t>
            </w:r>
            <w:proofErr w:type="spellEnd"/>
            <w:r w:rsidRPr="00515F92">
              <w:rPr>
                <w:sz w:val="28"/>
                <w:szCs w:val="28"/>
              </w:rPr>
              <w:t xml:space="preserve"> сельское поселение»</w:t>
            </w:r>
          </w:p>
        </w:tc>
        <w:tc>
          <w:tcPr>
            <w:tcW w:w="1317" w:type="dxa"/>
            <w:tcBorders>
              <w:top w:val="single" w:sz="4" w:space="0" w:color="auto"/>
              <w:left w:val="single" w:sz="4" w:space="0" w:color="auto"/>
              <w:bottom w:val="single" w:sz="4" w:space="0" w:color="auto"/>
              <w:right w:val="single" w:sz="4" w:space="0" w:color="auto"/>
            </w:tcBorders>
            <w:vAlign w:val="center"/>
          </w:tcPr>
          <w:p w:rsidR="005C0A78" w:rsidRPr="00515F92" w:rsidRDefault="005C0A78" w:rsidP="00FF395A">
            <w:pPr>
              <w:snapToGrid w:val="0"/>
              <w:spacing w:before="60" w:after="60"/>
              <w:jc w:val="center"/>
              <w:rPr>
                <w:sz w:val="28"/>
                <w:szCs w:val="28"/>
              </w:rPr>
            </w:pPr>
            <w:r w:rsidRPr="00515F92">
              <w:rPr>
                <w:sz w:val="28"/>
                <w:szCs w:val="28"/>
              </w:rPr>
              <w:t>НС</w:t>
            </w:r>
          </w:p>
        </w:tc>
        <w:tc>
          <w:tcPr>
            <w:tcW w:w="1417" w:type="dxa"/>
            <w:tcBorders>
              <w:top w:val="single" w:sz="4" w:space="0" w:color="auto"/>
              <w:left w:val="single" w:sz="4" w:space="0" w:color="auto"/>
              <w:bottom w:val="single" w:sz="4" w:space="0" w:color="auto"/>
              <w:right w:val="single" w:sz="4" w:space="0" w:color="auto"/>
            </w:tcBorders>
            <w:vAlign w:val="center"/>
          </w:tcPr>
          <w:p w:rsidR="005C0A78" w:rsidRPr="00515F92" w:rsidRDefault="00401E5B" w:rsidP="00FF395A">
            <w:pPr>
              <w:snapToGrid w:val="0"/>
              <w:jc w:val="center"/>
              <w:rPr>
                <w:sz w:val="28"/>
                <w:szCs w:val="28"/>
              </w:rPr>
            </w:pPr>
            <w:r w:rsidRPr="00515F92">
              <w:rPr>
                <w:sz w:val="28"/>
                <w:szCs w:val="28"/>
              </w:rPr>
              <w:sym w:font="Symbol" w:char="F02D"/>
            </w:r>
          </w:p>
        </w:tc>
      </w:tr>
    </w:tbl>
    <w:p w:rsidR="005C0A78" w:rsidRDefault="005C0A78"/>
    <w:p w:rsidR="00893C6B" w:rsidRPr="00515F92" w:rsidRDefault="00854AC7" w:rsidP="00090812">
      <w:pPr>
        <w:pStyle w:val="1"/>
        <w:numPr>
          <w:ilvl w:val="0"/>
          <w:numId w:val="23"/>
        </w:numPr>
        <w:spacing w:before="120"/>
        <w:ind w:left="0" w:firstLine="0"/>
      </w:pPr>
      <w:bookmarkStart w:id="20" w:name="_Toc429602179"/>
      <w:bookmarkStart w:id="21" w:name="_Toc397945361"/>
      <w:bookmarkStart w:id="22" w:name="_Toc429604601"/>
      <w:bookmarkEnd w:id="19"/>
      <w:bookmarkEnd w:id="18"/>
      <w:bookmarkEnd w:id="17"/>
      <w:bookmarkEnd w:id="16"/>
      <w:bookmarkEnd w:id="15"/>
      <w:bookmarkEnd w:id="14"/>
      <w:bookmarkEnd w:id="13"/>
      <w:bookmarkEnd w:id="12"/>
      <w:r w:rsidRPr="00515F92">
        <w:lastRenderedPageBreak/>
        <w:t>введение</w:t>
      </w:r>
      <w:bookmarkEnd w:id="20"/>
      <w:bookmarkEnd w:id="21"/>
      <w:bookmarkEnd w:id="22"/>
    </w:p>
    <w:p w:rsidR="00F007CB" w:rsidRPr="00515F92" w:rsidRDefault="00F007CB" w:rsidP="00F81923">
      <w:pPr>
        <w:pStyle w:val="10"/>
        <w:numPr>
          <w:ilvl w:val="0"/>
          <w:numId w:val="0"/>
        </w:numPr>
        <w:suppressAutoHyphens/>
        <w:spacing w:before="0" w:after="0"/>
        <w:ind w:firstLine="567"/>
        <w:rPr>
          <w:sz w:val="28"/>
          <w:szCs w:val="28"/>
        </w:rPr>
      </w:pPr>
      <w:bookmarkStart w:id="23" w:name="_Toc280265588"/>
      <w:bookmarkStart w:id="24" w:name="_Toc300594927"/>
    </w:p>
    <w:p w:rsidR="002A09C8" w:rsidRPr="00515F92" w:rsidRDefault="002A09C8" w:rsidP="00F81923">
      <w:pPr>
        <w:pStyle w:val="10"/>
        <w:numPr>
          <w:ilvl w:val="0"/>
          <w:numId w:val="0"/>
        </w:numPr>
        <w:suppressAutoHyphens/>
        <w:spacing w:before="0" w:after="0"/>
        <w:ind w:firstLine="567"/>
        <w:rPr>
          <w:sz w:val="28"/>
          <w:szCs w:val="28"/>
        </w:rPr>
      </w:pPr>
      <w:r w:rsidRPr="00515F92">
        <w:rPr>
          <w:sz w:val="28"/>
          <w:szCs w:val="28"/>
        </w:rPr>
        <w:t>Генеральный план муниципального образования «</w:t>
      </w:r>
      <w:proofErr w:type="spellStart"/>
      <w:r w:rsidR="00EE7CE0" w:rsidRPr="00515F92">
        <w:rPr>
          <w:sz w:val="28"/>
          <w:szCs w:val="28"/>
        </w:rPr>
        <w:t>Зоркальцевское</w:t>
      </w:r>
      <w:proofErr w:type="spellEnd"/>
      <w:r w:rsidRPr="00515F92">
        <w:rPr>
          <w:sz w:val="28"/>
          <w:szCs w:val="28"/>
        </w:rPr>
        <w:t xml:space="preserve"> сельское поселение» Томского района Томской области </w:t>
      </w:r>
      <w:r w:rsidR="002B5057" w:rsidRPr="00515F92">
        <w:rPr>
          <w:sz w:val="28"/>
          <w:szCs w:val="28"/>
        </w:rPr>
        <w:t>подготовлен ОАО «</w:t>
      </w:r>
      <w:proofErr w:type="spellStart"/>
      <w:r w:rsidR="002B5057" w:rsidRPr="00515F92">
        <w:rPr>
          <w:sz w:val="28"/>
          <w:szCs w:val="28"/>
        </w:rPr>
        <w:t>РосНИПИУрбанистики</w:t>
      </w:r>
      <w:proofErr w:type="spellEnd"/>
      <w:r w:rsidR="002B5057" w:rsidRPr="00515F92">
        <w:rPr>
          <w:sz w:val="28"/>
          <w:szCs w:val="28"/>
        </w:rPr>
        <w:t>» (г. Санкт-Петербург) и</w:t>
      </w:r>
      <w:r w:rsidRPr="00515F92">
        <w:rPr>
          <w:sz w:val="28"/>
          <w:szCs w:val="28"/>
        </w:rPr>
        <w:t xml:space="preserve"> утвержден решением Совета </w:t>
      </w:r>
      <w:proofErr w:type="spellStart"/>
      <w:r w:rsidR="000D4601" w:rsidRPr="00515F92">
        <w:rPr>
          <w:sz w:val="28"/>
          <w:szCs w:val="28"/>
        </w:rPr>
        <w:t>Зоркальцевского</w:t>
      </w:r>
      <w:proofErr w:type="spellEnd"/>
      <w:r w:rsidRPr="00515F92">
        <w:rPr>
          <w:sz w:val="28"/>
          <w:szCs w:val="28"/>
        </w:rPr>
        <w:t xml:space="preserve"> сельского поселения от </w:t>
      </w:r>
      <w:r w:rsidR="00EE7CE0" w:rsidRPr="00515F92">
        <w:rPr>
          <w:sz w:val="28"/>
          <w:szCs w:val="28"/>
        </w:rPr>
        <w:t>07.10.2014</w:t>
      </w:r>
      <w:r w:rsidRPr="00515F92">
        <w:rPr>
          <w:sz w:val="28"/>
          <w:szCs w:val="28"/>
        </w:rPr>
        <w:t xml:space="preserve"> № </w:t>
      </w:r>
      <w:r w:rsidR="00EE7CE0" w:rsidRPr="00515F92">
        <w:rPr>
          <w:sz w:val="28"/>
          <w:szCs w:val="28"/>
        </w:rPr>
        <w:t>21</w:t>
      </w:r>
      <w:r w:rsidR="002B5057" w:rsidRPr="00515F92">
        <w:rPr>
          <w:sz w:val="28"/>
          <w:szCs w:val="28"/>
        </w:rPr>
        <w:t>.</w:t>
      </w:r>
    </w:p>
    <w:p w:rsidR="00515F92" w:rsidRPr="00515F92" w:rsidRDefault="00515F92" w:rsidP="00515F92">
      <w:pPr>
        <w:suppressAutoHyphens/>
        <w:ind w:firstLine="567"/>
        <w:jc w:val="both"/>
        <w:rPr>
          <w:sz w:val="28"/>
          <w:szCs w:val="28"/>
        </w:rPr>
      </w:pPr>
      <w:r w:rsidRPr="00515F92">
        <w:rPr>
          <w:sz w:val="28"/>
          <w:szCs w:val="28"/>
        </w:rPr>
        <w:t>Настоящий проект изменений в Генеральный план муниципального образования «</w:t>
      </w:r>
      <w:proofErr w:type="spellStart"/>
      <w:r w:rsidRPr="00515F92">
        <w:rPr>
          <w:sz w:val="28"/>
          <w:szCs w:val="28"/>
        </w:rPr>
        <w:t>Зоркальцевское</w:t>
      </w:r>
      <w:proofErr w:type="spellEnd"/>
      <w:r w:rsidRPr="00515F92">
        <w:rPr>
          <w:sz w:val="28"/>
          <w:szCs w:val="28"/>
        </w:rPr>
        <w:t xml:space="preserve"> сельское поселение» Томского района Томской области (далее – Проект) подготовлен ООО «</w:t>
      </w:r>
      <w:proofErr w:type="spellStart"/>
      <w:r w:rsidRPr="00515F92">
        <w:rPr>
          <w:sz w:val="28"/>
          <w:szCs w:val="28"/>
        </w:rPr>
        <w:t>КТВ-Проектсервис</w:t>
      </w:r>
      <w:proofErr w:type="spellEnd"/>
      <w:r w:rsidRPr="00515F92">
        <w:rPr>
          <w:sz w:val="28"/>
          <w:szCs w:val="28"/>
        </w:rPr>
        <w:t>» (г</w:t>
      </w:r>
      <w:proofErr w:type="gramStart"/>
      <w:r w:rsidRPr="00515F92">
        <w:rPr>
          <w:sz w:val="28"/>
          <w:szCs w:val="28"/>
        </w:rPr>
        <w:t>.Т</w:t>
      </w:r>
      <w:proofErr w:type="gramEnd"/>
      <w:r w:rsidRPr="00515F92">
        <w:rPr>
          <w:sz w:val="28"/>
          <w:szCs w:val="28"/>
        </w:rPr>
        <w:t xml:space="preserve">омск) </w:t>
      </w:r>
      <w:r w:rsidRPr="00515F92">
        <w:rPr>
          <w:iCs/>
          <w:sz w:val="28"/>
          <w:szCs w:val="28"/>
        </w:rPr>
        <w:t xml:space="preserve">в части изменения функционального зонирования территории </w:t>
      </w:r>
      <w:r w:rsidR="0011571E">
        <w:rPr>
          <w:iCs/>
          <w:sz w:val="28"/>
          <w:szCs w:val="28"/>
        </w:rPr>
        <w:t xml:space="preserve">в окрестностях </w:t>
      </w:r>
      <w:r w:rsidRPr="00515F92">
        <w:rPr>
          <w:iCs/>
          <w:sz w:val="28"/>
          <w:szCs w:val="28"/>
        </w:rPr>
        <w:t xml:space="preserve">села </w:t>
      </w:r>
      <w:proofErr w:type="spellStart"/>
      <w:r w:rsidRPr="00515F92">
        <w:rPr>
          <w:iCs/>
          <w:sz w:val="28"/>
          <w:szCs w:val="28"/>
        </w:rPr>
        <w:t>Зоркальцево</w:t>
      </w:r>
      <w:r w:rsidRPr="00515F92">
        <w:rPr>
          <w:sz w:val="28"/>
          <w:szCs w:val="28"/>
        </w:rPr>
        <w:t>в</w:t>
      </w:r>
      <w:proofErr w:type="spellEnd"/>
      <w:r w:rsidRPr="00515F92">
        <w:rPr>
          <w:sz w:val="28"/>
          <w:szCs w:val="28"/>
        </w:rPr>
        <w:t xml:space="preserve"> качестве документа, направленного на создание оптимальных условий территориального и социально-экономического развития </w:t>
      </w:r>
      <w:proofErr w:type="spellStart"/>
      <w:r w:rsidRPr="00515F92">
        <w:rPr>
          <w:sz w:val="28"/>
          <w:szCs w:val="28"/>
        </w:rPr>
        <w:t>Зоркальцовского</w:t>
      </w:r>
      <w:proofErr w:type="spellEnd"/>
      <w:r w:rsidRPr="00515F92">
        <w:rPr>
          <w:sz w:val="28"/>
          <w:szCs w:val="28"/>
        </w:rPr>
        <w:t xml:space="preserve"> сельского поселения.</w:t>
      </w:r>
    </w:p>
    <w:p w:rsidR="00515F92" w:rsidRPr="00515F92" w:rsidRDefault="00515F92" w:rsidP="00515F92">
      <w:pPr>
        <w:suppressAutoHyphens/>
        <w:ind w:firstLine="567"/>
        <w:jc w:val="both"/>
        <w:rPr>
          <w:sz w:val="28"/>
          <w:szCs w:val="28"/>
        </w:rPr>
      </w:pPr>
      <w:r w:rsidRPr="00515F92">
        <w:rPr>
          <w:sz w:val="28"/>
          <w:szCs w:val="28"/>
        </w:rPr>
        <w:t>Проект выполнен в соответствии с положениями статей 23 и 24 Градостроительного кодекса Российской Федерации.</w:t>
      </w:r>
    </w:p>
    <w:p w:rsidR="00515F92" w:rsidRPr="00515F92" w:rsidRDefault="00515F92" w:rsidP="00515F92">
      <w:pPr>
        <w:suppressAutoHyphens/>
        <w:ind w:firstLine="567"/>
        <w:jc w:val="both"/>
        <w:rPr>
          <w:sz w:val="28"/>
          <w:szCs w:val="28"/>
        </w:rPr>
      </w:pPr>
      <w:r w:rsidRPr="00515F92">
        <w:rPr>
          <w:sz w:val="28"/>
          <w:szCs w:val="28"/>
        </w:rPr>
        <w:t xml:space="preserve">Основание для проектирования: постановление Администрации </w:t>
      </w:r>
      <w:proofErr w:type="spellStart"/>
      <w:r w:rsidRPr="00515F92">
        <w:rPr>
          <w:sz w:val="28"/>
          <w:szCs w:val="28"/>
        </w:rPr>
        <w:t>Зоркальце</w:t>
      </w:r>
      <w:r w:rsidR="00D937EE">
        <w:rPr>
          <w:sz w:val="28"/>
          <w:szCs w:val="28"/>
        </w:rPr>
        <w:t>вского</w:t>
      </w:r>
      <w:proofErr w:type="spellEnd"/>
      <w:r w:rsidR="00D937EE">
        <w:rPr>
          <w:sz w:val="28"/>
          <w:szCs w:val="28"/>
        </w:rPr>
        <w:t xml:space="preserve"> сельского поселения от 20</w:t>
      </w:r>
      <w:r w:rsidRPr="00515F92">
        <w:rPr>
          <w:sz w:val="28"/>
          <w:szCs w:val="28"/>
        </w:rPr>
        <w:t>.</w:t>
      </w:r>
      <w:r w:rsidR="00D937EE">
        <w:rPr>
          <w:sz w:val="28"/>
          <w:szCs w:val="28"/>
        </w:rPr>
        <w:t>09</w:t>
      </w:r>
      <w:r w:rsidRPr="00515F92">
        <w:rPr>
          <w:sz w:val="28"/>
          <w:szCs w:val="28"/>
        </w:rPr>
        <w:t>.201</w:t>
      </w:r>
      <w:r w:rsidR="0011571E">
        <w:rPr>
          <w:sz w:val="28"/>
          <w:szCs w:val="28"/>
        </w:rPr>
        <w:t>7</w:t>
      </w:r>
      <w:r w:rsidR="00D937EE">
        <w:rPr>
          <w:sz w:val="28"/>
          <w:szCs w:val="28"/>
        </w:rPr>
        <w:t xml:space="preserve"> № 426</w:t>
      </w:r>
      <w:r w:rsidRPr="00515F92">
        <w:rPr>
          <w:sz w:val="28"/>
          <w:szCs w:val="28"/>
        </w:rPr>
        <w:t xml:space="preserve"> «О подготовке проекта изменений в Генеральный план и Правила землепользования и застройки </w:t>
      </w:r>
      <w:proofErr w:type="spellStart"/>
      <w:r w:rsidRPr="00515F92">
        <w:rPr>
          <w:sz w:val="28"/>
          <w:szCs w:val="28"/>
        </w:rPr>
        <w:t>Зоркальцевского</w:t>
      </w:r>
      <w:proofErr w:type="spellEnd"/>
      <w:r w:rsidRPr="00515F92">
        <w:rPr>
          <w:sz w:val="28"/>
          <w:szCs w:val="28"/>
        </w:rPr>
        <w:t xml:space="preserve"> сельского поселения».</w:t>
      </w:r>
    </w:p>
    <w:p w:rsidR="00515F92" w:rsidRPr="00515F92" w:rsidRDefault="00515F92" w:rsidP="00515F92">
      <w:pPr>
        <w:suppressAutoHyphens/>
        <w:ind w:firstLine="567"/>
        <w:jc w:val="both"/>
        <w:rPr>
          <w:sz w:val="28"/>
          <w:szCs w:val="28"/>
        </w:rPr>
      </w:pPr>
      <w:r w:rsidRPr="00515F92">
        <w:rPr>
          <w:sz w:val="28"/>
          <w:szCs w:val="28"/>
        </w:rPr>
        <w:t xml:space="preserve">Границы проектирования: в </w:t>
      </w:r>
      <w:r w:rsidR="0011571E">
        <w:rPr>
          <w:sz w:val="28"/>
          <w:szCs w:val="28"/>
        </w:rPr>
        <w:t>окрестностях</w:t>
      </w:r>
      <w:r w:rsidRPr="00515F92">
        <w:rPr>
          <w:sz w:val="28"/>
          <w:szCs w:val="28"/>
        </w:rPr>
        <w:t xml:space="preserve"> населенного пункта села </w:t>
      </w:r>
      <w:proofErr w:type="spellStart"/>
      <w:r w:rsidRPr="00515F92">
        <w:rPr>
          <w:sz w:val="28"/>
          <w:szCs w:val="28"/>
        </w:rPr>
        <w:t>Зоркальцево</w:t>
      </w:r>
      <w:proofErr w:type="spellEnd"/>
      <w:proofErr w:type="gramStart"/>
      <w:r w:rsidRPr="00515F92">
        <w:rPr>
          <w:sz w:val="28"/>
          <w:szCs w:val="28"/>
        </w:rPr>
        <w:t xml:space="preserve">  ,</w:t>
      </w:r>
      <w:proofErr w:type="gramEnd"/>
      <w:r w:rsidR="0011571E">
        <w:rPr>
          <w:sz w:val="28"/>
          <w:szCs w:val="28"/>
        </w:rPr>
        <w:t>МО «</w:t>
      </w:r>
      <w:proofErr w:type="spellStart"/>
      <w:r w:rsidRPr="00515F92">
        <w:rPr>
          <w:sz w:val="28"/>
          <w:szCs w:val="28"/>
        </w:rPr>
        <w:t>Зоркальцевского</w:t>
      </w:r>
      <w:proofErr w:type="spellEnd"/>
      <w:r w:rsidRPr="00515F92">
        <w:rPr>
          <w:sz w:val="28"/>
          <w:szCs w:val="28"/>
        </w:rPr>
        <w:t xml:space="preserve"> сельского поселения</w:t>
      </w:r>
      <w:r w:rsidR="0011571E">
        <w:rPr>
          <w:sz w:val="28"/>
          <w:szCs w:val="28"/>
        </w:rPr>
        <w:t>»</w:t>
      </w:r>
      <w:r w:rsidRPr="00515F92">
        <w:rPr>
          <w:sz w:val="28"/>
          <w:szCs w:val="28"/>
        </w:rPr>
        <w:t>.</w:t>
      </w:r>
    </w:p>
    <w:p w:rsidR="00E44117" w:rsidRPr="00515F92" w:rsidRDefault="00E44117" w:rsidP="00A86841">
      <w:pPr>
        <w:pStyle w:val="10"/>
        <w:numPr>
          <w:ilvl w:val="0"/>
          <w:numId w:val="0"/>
        </w:numPr>
        <w:suppressAutoHyphens/>
        <w:spacing w:before="0" w:after="0"/>
        <w:ind w:firstLine="567"/>
        <w:rPr>
          <w:sz w:val="28"/>
          <w:szCs w:val="28"/>
        </w:rPr>
      </w:pPr>
    </w:p>
    <w:p w:rsidR="00216B64" w:rsidRPr="00F007CB" w:rsidRDefault="002416FF" w:rsidP="00090812">
      <w:pPr>
        <w:pStyle w:val="1"/>
        <w:numPr>
          <w:ilvl w:val="0"/>
          <w:numId w:val="22"/>
        </w:numPr>
        <w:rPr>
          <w:sz w:val="26"/>
          <w:szCs w:val="26"/>
        </w:rPr>
      </w:pPr>
      <w:bookmarkStart w:id="25" w:name="_Toc397945362"/>
      <w:bookmarkStart w:id="26" w:name="_Toc429602180"/>
      <w:bookmarkStart w:id="27" w:name="_Toc429604602"/>
      <w:bookmarkStart w:id="28" w:name="_Toc315265476"/>
      <w:bookmarkEnd w:id="23"/>
      <w:bookmarkEnd w:id="24"/>
      <w:r w:rsidRPr="00F007CB">
        <w:rPr>
          <w:sz w:val="26"/>
          <w:szCs w:val="26"/>
        </w:rPr>
        <w:lastRenderedPageBreak/>
        <w:t>О</w:t>
      </w:r>
      <w:r w:rsidR="001D0A2A" w:rsidRPr="00F007CB">
        <w:rPr>
          <w:sz w:val="26"/>
          <w:szCs w:val="26"/>
        </w:rPr>
        <w:t>БЩИЕ С</w:t>
      </w:r>
      <w:r w:rsidRPr="00F007CB">
        <w:rPr>
          <w:sz w:val="26"/>
          <w:szCs w:val="26"/>
        </w:rPr>
        <w:t>ВЕДЕНИЯ О ТЕРРИТОРИИ</w:t>
      </w:r>
      <w:bookmarkEnd w:id="25"/>
      <w:bookmarkEnd w:id="26"/>
      <w:bookmarkEnd w:id="27"/>
    </w:p>
    <w:p w:rsidR="00652FD6" w:rsidRDefault="00652FD6" w:rsidP="00701724">
      <w:pPr>
        <w:pStyle w:val="10"/>
        <w:numPr>
          <w:ilvl w:val="0"/>
          <w:numId w:val="0"/>
        </w:numPr>
        <w:suppressAutoHyphens/>
        <w:spacing w:before="0" w:after="0"/>
        <w:ind w:firstLine="567"/>
        <w:rPr>
          <w:sz w:val="26"/>
          <w:szCs w:val="26"/>
        </w:rPr>
      </w:pPr>
    </w:p>
    <w:p w:rsidR="00AF69BB" w:rsidRPr="004C4988" w:rsidRDefault="00AF69BB" w:rsidP="00AF69BB">
      <w:pPr>
        <w:pStyle w:val="10"/>
        <w:numPr>
          <w:ilvl w:val="0"/>
          <w:numId w:val="0"/>
        </w:numPr>
        <w:suppressAutoHyphens/>
        <w:ind w:firstLine="567"/>
        <w:rPr>
          <w:sz w:val="28"/>
          <w:szCs w:val="28"/>
        </w:rPr>
      </w:pPr>
      <w:r w:rsidRPr="004C4988">
        <w:rPr>
          <w:sz w:val="28"/>
          <w:szCs w:val="28"/>
        </w:rPr>
        <w:t>Генеральный план МО «</w:t>
      </w:r>
      <w:proofErr w:type="spellStart"/>
      <w:r w:rsidRPr="004C4988">
        <w:rPr>
          <w:sz w:val="28"/>
          <w:szCs w:val="28"/>
        </w:rPr>
        <w:t>Зоркальцевское</w:t>
      </w:r>
      <w:proofErr w:type="spellEnd"/>
      <w:r w:rsidRPr="004C4988">
        <w:rPr>
          <w:sz w:val="28"/>
          <w:szCs w:val="28"/>
        </w:rPr>
        <w:t xml:space="preserve"> сельское поселение»  реализуется в границах установленных Законом Томской области от  12.11.2004 г. № 241-ОЗ «О наделении статусом муниципального района, сельского поселения и установлении границ муниципальных образований на территории Томского района».</w:t>
      </w:r>
    </w:p>
    <w:p w:rsidR="00AF69BB" w:rsidRPr="004C4988" w:rsidRDefault="00AF69BB" w:rsidP="00AF69BB">
      <w:pPr>
        <w:pStyle w:val="10"/>
        <w:numPr>
          <w:ilvl w:val="0"/>
          <w:numId w:val="0"/>
        </w:numPr>
        <w:suppressAutoHyphens/>
        <w:ind w:firstLine="567"/>
        <w:rPr>
          <w:sz w:val="28"/>
          <w:szCs w:val="28"/>
        </w:rPr>
      </w:pPr>
      <w:r w:rsidRPr="004C4988">
        <w:rPr>
          <w:sz w:val="28"/>
          <w:szCs w:val="28"/>
        </w:rPr>
        <w:t xml:space="preserve">Расположено поселение на западе Томского района, на левом берегу реки Томь. </w:t>
      </w:r>
    </w:p>
    <w:p w:rsidR="00AF69BB" w:rsidRPr="004C4988" w:rsidRDefault="00AF69BB" w:rsidP="00AF69BB">
      <w:pPr>
        <w:pStyle w:val="10"/>
        <w:numPr>
          <w:ilvl w:val="0"/>
          <w:numId w:val="0"/>
        </w:numPr>
        <w:suppressAutoHyphens/>
        <w:spacing w:before="0" w:after="0"/>
        <w:ind w:firstLine="567"/>
        <w:rPr>
          <w:sz w:val="28"/>
          <w:szCs w:val="28"/>
        </w:rPr>
      </w:pPr>
      <w:r w:rsidRPr="004C4988">
        <w:rPr>
          <w:sz w:val="28"/>
          <w:szCs w:val="28"/>
        </w:rPr>
        <w:t>В МО «</w:t>
      </w:r>
      <w:proofErr w:type="spellStart"/>
      <w:r w:rsidRPr="004C4988">
        <w:rPr>
          <w:sz w:val="28"/>
          <w:szCs w:val="28"/>
        </w:rPr>
        <w:t>Зоркальцевское</w:t>
      </w:r>
      <w:proofErr w:type="spellEnd"/>
      <w:r w:rsidRPr="004C4988">
        <w:rPr>
          <w:sz w:val="28"/>
          <w:szCs w:val="28"/>
        </w:rPr>
        <w:t xml:space="preserve"> сельское поселение» входит 13 сельских населенных пунктов: </w:t>
      </w:r>
      <w:proofErr w:type="spellStart"/>
      <w:r w:rsidRPr="004C4988">
        <w:rPr>
          <w:sz w:val="28"/>
          <w:szCs w:val="28"/>
        </w:rPr>
        <w:t>с</w:t>
      </w:r>
      <w:proofErr w:type="gramStart"/>
      <w:r w:rsidRPr="004C4988">
        <w:rPr>
          <w:sz w:val="28"/>
          <w:szCs w:val="28"/>
        </w:rPr>
        <w:t>.З</w:t>
      </w:r>
      <w:proofErr w:type="gramEnd"/>
      <w:r w:rsidRPr="004C4988">
        <w:rPr>
          <w:sz w:val="28"/>
          <w:szCs w:val="28"/>
        </w:rPr>
        <w:t>оркальцево</w:t>
      </w:r>
      <w:proofErr w:type="spellEnd"/>
      <w:r w:rsidRPr="004C4988">
        <w:rPr>
          <w:sz w:val="28"/>
          <w:szCs w:val="28"/>
        </w:rPr>
        <w:t xml:space="preserve">, </w:t>
      </w:r>
      <w:proofErr w:type="spellStart"/>
      <w:r w:rsidRPr="004C4988">
        <w:rPr>
          <w:sz w:val="28"/>
          <w:szCs w:val="28"/>
        </w:rPr>
        <w:t>д.Березкино</w:t>
      </w:r>
      <w:proofErr w:type="spellEnd"/>
      <w:r w:rsidRPr="004C4988">
        <w:rPr>
          <w:sz w:val="28"/>
          <w:szCs w:val="28"/>
        </w:rPr>
        <w:t xml:space="preserve">, </w:t>
      </w:r>
      <w:proofErr w:type="spellStart"/>
      <w:r w:rsidRPr="004C4988">
        <w:rPr>
          <w:sz w:val="28"/>
          <w:szCs w:val="28"/>
        </w:rPr>
        <w:t>д.Борики</w:t>
      </w:r>
      <w:proofErr w:type="spellEnd"/>
      <w:r w:rsidRPr="004C4988">
        <w:rPr>
          <w:sz w:val="28"/>
          <w:szCs w:val="28"/>
        </w:rPr>
        <w:t xml:space="preserve">, д.Быково, д.Коломино, д.Кудринский участок, </w:t>
      </w:r>
      <w:proofErr w:type="spellStart"/>
      <w:r w:rsidRPr="004C4988">
        <w:rPr>
          <w:sz w:val="28"/>
          <w:szCs w:val="28"/>
        </w:rPr>
        <w:t>п.Кайдаловка</w:t>
      </w:r>
      <w:proofErr w:type="spellEnd"/>
      <w:r w:rsidRPr="004C4988">
        <w:rPr>
          <w:sz w:val="28"/>
          <w:szCs w:val="28"/>
        </w:rPr>
        <w:t xml:space="preserve">, </w:t>
      </w:r>
      <w:proofErr w:type="spellStart"/>
      <w:r w:rsidRPr="004C4988">
        <w:rPr>
          <w:sz w:val="28"/>
          <w:szCs w:val="28"/>
        </w:rPr>
        <w:t>д.Нелюбино</w:t>
      </w:r>
      <w:proofErr w:type="spellEnd"/>
      <w:r w:rsidRPr="004C4988">
        <w:rPr>
          <w:sz w:val="28"/>
          <w:szCs w:val="28"/>
        </w:rPr>
        <w:t xml:space="preserve">, д.Петрово, д.Петровский участок, </w:t>
      </w:r>
      <w:proofErr w:type="spellStart"/>
      <w:r w:rsidRPr="004C4988">
        <w:rPr>
          <w:sz w:val="28"/>
          <w:szCs w:val="28"/>
        </w:rPr>
        <w:t>д.Поросино</w:t>
      </w:r>
      <w:proofErr w:type="spellEnd"/>
      <w:r w:rsidRPr="004C4988">
        <w:rPr>
          <w:sz w:val="28"/>
          <w:szCs w:val="28"/>
        </w:rPr>
        <w:t xml:space="preserve">, </w:t>
      </w:r>
      <w:proofErr w:type="spellStart"/>
      <w:r w:rsidRPr="004C4988">
        <w:rPr>
          <w:sz w:val="28"/>
          <w:szCs w:val="28"/>
        </w:rPr>
        <w:t>д.Попадейкино</w:t>
      </w:r>
      <w:proofErr w:type="spellEnd"/>
      <w:r w:rsidRPr="004C4988">
        <w:rPr>
          <w:sz w:val="28"/>
          <w:szCs w:val="28"/>
        </w:rPr>
        <w:t xml:space="preserve">,   п.86-й квартал. Административный центр поселения – </w:t>
      </w:r>
      <w:proofErr w:type="spellStart"/>
      <w:r w:rsidRPr="004C4988">
        <w:rPr>
          <w:sz w:val="28"/>
          <w:szCs w:val="28"/>
        </w:rPr>
        <w:t>с</w:t>
      </w:r>
      <w:proofErr w:type="gramStart"/>
      <w:r w:rsidRPr="004C4988">
        <w:rPr>
          <w:sz w:val="28"/>
          <w:szCs w:val="28"/>
        </w:rPr>
        <w:t>.З</w:t>
      </w:r>
      <w:proofErr w:type="gramEnd"/>
      <w:r w:rsidRPr="004C4988">
        <w:rPr>
          <w:sz w:val="28"/>
          <w:szCs w:val="28"/>
        </w:rPr>
        <w:t>оркальцево</w:t>
      </w:r>
      <w:proofErr w:type="spellEnd"/>
      <w:r w:rsidRPr="004C4988">
        <w:rPr>
          <w:sz w:val="28"/>
          <w:szCs w:val="28"/>
        </w:rPr>
        <w:t>.</w:t>
      </w:r>
    </w:p>
    <w:p w:rsidR="00B144B1" w:rsidRPr="004C4988" w:rsidRDefault="00B144B1" w:rsidP="00AF69BB">
      <w:pPr>
        <w:pStyle w:val="10"/>
        <w:numPr>
          <w:ilvl w:val="0"/>
          <w:numId w:val="0"/>
        </w:numPr>
        <w:suppressAutoHyphens/>
        <w:spacing w:before="0" w:after="0"/>
        <w:ind w:firstLine="567"/>
        <w:rPr>
          <w:sz w:val="28"/>
          <w:szCs w:val="28"/>
        </w:rPr>
      </w:pPr>
      <w:r w:rsidRPr="004C4988">
        <w:rPr>
          <w:sz w:val="28"/>
          <w:szCs w:val="28"/>
        </w:rPr>
        <w:t>Официальное (полное) наименование муниципального образования (в соответствии с Уставом муниципального образования) – муниципальное образование «</w:t>
      </w:r>
      <w:proofErr w:type="spellStart"/>
      <w:r w:rsidR="00AF69BB" w:rsidRPr="004C4988">
        <w:rPr>
          <w:sz w:val="28"/>
          <w:szCs w:val="28"/>
        </w:rPr>
        <w:t>Зоркальцевское</w:t>
      </w:r>
      <w:proofErr w:type="spellEnd"/>
      <w:r w:rsidRPr="004C4988">
        <w:rPr>
          <w:sz w:val="28"/>
          <w:szCs w:val="28"/>
        </w:rPr>
        <w:t xml:space="preserve"> сельское поселение». Сокращенное наименование – МО «</w:t>
      </w:r>
      <w:proofErr w:type="spellStart"/>
      <w:r w:rsidR="00AF69BB" w:rsidRPr="004C4988">
        <w:rPr>
          <w:sz w:val="28"/>
          <w:szCs w:val="28"/>
        </w:rPr>
        <w:t>Зоркальцевское</w:t>
      </w:r>
      <w:proofErr w:type="spellEnd"/>
      <w:r w:rsidRPr="004C4988">
        <w:rPr>
          <w:sz w:val="28"/>
          <w:szCs w:val="28"/>
        </w:rPr>
        <w:t xml:space="preserve"> сельское поселение».</w:t>
      </w:r>
    </w:p>
    <w:p w:rsidR="00B144B1" w:rsidRPr="004C4988" w:rsidRDefault="00B144B1" w:rsidP="00B144B1">
      <w:pPr>
        <w:pStyle w:val="10"/>
        <w:numPr>
          <w:ilvl w:val="0"/>
          <w:numId w:val="0"/>
        </w:numPr>
        <w:suppressAutoHyphens/>
        <w:spacing w:before="0" w:after="0"/>
        <w:ind w:firstLine="567"/>
        <w:rPr>
          <w:sz w:val="28"/>
          <w:szCs w:val="28"/>
        </w:rPr>
      </w:pPr>
      <w:r w:rsidRPr="004C4988">
        <w:rPr>
          <w:sz w:val="28"/>
          <w:szCs w:val="28"/>
        </w:rPr>
        <w:t>Для целей настоящего Проекта термин</w:t>
      </w:r>
      <w:r w:rsidR="00771082" w:rsidRPr="004C4988">
        <w:rPr>
          <w:sz w:val="28"/>
          <w:szCs w:val="28"/>
        </w:rPr>
        <w:t>ы</w:t>
      </w:r>
      <w:r w:rsidRPr="004C4988">
        <w:rPr>
          <w:sz w:val="28"/>
          <w:szCs w:val="28"/>
        </w:rPr>
        <w:t xml:space="preserve"> «муниципальное образование», «поселение», «сельское поселение», </w:t>
      </w:r>
      <w:r w:rsidR="00EC6352" w:rsidRPr="004C4988">
        <w:rPr>
          <w:sz w:val="28"/>
          <w:szCs w:val="28"/>
        </w:rPr>
        <w:t>«</w:t>
      </w:r>
      <w:proofErr w:type="spellStart"/>
      <w:r w:rsidR="00AF69BB" w:rsidRPr="004C4988">
        <w:rPr>
          <w:sz w:val="28"/>
          <w:szCs w:val="28"/>
        </w:rPr>
        <w:t>Зоркальцевское</w:t>
      </w:r>
      <w:proofErr w:type="spellEnd"/>
      <w:r w:rsidR="00EC6352" w:rsidRPr="004C4988">
        <w:rPr>
          <w:sz w:val="28"/>
          <w:szCs w:val="28"/>
        </w:rPr>
        <w:t xml:space="preserve"> поселение», </w:t>
      </w:r>
      <w:r w:rsidRPr="004C4988">
        <w:rPr>
          <w:sz w:val="28"/>
          <w:szCs w:val="28"/>
        </w:rPr>
        <w:t>«</w:t>
      </w:r>
      <w:proofErr w:type="spellStart"/>
      <w:r w:rsidR="00AF69BB" w:rsidRPr="004C4988">
        <w:rPr>
          <w:sz w:val="28"/>
          <w:szCs w:val="28"/>
        </w:rPr>
        <w:t>Зоркальцевское</w:t>
      </w:r>
      <w:proofErr w:type="spellEnd"/>
      <w:r w:rsidR="002A53EB">
        <w:rPr>
          <w:sz w:val="28"/>
          <w:szCs w:val="28"/>
        </w:rPr>
        <w:t xml:space="preserve"> </w:t>
      </w:r>
      <w:r w:rsidRPr="004C4988">
        <w:rPr>
          <w:sz w:val="28"/>
          <w:szCs w:val="28"/>
        </w:rPr>
        <w:t>сельское поселение» в соответствующих падежах применяются в одном значении.</w:t>
      </w:r>
    </w:p>
    <w:p w:rsidR="00AA58FA" w:rsidRPr="004C4988" w:rsidRDefault="00AA58FA" w:rsidP="00AA58FA">
      <w:pPr>
        <w:pStyle w:val="10"/>
        <w:numPr>
          <w:ilvl w:val="0"/>
          <w:numId w:val="0"/>
        </w:numPr>
        <w:suppressAutoHyphens/>
        <w:spacing w:before="0" w:after="0"/>
        <w:ind w:firstLine="397"/>
        <w:rPr>
          <w:sz w:val="28"/>
          <w:szCs w:val="28"/>
        </w:rPr>
      </w:pPr>
      <w:r w:rsidRPr="004C4988">
        <w:rPr>
          <w:sz w:val="28"/>
          <w:szCs w:val="28"/>
        </w:rPr>
        <w:t>Территория, подлежащ</w:t>
      </w:r>
      <w:r w:rsidR="0011571E">
        <w:rPr>
          <w:sz w:val="28"/>
          <w:szCs w:val="28"/>
        </w:rPr>
        <w:t>а</w:t>
      </w:r>
      <w:r w:rsidRPr="004C4988">
        <w:rPr>
          <w:sz w:val="28"/>
          <w:szCs w:val="28"/>
        </w:rPr>
        <w:t xml:space="preserve">я изменению, расположена </w:t>
      </w:r>
      <w:r w:rsidR="0011571E">
        <w:rPr>
          <w:sz w:val="28"/>
          <w:szCs w:val="28"/>
        </w:rPr>
        <w:t xml:space="preserve">с </w:t>
      </w:r>
      <w:r w:rsidRPr="004C4988">
        <w:rPr>
          <w:sz w:val="28"/>
          <w:szCs w:val="28"/>
        </w:rPr>
        <w:t xml:space="preserve">юго-западной </w:t>
      </w:r>
      <w:r w:rsidR="00F7443D">
        <w:rPr>
          <w:sz w:val="28"/>
          <w:szCs w:val="28"/>
        </w:rPr>
        <w:t xml:space="preserve">стороны  села </w:t>
      </w:r>
      <w:proofErr w:type="spellStart"/>
      <w:r w:rsidR="00F7443D">
        <w:rPr>
          <w:sz w:val="28"/>
          <w:szCs w:val="28"/>
        </w:rPr>
        <w:t>Зоркальцево</w:t>
      </w:r>
      <w:proofErr w:type="spellEnd"/>
      <w:r w:rsidRPr="004C4988">
        <w:rPr>
          <w:sz w:val="28"/>
          <w:szCs w:val="28"/>
        </w:rPr>
        <w:t xml:space="preserve">. </w:t>
      </w:r>
    </w:p>
    <w:p w:rsidR="00AA58FA" w:rsidRPr="004C4988" w:rsidRDefault="00AA58FA" w:rsidP="00AA58FA">
      <w:pPr>
        <w:pStyle w:val="10"/>
        <w:numPr>
          <w:ilvl w:val="0"/>
          <w:numId w:val="0"/>
        </w:numPr>
        <w:suppressAutoHyphens/>
        <w:spacing w:before="0" w:after="0"/>
        <w:ind w:firstLine="567"/>
        <w:rPr>
          <w:sz w:val="28"/>
          <w:szCs w:val="28"/>
        </w:rPr>
      </w:pPr>
      <w:r w:rsidRPr="004C4988">
        <w:rPr>
          <w:sz w:val="28"/>
          <w:szCs w:val="28"/>
        </w:rPr>
        <w:t xml:space="preserve">На территории </w:t>
      </w:r>
      <w:r w:rsidR="00F7443D">
        <w:rPr>
          <w:sz w:val="28"/>
          <w:szCs w:val="28"/>
        </w:rPr>
        <w:t>26,93</w:t>
      </w:r>
      <w:r w:rsidRPr="004C4988">
        <w:rPr>
          <w:sz w:val="28"/>
          <w:szCs w:val="28"/>
        </w:rPr>
        <w:t>га планир</w:t>
      </w:r>
      <w:r w:rsidR="00F102DF" w:rsidRPr="004C4988">
        <w:rPr>
          <w:sz w:val="28"/>
          <w:szCs w:val="28"/>
        </w:rPr>
        <w:t>уется</w:t>
      </w:r>
      <w:r w:rsidR="00D937EE">
        <w:rPr>
          <w:sz w:val="28"/>
          <w:szCs w:val="28"/>
        </w:rPr>
        <w:t xml:space="preserve"> </w:t>
      </w:r>
      <w:r w:rsidR="00F51A68">
        <w:rPr>
          <w:sz w:val="28"/>
          <w:szCs w:val="28"/>
        </w:rPr>
        <w:t>ТСН</w:t>
      </w:r>
      <w:r w:rsidR="00FF4D23">
        <w:rPr>
          <w:sz w:val="28"/>
          <w:szCs w:val="28"/>
        </w:rPr>
        <w:t xml:space="preserve"> «Раздолье»,</w:t>
      </w:r>
      <w:r w:rsidRPr="004C4988">
        <w:rPr>
          <w:sz w:val="28"/>
          <w:szCs w:val="28"/>
        </w:rPr>
        <w:t xml:space="preserve"> для размещения </w:t>
      </w:r>
      <w:r w:rsidR="00F102DF" w:rsidRPr="004C4988">
        <w:rPr>
          <w:sz w:val="28"/>
          <w:szCs w:val="28"/>
        </w:rPr>
        <w:t>зоны ведения садового и дачного хозяйства</w:t>
      </w:r>
      <w:r w:rsidRPr="004C4988">
        <w:rPr>
          <w:sz w:val="28"/>
          <w:szCs w:val="28"/>
        </w:rPr>
        <w:t>. Предыдущее использование территории</w:t>
      </w:r>
      <w:r w:rsidR="00F102DF" w:rsidRPr="004C4988">
        <w:rPr>
          <w:sz w:val="28"/>
          <w:szCs w:val="28"/>
        </w:rPr>
        <w:t>, зона сельскохозяйственных угодий</w:t>
      </w:r>
      <w:r w:rsidRPr="004C4988">
        <w:rPr>
          <w:sz w:val="28"/>
          <w:szCs w:val="28"/>
        </w:rPr>
        <w:t>.</w:t>
      </w:r>
    </w:p>
    <w:p w:rsidR="0088276D" w:rsidRPr="004C4988" w:rsidRDefault="00BC78C0" w:rsidP="00F102DF">
      <w:pPr>
        <w:pStyle w:val="10"/>
        <w:numPr>
          <w:ilvl w:val="0"/>
          <w:numId w:val="0"/>
        </w:numPr>
        <w:suppressAutoHyphens/>
        <w:spacing w:before="0" w:after="0"/>
        <w:rPr>
          <w:sz w:val="28"/>
          <w:szCs w:val="28"/>
        </w:rPr>
      </w:pPr>
      <w:r w:rsidRPr="004C4988">
        <w:rPr>
          <w:sz w:val="28"/>
          <w:szCs w:val="28"/>
        </w:rPr>
        <w:t>П</w:t>
      </w:r>
      <w:r w:rsidR="00D53CA0" w:rsidRPr="004C4988">
        <w:rPr>
          <w:sz w:val="28"/>
          <w:szCs w:val="28"/>
        </w:rPr>
        <w:t>олн</w:t>
      </w:r>
      <w:r w:rsidR="00B441C2" w:rsidRPr="004C4988">
        <w:rPr>
          <w:sz w:val="28"/>
          <w:szCs w:val="28"/>
        </w:rPr>
        <w:t>ая информация о</w:t>
      </w:r>
      <w:r w:rsidRPr="004C4988">
        <w:rPr>
          <w:sz w:val="28"/>
          <w:szCs w:val="28"/>
        </w:rPr>
        <w:t xml:space="preserve"> планах и программах комплексного социально-экономического развития муниципального образования; результаты анализа использования территорий поселения, возможных направлений развития территорий и прогнозируемых ограничений их использования; обоснования выбранного варианта размещения объектов местного значения поселения; оценка возможного влияния планируемых для размещения объектов местного значения поселения на комплексное развитие территорий; сведения об утвержденных документами территориального планирования Российской Федерации, документами территориального планирования Томской области</w:t>
      </w:r>
      <w:r w:rsidR="00B441C2" w:rsidRPr="004C4988">
        <w:rPr>
          <w:sz w:val="28"/>
          <w:szCs w:val="28"/>
        </w:rPr>
        <w:t xml:space="preserve">, документами территориального планирования муниципального района </w:t>
      </w:r>
      <w:r w:rsidRPr="004C4988">
        <w:rPr>
          <w:sz w:val="28"/>
          <w:szCs w:val="28"/>
        </w:rPr>
        <w:t>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r w:rsidR="00B441C2" w:rsidRPr="004C4988">
        <w:rPr>
          <w:sz w:val="28"/>
          <w:szCs w:val="28"/>
        </w:rPr>
        <w:t xml:space="preserve"> объектов местного значения муниципального </w:t>
      </w:r>
      <w:r w:rsidR="00B441C2" w:rsidRPr="004C4988">
        <w:rPr>
          <w:sz w:val="28"/>
          <w:szCs w:val="28"/>
        </w:rPr>
        <w:lastRenderedPageBreak/>
        <w:t>района,</w:t>
      </w:r>
      <w:r w:rsidRPr="004C4988">
        <w:rPr>
          <w:sz w:val="28"/>
          <w:szCs w:val="28"/>
        </w:rPr>
        <w:t xml:space="preserve"> их основные характеристики, местоположение, характеристики зон с особыми условиями использования территорий</w:t>
      </w:r>
      <w:proofErr w:type="gramStart"/>
      <w:r w:rsidR="00B441C2" w:rsidRPr="004C4988">
        <w:rPr>
          <w:sz w:val="28"/>
          <w:szCs w:val="28"/>
        </w:rPr>
        <w:t>;</w:t>
      </w:r>
      <w:r w:rsidRPr="004C4988">
        <w:rPr>
          <w:sz w:val="28"/>
          <w:szCs w:val="28"/>
        </w:rPr>
        <w:t>п</w:t>
      </w:r>
      <w:proofErr w:type="gramEnd"/>
      <w:r w:rsidRPr="004C4988">
        <w:rPr>
          <w:sz w:val="28"/>
          <w:szCs w:val="28"/>
        </w:rPr>
        <w:t>еречень и характеристик</w:t>
      </w:r>
      <w:r w:rsidR="00B441C2" w:rsidRPr="004C4988">
        <w:rPr>
          <w:sz w:val="28"/>
          <w:szCs w:val="28"/>
        </w:rPr>
        <w:t>и</w:t>
      </w:r>
      <w:r w:rsidRPr="004C4988">
        <w:rPr>
          <w:sz w:val="28"/>
          <w:szCs w:val="28"/>
        </w:rPr>
        <w:t xml:space="preserve"> основных факторов риска возникновения чрезвычайных ситуаций природного и техногенного характера</w:t>
      </w:r>
      <w:proofErr w:type="gramStart"/>
      <w:r w:rsidRPr="004C4988">
        <w:rPr>
          <w:sz w:val="28"/>
          <w:szCs w:val="28"/>
        </w:rPr>
        <w:t>;п</w:t>
      </w:r>
      <w:proofErr w:type="gramEnd"/>
      <w:r w:rsidRPr="004C4988">
        <w:rPr>
          <w:sz w:val="28"/>
          <w:szCs w:val="28"/>
        </w:rPr>
        <w:t>еречень земельных участков, которые включаются в границы населенных пунктов, входящих в состав поселения, с указанием категорий земель, к которым планируется отнести эти земельные участки, и целей их планируемого использ</w:t>
      </w:r>
      <w:r w:rsidR="00B441C2" w:rsidRPr="004C4988">
        <w:rPr>
          <w:sz w:val="28"/>
          <w:szCs w:val="28"/>
        </w:rPr>
        <w:t xml:space="preserve">ования </w:t>
      </w:r>
      <w:r w:rsidR="0088276D" w:rsidRPr="004C4988">
        <w:rPr>
          <w:sz w:val="28"/>
          <w:szCs w:val="28"/>
        </w:rPr>
        <w:t>содержатся</w:t>
      </w:r>
      <w:r w:rsidR="00B441C2" w:rsidRPr="004C4988">
        <w:rPr>
          <w:sz w:val="28"/>
          <w:szCs w:val="28"/>
        </w:rPr>
        <w:t xml:space="preserve"> в материалах по обоснованию проекта генерального плана МО «</w:t>
      </w:r>
      <w:proofErr w:type="spellStart"/>
      <w:r w:rsidR="000D4601" w:rsidRPr="004C4988">
        <w:rPr>
          <w:sz w:val="28"/>
          <w:szCs w:val="28"/>
        </w:rPr>
        <w:t>Зоркальцевское</w:t>
      </w:r>
      <w:proofErr w:type="spellEnd"/>
      <w:r w:rsidR="00B441C2" w:rsidRPr="004C4988">
        <w:rPr>
          <w:sz w:val="28"/>
          <w:szCs w:val="28"/>
        </w:rPr>
        <w:t xml:space="preserve"> сельское поселение», выполненного ОАО «</w:t>
      </w:r>
      <w:proofErr w:type="spellStart"/>
      <w:r w:rsidR="00B441C2" w:rsidRPr="004C4988">
        <w:rPr>
          <w:sz w:val="28"/>
          <w:szCs w:val="28"/>
        </w:rPr>
        <w:t>РосНИПИУрбанистики</w:t>
      </w:r>
      <w:proofErr w:type="spellEnd"/>
      <w:r w:rsidR="00B441C2" w:rsidRPr="004C4988">
        <w:rPr>
          <w:sz w:val="28"/>
          <w:szCs w:val="28"/>
        </w:rPr>
        <w:t>» (г. Санкт-Петербург) по заказу Администрации МО «</w:t>
      </w:r>
      <w:proofErr w:type="spellStart"/>
      <w:r w:rsidR="000D4601" w:rsidRPr="004C4988">
        <w:rPr>
          <w:sz w:val="28"/>
          <w:szCs w:val="28"/>
        </w:rPr>
        <w:t>Зоркальцевское</w:t>
      </w:r>
      <w:proofErr w:type="spellEnd"/>
      <w:r w:rsidR="00B441C2" w:rsidRPr="004C4988">
        <w:rPr>
          <w:sz w:val="28"/>
          <w:szCs w:val="28"/>
        </w:rPr>
        <w:t xml:space="preserve"> сельское поселение» в 201</w:t>
      </w:r>
      <w:r w:rsidR="000D4601" w:rsidRPr="004C4988">
        <w:rPr>
          <w:sz w:val="28"/>
          <w:szCs w:val="28"/>
        </w:rPr>
        <w:t>2</w:t>
      </w:r>
      <w:r w:rsidR="00B441C2" w:rsidRPr="004C4988">
        <w:rPr>
          <w:sz w:val="28"/>
          <w:szCs w:val="28"/>
        </w:rPr>
        <w:t xml:space="preserve"> году</w:t>
      </w:r>
      <w:r w:rsidR="000D4601" w:rsidRPr="004C4988">
        <w:rPr>
          <w:sz w:val="28"/>
          <w:szCs w:val="28"/>
        </w:rPr>
        <w:t>.</w:t>
      </w:r>
    </w:p>
    <w:p w:rsidR="0096702B" w:rsidRPr="004C4988" w:rsidRDefault="0096702B" w:rsidP="0088276D">
      <w:pPr>
        <w:pStyle w:val="10"/>
        <w:numPr>
          <w:ilvl w:val="0"/>
          <w:numId w:val="0"/>
        </w:numPr>
        <w:suppressAutoHyphens/>
        <w:spacing w:before="0" w:after="0"/>
        <w:ind w:firstLine="567"/>
        <w:rPr>
          <w:sz w:val="28"/>
          <w:szCs w:val="28"/>
        </w:rPr>
      </w:pPr>
    </w:p>
    <w:p w:rsidR="0096702B" w:rsidRPr="004C4988" w:rsidRDefault="0096702B" w:rsidP="0088276D">
      <w:pPr>
        <w:pStyle w:val="10"/>
        <w:numPr>
          <w:ilvl w:val="0"/>
          <w:numId w:val="0"/>
        </w:numPr>
        <w:suppressAutoHyphens/>
        <w:spacing w:before="0" w:after="0"/>
        <w:ind w:firstLine="567"/>
        <w:rPr>
          <w:sz w:val="28"/>
          <w:szCs w:val="28"/>
        </w:rPr>
      </w:pPr>
    </w:p>
    <w:p w:rsidR="00F17EEF" w:rsidRPr="004C4988" w:rsidRDefault="00090812" w:rsidP="00090812">
      <w:pPr>
        <w:pStyle w:val="1"/>
        <w:numPr>
          <w:ilvl w:val="0"/>
          <w:numId w:val="0"/>
        </w:numPr>
        <w:rPr>
          <w:rFonts w:ascii="Times New Roman Полужирный" w:hAnsi="Times New Roman Полужирный"/>
        </w:rPr>
      </w:pPr>
      <w:bookmarkStart w:id="29" w:name="_Toc429604603"/>
      <w:r w:rsidRPr="004C4988">
        <w:lastRenderedPageBreak/>
        <w:t xml:space="preserve">3. </w:t>
      </w:r>
      <w:r w:rsidR="00F17EEF" w:rsidRPr="004C4988">
        <w:t>ОБОСНОВАНИЕ ПРЕДЛОЖЕНИЙПО ТЕРРИТОРИАЛЬНОМУ</w:t>
      </w:r>
      <w:r w:rsidR="00F17EEF" w:rsidRPr="004C4988">
        <w:rPr>
          <w:rFonts w:ascii="Times New Roman Полужирный" w:hAnsi="Times New Roman Полужирный"/>
        </w:rPr>
        <w:t xml:space="preserve"> ПЛАНИРОВАНИЮ</w:t>
      </w:r>
      <w:bookmarkEnd w:id="29"/>
    </w:p>
    <w:p w:rsidR="00F17EEF" w:rsidRPr="004C4988" w:rsidRDefault="00F17EEF" w:rsidP="009C2F8B">
      <w:pPr>
        <w:autoSpaceDE w:val="0"/>
        <w:autoSpaceDN w:val="0"/>
        <w:adjustRightInd w:val="0"/>
        <w:ind w:firstLine="567"/>
        <w:jc w:val="both"/>
        <w:rPr>
          <w:sz w:val="28"/>
          <w:szCs w:val="28"/>
        </w:rPr>
      </w:pPr>
    </w:p>
    <w:p w:rsidR="009C2F8B" w:rsidRPr="004C4988" w:rsidRDefault="0096702B" w:rsidP="009C2F8B">
      <w:pPr>
        <w:autoSpaceDE w:val="0"/>
        <w:autoSpaceDN w:val="0"/>
        <w:adjustRightInd w:val="0"/>
        <w:ind w:firstLine="567"/>
        <w:jc w:val="both"/>
        <w:rPr>
          <w:sz w:val="28"/>
          <w:szCs w:val="28"/>
        </w:rPr>
      </w:pPr>
      <w:proofErr w:type="gramStart"/>
      <w:r w:rsidRPr="004C4988">
        <w:rPr>
          <w:sz w:val="28"/>
          <w:szCs w:val="28"/>
        </w:rPr>
        <w:t xml:space="preserve">Подготовка проекта </w:t>
      </w:r>
      <w:r w:rsidR="00E72F95" w:rsidRPr="004C4988">
        <w:rPr>
          <w:sz w:val="28"/>
          <w:szCs w:val="28"/>
        </w:rPr>
        <w:t xml:space="preserve">изменений в Генеральный план </w:t>
      </w:r>
      <w:proofErr w:type="spellStart"/>
      <w:r w:rsidR="000D4601" w:rsidRPr="004C4988">
        <w:rPr>
          <w:sz w:val="28"/>
          <w:szCs w:val="28"/>
        </w:rPr>
        <w:t>Зоркальцевского</w:t>
      </w:r>
      <w:proofErr w:type="spellEnd"/>
      <w:r w:rsidR="00E72F95" w:rsidRPr="004C4988">
        <w:rPr>
          <w:sz w:val="28"/>
          <w:szCs w:val="28"/>
        </w:rPr>
        <w:t xml:space="preserve"> сельско</w:t>
      </w:r>
      <w:r w:rsidR="00E7464D" w:rsidRPr="004C4988">
        <w:rPr>
          <w:sz w:val="28"/>
          <w:szCs w:val="28"/>
        </w:rPr>
        <w:t>го</w:t>
      </w:r>
      <w:r w:rsidR="00E72F95" w:rsidRPr="004C4988">
        <w:rPr>
          <w:sz w:val="28"/>
          <w:szCs w:val="28"/>
        </w:rPr>
        <w:t xml:space="preserve"> поселени</w:t>
      </w:r>
      <w:r w:rsidR="00E7464D" w:rsidRPr="004C4988">
        <w:rPr>
          <w:sz w:val="28"/>
          <w:szCs w:val="28"/>
        </w:rPr>
        <w:t>я</w:t>
      </w:r>
      <w:r w:rsidRPr="004C4988">
        <w:rPr>
          <w:sz w:val="28"/>
          <w:szCs w:val="28"/>
        </w:rPr>
        <w:t xml:space="preserve"> осуществлена по предложению</w:t>
      </w:r>
      <w:r w:rsidR="00E7464D" w:rsidRPr="004C4988">
        <w:rPr>
          <w:sz w:val="28"/>
          <w:szCs w:val="28"/>
        </w:rPr>
        <w:t xml:space="preserve"> орган</w:t>
      </w:r>
      <w:r w:rsidRPr="004C4988">
        <w:rPr>
          <w:sz w:val="28"/>
          <w:szCs w:val="28"/>
        </w:rPr>
        <w:t>а</w:t>
      </w:r>
      <w:r w:rsidR="00E7464D" w:rsidRPr="004C4988">
        <w:rPr>
          <w:sz w:val="28"/>
          <w:szCs w:val="28"/>
        </w:rPr>
        <w:t xml:space="preserve"> государственной власти Томской области – </w:t>
      </w:r>
      <w:r w:rsidR="00E72F95" w:rsidRPr="004C4988">
        <w:rPr>
          <w:sz w:val="28"/>
          <w:szCs w:val="28"/>
        </w:rPr>
        <w:t>Департамент</w:t>
      </w:r>
      <w:r w:rsidRPr="004C4988">
        <w:rPr>
          <w:sz w:val="28"/>
          <w:szCs w:val="28"/>
        </w:rPr>
        <w:t>а</w:t>
      </w:r>
      <w:r w:rsidR="00E72F95" w:rsidRPr="004C4988">
        <w:rPr>
          <w:sz w:val="28"/>
          <w:szCs w:val="28"/>
        </w:rPr>
        <w:t xml:space="preserve"> архитектуры и строительства Томской области</w:t>
      </w:r>
      <w:r w:rsidR="009C2F8B" w:rsidRPr="004C4988">
        <w:rPr>
          <w:sz w:val="28"/>
          <w:szCs w:val="28"/>
        </w:rPr>
        <w:t xml:space="preserve"> в целях реализации на территории Томской области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15.04.2014 № 323</w:t>
      </w:r>
      <w:r w:rsidR="00EF30D7" w:rsidRPr="004C4988">
        <w:rPr>
          <w:sz w:val="28"/>
          <w:szCs w:val="28"/>
        </w:rPr>
        <w:t>.</w:t>
      </w:r>
      <w:proofErr w:type="gramEnd"/>
    </w:p>
    <w:p w:rsidR="00E426A4" w:rsidRPr="004C4988" w:rsidRDefault="008E1653" w:rsidP="00357576">
      <w:pPr>
        <w:autoSpaceDE w:val="0"/>
        <w:autoSpaceDN w:val="0"/>
        <w:adjustRightInd w:val="0"/>
        <w:ind w:firstLine="567"/>
        <w:jc w:val="both"/>
        <w:rPr>
          <w:sz w:val="28"/>
          <w:szCs w:val="28"/>
        </w:rPr>
      </w:pPr>
      <w:r w:rsidRPr="004C4988">
        <w:rPr>
          <w:sz w:val="28"/>
          <w:szCs w:val="28"/>
        </w:rPr>
        <w:t xml:space="preserve">Генеральным планом </w:t>
      </w:r>
      <w:proofErr w:type="spellStart"/>
      <w:r w:rsidR="000D4601" w:rsidRPr="004C4988">
        <w:rPr>
          <w:sz w:val="28"/>
          <w:szCs w:val="28"/>
        </w:rPr>
        <w:t>Зоркальцевского</w:t>
      </w:r>
      <w:proofErr w:type="spellEnd"/>
      <w:r w:rsidRPr="004C4988">
        <w:rPr>
          <w:sz w:val="28"/>
          <w:szCs w:val="28"/>
        </w:rPr>
        <w:t xml:space="preserve"> сельского поселения, утвержденным решением Совета </w:t>
      </w:r>
      <w:proofErr w:type="spellStart"/>
      <w:r w:rsidR="000D4601" w:rsidRPr="004C4988">
        <w:rPr>
          <w:sz w:val="28"/>
          <w:szCs w:val="28"/>
        </w:rPr>
        <w:t>Зоркальцевского</w:t>
      </w:r>
      <w:proofErr w:type="spellEnd"/>
      <w:r w:rsidRPr="004C4988">
        <w:rPr>
          <w:sz w:val="28"/>
          <w:szCs w:val="28"/>
        </w:rPr>
        <w:t xml:space="preserve"> сельского поселения от </w:t>
      </w:r>
      <w:r w:rsidR="00F0291B" w:rsidRPr="004C4988">
        <w:rPr>
          <w:sz w:val="28"/>
          <w:szCs w:val="28"/>
        </w:rPr>
        <w:t>07.10.2014</w:t>
      </w:r>
      <w:r w:rsidRPr="004C4988">
        <w:rPr>
          <w:sz w:val="28"/>
          <w:szCs w:val="28"/>
        </w:rPr>
        <w:t xml:space="preserve"> № </w:t>
      </w:r>
      <w:r w:rsidR="00F0291B" w:rsidRPr="004C4988">
        <w:rPr>
          <w:sz w:val="28"/>
          <w:szCs w:val="28"/>
        </w:rPr>
        <w:t>21</w:t>
      </w:r>
      <w:r w:rsidRPr="004C4988">
        <w:rPr>
          <w:sz w:val="28"/>
          <w:szCs w:val="28"/>
        </w:rPr>
        <w:t xml:space="preserve">, </w:t>
      </w:r>
      <w:r w:rsidR="00247BB3" w:rsidRPr="004C4988">
        <w:rPr>
          <w:sz w:val="28"/>
          <w:szCs w:val="28"/>
        </w:rPr>
        <w:t xml:space="preserve">в </w:t>
      </w:r>
      <w:r w:rsidR="00A21E73" w:rsidRPr="004C4988">
        <w:rPr>
          <w:sz w:val="28"/>
          <w:szCs w:val="28"/>
        </w:rPr>
        <w:t xml:space="preserve">проектируемых границах </w:t>
      </w:r>
      <w:proofErr w:type="spellStart"/>
      <w:r w:rsidR="00A21E73" w:rsidRPr="004C4988">
        <w:rPr>
          <w:sz w:val="28"/>
          <w:szCs w:val="28"/>
        </w:rPr>
        <w:t>Зоркальцевского</w:t>
      </w:r>
      <w:proofErr w:type="spellEnd"/>
      <w:r w:rsidR="00A21E73" w:rsidRPr="004C4988">
        <w:rPr>
          <w:sz w:val="28"/>
          <w:szCs w:val="28"/>
        </w:rPr>
        <w:t xml:space="preserve"> сельского пос</w:t>
      </w:r>
      <w:r w:rsidR="00497DE1" w:rsidRPr="004C4988">
        <w:rPr>
          <w:sz w:val="28"/>
          <w:szCs w:val="28"/>
        </w:rPr>
        <w:t>е</w:t>
      </w:r>
      <w:r w:rsidR="00A21E73" w:rsidRPr="004C4988">
        <w:rPr>
          <w:sz w:val="28"/>
          <w:szCs w:val="28"/>
        </w:rPr>
        <w:t>ления, в окрестностях юго-</w:t>
      </w:r>
      <w:r w:rsidR="00497DE1" w:rsidRPr="004C4988">
        <w:rPr>
          <w:sz w:val="28"/>
          <w:szCs w:val="28"/>
        </w:rPr>
        <w:t>западной</w:t>
      </w:r>
      <w:r w:rsidR="00A21E73" w:rsidRPr="004C4988">
        <w:rPr>
          <w:sz w:val="28"/>
          <w:szCs w:val="28"/>
        </w:rPr>
        <w:t xml:space="preserve">  части</w:t>
      </w:r>
      <w:r w:rsidR="00497DE1" w:rsidRPr="004C4988">
        <w:rPr>
          <w:sz w:val="28"/>
          <w:szCs w:val="28"/>
        </w:rPr>
        <w:t xml:space="preserve"> села </w:t>
      </w:r>
      <w:proofErr w:type="spellStart"/>
      <w:r w:rsidR="00497DE1" w:rsidRPr="004C4988">
        <w:rPr>
          <w:sz w:val="28"/>
          <w:szCs w:val="28"/>
        </w:rPr>
        <w:t>Зоркальцево</w:t>
      </w:r>
      <w:proofErr w:type="spellEnd"/>
      <w:r w:rsidR="0040278C" w:rsidRPr="004C4988">
        <w:rPr>
          <w:sz w:val="28"/>
          <w:szCs w:val="28"/>
        </w:rPr>
        <w:t>,  в</w:t>
      </w:r>
      <w:r w:rsidR="005A143D" w:rsidRPr="004C4988">
        <w:rPr>
          <w:sz w:val="28"/>
          <w:szCs w:val="28"/>
        </w:rPr>
        <w:t xml:space="preserve"> соответствии с </w:t>
      </w:r>
      <w:r w:rsidR="00E426A4" w:rsidRPr="004C4988">
        <w:rPr>
          <w:sz w:val="28"/>
          <w:szCs w:val="28"/>
        </w:rPr>
        <w:t>утвержденной «Картой планируемого размещения объектов местного значения поселения</w:t>
      </w:r>
      <w:r w:rsidR="0040278C" w:rsidRPr="004C4988">
        <w:rPr>
          <w:sz w:val="28"/>
          <w:szCs w:val="28"/>
        </w:rPr>
        <w:t xml:space="preserve"> и к</w:t>
      </w:r>
      <w:r w:rsidR="00E426A4" w:rsidRPr="004C4988">
        <w:rPr>
          <w:sz w:val="28"/>
          <w:szCs w:val="28"/>
        </w:rPr>
        <w:t>артой функционального зонирования поселения» выделен</w:t>
      </w:r>
      <w:r w:rsidR="0040278C" w:rsidRPr="004C4988">
        <w:rPr>
          <w:sz w:val="28"/>
          <w:szCs w:val="28"/>
        </w:rPr>
        <w:t xml:space="preserve">а единая  функциональная зона – зона </w:t>
      </w:r>
      <w:r w:rsidR="00A21E73" w:rsidRPr="004C4988">
        <w:rPr>
          <w:sz w:val="28"/>
          <w:szCs w:val="28"/>
        </w:rPr>
        <w:t>сельскохозяйственных угодий</w:t>
      </w:r>
      <w:r w:rsidR="00E44117" w:rsidRPr="004C4988">
        <w:rPr>
          <w:sz w:val="28"/>
          <w:szCs w:val="28"/>
        </w:rPr>
        <w:t xml:space="preserve"> (</w:t>
      </w:r>
      <w:r w:rsidR="00A21E73" w:rsidRPr="004C4988">
        <w:rPr>
          <w:sz w:val="28"/>
          <w:szCs w:val="28"/>
        </w:rPr>
        <w:t>СХ-3</w:t>
      </w:r>
      <w:r w:rsidR="00E44117" w:rsidRPr="004C4988">
        <w:rPr>
          <w:sz w:val="28"/>
          <w:szCs w:val="28"/>
        </w:rPr>
        <w:t>)</w:t>
      </w:r>
      <w:r w:rsidR="00F0291B" w:rsidRPr="004C4988">
        <w:rPr>
          <w:sz w:val="28"/>
          <w:szCs w:val="28"/>
        </w:rPr>
        <w:t>.</w:t>
      </w:r>
    </w:p>
    <w:p w:rsidR="00F17EEF" w:rsidRPr="004C4988" w:rsidRDefault="00090812" w:rsidP="00090812">
      <w:pPr>
        <w:pStyle w:val="1"/>
        <w:numPr>
          <w:ilvl w:val="0"/>
          <w:numId w:val="0"/>
        </w:numPr>
        <w:spacing w:before="120"/>
        <w:rPr>
          <w:rFonts w:ascii="Times New Roman Полужирный" w:hAnsi="Times New Roman Полужирный"/>
          <w:b w:val="0"/>
          <w:bCs w:val="0"/>
          <w:caps w:val="0"/>
        </w:rPr>
      </w:pPr>
      <w:bookmarkStart w:id="30" w:name="_Toc429604604"/>
      <w:r w:rsidRPr="004C4988">
        <w:lastRenderedPageBreak/>
        <w:t xml:space="preserve">4. </w:t>
      </w:r>
      <w:r w:rsidR="00F17EEF" w:rsidRPr="004C4988">
        <w:t>содержание ПРЕДЛОЖЕНИЙ</w:t>
      </w:r>
      <w:r w:rsidR="002500EC">
        <w:t xml:space="preserve"> </w:t>
      </w:r>
      <w:r w:rsidR="00F17EEF" w:rsidRPr="004C4988">
        <w:t>ПО ТЕРРИТОРИАЛЬНОМУ</w:t>
      </w:r>
      <w:r w:rsidR="00F17EEF" w:rsidRPr="004C4988">
        <w:rPr>
          <w:rFonts w:ascii="Times New Roman Полужирный" w:hAnsi="Times New Roman Полужирный"/>
        </w:rPr>
        <w:t xml:space="preserve"> ПЛАНИРОВАНИЮ</w:t>
      </w:r>
      <w:bookmarkEnd w:id="30"/>
    </w:p>
    <w:p w:rsidR="00F17EEF" w:rsidRPr="004C4988" w:rsidRDefault="00F17EEF" w:rsidP="00387C9C">
      <w:pPr>
        <w:autoSpaceDE w:val="0"/>
        <w:autoSpaceDN w:val="0"/>
        <w:adjustRightInd w:val="0"/>
        <w:ind w:firstLine="567"/>
        <w:jc w:val="both"/>
        <w:rPr>
          <w:sz w:val="28"/>
          <w:szCs w:val="28"/>
        </w:rPr>
      </w:pPr>
    </w:p>
    <w:p w:rsidR="000C0EA7" w:rsidRPr="004C4988" w:rsidRDefault="005924AA" w:rsidP="00E57ECF">
      <w:pPr>
        <w:autoSpaceDE w:val="0"/>
        <w:autoSpaceDN w:val="0"/>
        <w:adjustRightInd w:val="0"/>
        <w:ind w:firstLine="567"/>
        <w:jc w:val="both"/>
        <w:rPr>
          <w:bCs/>
          <w:sz w:val="28"/>
          <w:szCs w:val="28"/>
        </w:rPr>
      </w:pPr>
      <w:r w:rsidRPr="004C4988">
        <w:rPr>
          <w:sz w:val="28"/>
          <w:szCs w:val="28"/>
        </w:rPr>
        <w:t>В</w:t>
      </w:r>
      <w:r w:rsidR="000C0EA7" w:rsidRPr="004C4988">
        <w:rPr>
          <w:sz w:val="28"/>
          <w:szCs w:val="28"/>
        </w:rPr>
        <w:t xml:space="preserve"> целях обеспечения устойчивого развития территории, развития инженерной, транспортной и социальной инфраструктур </w:t>
      </w:r>
      <w:proofErr w:type="spellStart"/>
      <w:r w:rsidR="000D4601" w:rsidRPr="004C4988">
        <w:rPr>
          <w:sz w:val="28"/>
          <w:szCs w:val="28"/>
        </w:rPr>
        <w:t>Зоркальцевского</w:t>
      </w:r>
      <w:proofErr w:type="spellEnd"/>
      <w:r w:rsidR="000C0EA7" w:rsidRPr="004C4988">
        <w:rPr>
          <w:sz w:val="28"/>
          <w:szCs w:val="28"/>
        </w:rPr>
        <w:t xml:space="preserve"> сельского поселения, </w:t>
      </w:r>
      <w:r w:rsidR="00387C9C" w:rsidRPr="004C4988">
        <w:rPr>
          <w:sz w:val="28"/>
          <w:szCs w:val="28"/>
        </w:rPr>
        <w:t xml:space="preserve">вовлечения </w:t>
      </w:r>
      <w:r w:rsidR="000C0EA7" w:rsidRPr="004C4988">
        <w:rPr>
          <w:sz w:val="28"/>
          <w:szCs w:val="28"/>
        </w:rPr>
        <w:t xml:space="preserve">неиспользуемых </w:t>
      </w:r>
      <w:r w:rsidR="00387C9C" w:rsidRPr="004C4988">
        <w:rPr>
          <w:sz w:val="28"/>
          <w:szCs w:val="28"/>
        </w:rPr>
        <w:t xml:space="preserve">земельных участков в хозяйственный оборот для </w:t>
      </w:r>
      <w:r w:rsidR="00387C9C" w:rsidRPr="004C4988">
        <w:rPr>
          <w:bCs/>
          <w:sz w:val="28"/>
          <w:szCs w:val="28"/>
        </w:rPr>
        <w:t xml:space="preserve">комплексного освоении в целях строительства </w:t>
      </w:r>
      <w:r w:rsidR="00F0291B" w:rsidRPr="004C4988">
        <w:rPr>
          <w:bCs/>
          <w:sz w:val="28"/>
          <w:szCs w:val="28"/>
        </w:rPr>
        <w:t xml:space="preserve">социального </w:t>
      </w:r>
      <w:r w:rsidR="00387C9C" w:rsidRPr="004C4988">
        <w:rPr>
          <w:bCs/>
          <w:sz w:val="28"/>
          <w:szCs w:val="28"/>
        </w:rPr>
        <w:t>жилья экономического класса</w:t>
      </w:r>
      <w:r w:rsidR="009E5B04" w:rsidRPr="004C4988">
        <w:rPr>
          <w:bCs/>
          <w:sz w:val="28"/>
          <w:szCs w:val="28"/>
        </w:rPr>
        <w:t>,</w:t>
      </w:r>
      <w:r w:rsidR="000C0EA7" w:rsidRPr="004C4988">
        <w:rPr>
          <w:bCs/>
          <w:sz w:val="28"/>
          <w:szCs w:val="28"/>
        </w:rPr>
        <w:t xml:space="preserve"> Проектом предлагается:</w:t>
      </w:r>
    </w:p>
    <w:p w:rsidR="00273DEE" w:rsidRPr="004C4988" w:rsidRDefault="00273DEE" w:rsidP="00273DEE">
      <w:pPr>
        <w:autoSpaceDE w:val="0"/>
        <w:autoSpaceDN w:val="0"/>
        <w:adjustRightInd w:val="0"/>
        <w:ind w:firstLine="567"/>
        <w:jc w:val="both"/>
        <w:rPr>
          <w:sz w:val="28"/>
          <w:szCs w:val="28"/>
        </w:rPr>
      </w:pPr>
      <w:r w:rsidRPr="004C4988">
        <w:rPr>
          <w:sz w:val="28"/>
          <w:szCs w:val="28"/>
        </w:rPr>
        <w:t xml:space="preserve">- изменить функциональное зонирование в границах территории </w:t>
      </w:r>
      <w:r w:rsidR="00F51A68">
        <w:rPr>
          <w:sz w:val="28"/>
          <w:szCs w:val="28"/>
        </w:rPr>
        <w:t>ТСН</w:t>
      </w:r>
      <w:r w:rsidRPr="004C4988">
        <w:rPr>
          <w:sz w:val="28"/>
          <w:szCs w:val="28"/>
        </w:rPr>
        <w:t xml:space="preserve"> «Раздолье» в </w:t>
      </w:r>
      <w:r w:rsidR="00F7443D">
        <w:rPr>
          <w:sz w:val="28"/>
          <w:szCs w:val="28"/>
        </w:rPr>
        <w:t xml:space="preserve">окрестностях </w:t>
      </w:r>
      <w:r w:rsidRPr="004C4988">
        <w:rPr>
          <w:sz w:val="28"/>
          <w:szCs w:val="28"/>
        </w:rPr>
        <w:t xml:space="preserve">с. </w:t>
      </w:r>
      <w:proofErr w:type="spellStart"/>
      <w:r w:rsidRPr="004C4988">
        <w:rPr>
          <w:sz w:val="28"/>
          <w:szCs w:val="28"/>
        </w:rPr>
        <w:t>Зоркальцево</w:t>
      </w:r>
      <w:proofErr w:type="spellEnd"/>
      <w:r w:rsidRPr="004C4988">
        <w:rPr>
          <w:sz w:val="28"/>
          <w:szCs w:val="28"/>
        </w:rPr>
        <w:t xml:space="preserve">, установив в границах </w:t>
      </w:r>
      <w:r w:rsidR="00F51A68">
        <w:rPr>
          <w:sz w:val="28"/>
          <w:szCs w:val="28"/>
        </w:rPr>
        <w:t>ТСН</w:t>
      </w:r>
      <w:r w:rsidRPr="004C4988">
        <w:rPr>
          <w:sz w:val="28"/>
          <w:szCs w:val="28"/>
        </w:rPr>
        <w:t xml:space="preserve"> функциональные зоны</w:t>
      </w:r>
      <w:r w:rsidR="004152CD" w:rsidRPr="004C4988">
        <w:rPr>
          <w:sz w:val="28"/>
          <w:szCs w:val="28"/>
        </w:rPr>
        <w:t>:</w:t>
      </w:r>
    </w:p>
    <w:p w:rsidR="00273DEE" w:rsidRPr="004C4988" w:rsidRDefault="00273DEE" w:rsidP="00273DEE">
      <w:pPr>
        <w:autoSpaceDE w:val="0"/>
        <w:autoSpaceDN w:val="0"/>
        <w:adjustRightInd w:val="0"/>
        <w:ind w:firstLine="567"/>
        <w:jc w:val="both"/>
        <w:rPr>
          <w:sz w:val="28"/>
          <w:szCs w:val="28"/>
        </w:rPr>
      </w:pPr>
      <w:r w:rsidRPr="004C4988">
        <w:rPr>
          <w:sz w:val="28"/>
          <w:szCs w:val="28"/>
        </w:rPr>
        <w:t>зона ведения садового и дачного хозяйства (в кадастровых границах 70:14:0100038:284, 278, 266, 730, 486);</w:t>
      </w:r>
    </w:p>
    <w:p w:rsidR="00273DEE" w:rsidRPr="004C4988" w:rsidRDefault="00273DEE" w:rsidP="00F7443D">
      <w:pPr>
        <w:autoSpaceDE w:val="0"/>
        <w:autoSpaceDN w:val="0"/>
        <w:adjustRightInd w:val="0"/>
        <w:ind w:firstLine="567"/>
        <w:jc w:val="both"/>
        <w:rPr>
          <w:sz w:val="28"/>
          <w:szCs w:val="28"/>
        </w:rPr>
      </w:pPr>
      <w:r w:rsidRPr="004C4988">
        <w:rPr>
          <w:sz w:val="28"/>
          <w:szCs w:val="28"/>
        </w:rPr>
        <w:t>зона озеленения общего пользования</w:t>
      </w:r>
      <w:r w:rsidR="00F7443D">
        <w:rPr>
          <w:sz w:val="28"/>
          <w:szCs w:val="28"/>
        </w:rPr>
        <w:t>.</w:t>
      </w:r>
    </w:p>
    <w:p w:rsidR="0040278C" w:rsidRPr="004C4988" w:rsidRDefault="0040278C" w:rsidP="00E57ECF">
      <w:pPr>
        <w:autoSpaceDE w:val="0"/>
        <w:autoSpaceDN w:val="0"/>
        <w:adjustRightInd w:val="0"/>
        <w:ind w:firstLine="567"/>
        <w:jc w:val="both"/>
        <w:rPr>
          <w:sz w:val="28"/>
          <w:szCs w:val="28"/>
        </w:rPr>
      </w:pPr>
    </w:p>
    <w:p w:rsidR="000F2B42" w:rsidRPr="004C4988" w:rsidRDefault="000913F1" w:rsidP="00536B8C">
      <w:pPr>
        <w:pStyle w:val="a2"/>
        <w:spacing w:before="0" w:after="0"/>
        <w:rPr>
          <w:bCs/>
          <w:sz w:val="28"/>
          <w:szCs w:val="28"/>
        </w:rPr>
      </w:pPr>
      <w:r w:rsidRPr="004C4988">
        <w:rPr>
          <w:bCs/>
          <w:sz w:val="28"/>
          <w:szCs w:val="28"/>
        </w:rPr>
        <w:t xml:space="preserve">Комплексное освоение территории </w:t>
      </w:r>
      <w:r w:rsidR="00F51A68">
        <w:rPr>
          <w:bCs/>
          <w:sz w:val="28"/>
          <w:szCs w:val="28"/>
        </w:rPr>
        <w:t>ТСН</w:t>
      </w:r>
      <w:r w:rsidR="004152CD" w:rsidRPr="004C4988">
        <w:rPr>
          <w:bCs/>
          <w:sz w:val="28"/>
          <w:szCs w:val="28"/>
        </w:rPr>
        <w:t xml:space="preserve"> «Раздолье»</w:t>
      </w:r>
      <w:r w:rsidR="00540539" w:rsidRPr="004C4988">
        <w:rPr>
          <w:bCs/>
          <w:sz w:val="28"/>
          <w:szCs w:val="28"/>
        </w:rPr>
        <w:t xml:space="preserve"> в </w:t>
      </w:r>
      <w:r w:rsidR="00F7443D">
        <w:rPr>
          <w:bCs/>
          <w:sz w:val="28"/>
          <w:szCs w:val="28"/>
        </w:rPr>
        <w:t xml:space="preserve">окрестностях </w:t>
      </w:r>
      <w:r w:rsidR="004152CD" w:rsidRPr="004C4988">
        <w:rPr>
          <w:bCs/>
          <w:sz w:val="28"/>
          <w:szCs w:val="28"/>
        </w:rPr>
        <w:t>сел</w:t>
      </w:r>
      <w:r w:rsidR="00F7443D">
        <w:rPr>
          <w:bCs/>
          <w:sz w:val="28"/>
          <w:szCs w:val="28"/>
        </w:rPr>
        <w:t>а</w:t>
      </w:r>
      <w:r w:rsidR="00F51A68">
        <w:rPr>
          <w:bCs/>
          <w:sz w:val="28"/>
          <w:szCs w:val="28"/>
        </w:rPr>
        <w:t xml:space="preserve"> </w:t>
      </w:r>
      <w:proofErr w:type="spellStart"/>
      <w:r w:rsidR="004152CD" w:rsidRPr="004C4988">
        <w:rPr>
          <w:bCs/>
          <w:sz w:val="28"/>
          <w:szCs w:val="28"/>
        </w:rPr>
        <w:t>Зоркальцево</w:t>
      </w:r>
      <w:proofErr w:type="spellEnd"/>
      <w:r w:rsidR="00F7443D">
        <w:rPr>
          <w:bCs/>
          <w:sz w:val="28"/>
          <w:szCs w:val="28"/>
        </w:rPr>
        <w:t xml:space="preserve">, </w:t>
      </w:r>
      <w:r w:rsidR="00E57ECF" w:rsidRPr="004C4988">
        <w:rPr>
          <w:bCs/>
          <w:sz w:val="28"/>
          <w:szCs w:val="28"/>
        </w:rPr>
        <w:t xml:space="preserve"> предполагает следующие характеристики планируемого развития территории и параметры застройки:</w:t>
      </w:r>
      <w:r w:rsidR="003B445F">
        <w:rPr>
          <w:bCs/>
          <w:sz w:val="28"/>
          <w:szCs w:val="28"/>
        </w:rPr>
        <w:t xml:space="preserve"> участки для ведения садоводства</w:t>
      </w:r>
    </w:p>
    <w:p w:rsidR="00E568A8" w:rsidRPr="004C4988" w:rsidRDefault="00E568A8" w:rsidP="00E7464D">
      <w:pPr>
        <w:pStyle w:val="a2"/>
        <w:spacing w:before="0" w:after="0"/>
        <w:rPr>
          <w:sz w:val="28"/>
          <w:szCs w:val="28"/>
        </w:rPr>
      </w:pPr>
    </w:p>
    <w:p w:rsidR="00F370C0" w:rsidRPr="004C4988" w:rsidRDefault="00F370C0" w:rsidP="00E92AC1">
      <w:pPr>
        <w:ind w:firstLine="567"/>
        <w:jc w:val="both"/>
        <w:rPr>
          <w:bCs/>
          <w:sz w:val="28"/>
          <w:szCs w:val="28"/>
        </w:rPr>
      </w:pPr>
      <w:r w:rsidRPr="004C4988">
        <w:rPr>
          <w:bCs/>
          <w:sz w:val="28"/>
          <w:szCs w:val="28"/>
        </w:rPr>
        <w:t>Определение потребности в нормируемых видах обслуживания выполнено согласно СП 42.13330.2011 (актуализированная редакция СНиП 2.07.01-89* «Градостроительство</w:t>
      </w:r>
      <w:proofErr w:type="gramStart"/>
      <w:r w:rsidRPr="004C4988">
        <w:rPr>
          <w:bCs/>
          <w:sz w:val="28"/>
          <w:szCs w:val="28"/>
        </w:rPr>
        <w:t>.П</w:t>
      </w:r>
      <w:proofErr w:type="gramEnd"/>
      <w:r w:rsidRPr="004C4988">
        <w:rPr>
          <w:bCs/>
          <w:sz w:val="28"/>
          <w:szCs w:val="28"/>
        </w:rPr>
        <w:t>ланировка и застройка городских и сельских поселений»), «Социальным нормативам и нормам», одобренным распоряжением Правительства Российской Федерации от 03.07.1996 № 1063-р,</w:t>
      </w:r>
      <w:r w:rsidR="00E92AC1" w:rsidRPr="004C4988">
        <w:rPr>
          <w:bCs/>
          <w:sz w:val="28"/>
          <w:szCs w:val="28"/>
        </w:rPr>
        <w:t xml:space="preserve"> материалам по обоснованию Схемы территориального планирования Томского муниципального района, выполненной ОАО «</w:t>
      </w:r>
      <w:proofErr w:type="spellStart"/>
      <w:r w:rsidR="00E92AC1" w:rsidRPr="004C4988">
        <w:rPr>
          <w:bCs/>
          <w:sz w:val="28"/>
          <w:szCs w:val="28"/>
        </w:rPr>
        <w:t>РосНИПИУрбанистики</w:t>
      </w:r>
      <w:proofErr w:type="spellEnd"/>
      <w:r w:rsidR="00E92AC1" w:rsidRPr="004C4988">
        <w:rPr>
          <w:bCs/>
          <w:sz w:val="28"/>
          <w:szCs w:val="28"/>
        </w:rPr>
        <w:t xml:space="preserve">» (г. Санкт-Петербург) в 2011 году (инв. № 4593 НС), </w:t>
      </w:r>
      <w:r w:rsidRPr="004C4988">
        <w:rPr>
          <w:bCs/>
          <w:sz w:val="28"/>
          <w:szCs w:val="28"/>
        </w:rPr>
        <w:t xml:space="preserve">материалам по обоснованию </w:t>
      </w:r>
      <w:r w:rsidR="00E92AC1" w:rsidRPr="004C4988">
        <w:rPr>
          <w:bCs/>
          <w:sz w:val="28"/>
          <w:szCs w:val="28"/>
        </w:rPr>
        <w:t>Г</w:t>
      </w:r>
      <w:r w:rsidRPr="004C4988">
        <w:rPr>
          <w:bCs/>
          <w:sz w:val="28"/>
          <w:szCs w:val="28"/>
        </w:rPr>
        <w:t>енерального плана МО «</w:t>
      </w:r>
      <w:proofErr w:type="spellStart"/>
      <w:r w:rsidR="00B92B14" w:rsidRPr="004C4988">
        <w:rPr>
          <w:bCs/>
          <w:sz w:val="28"/>
          <w:szCs w:val="28"/>
        </w:rPr>
        <w:t>Зоркальцевское</w:t>
      </w:r>
      <w:proofErr w:type="spellEnd"/>
      <w:r w:rsidRPr="004C4988">
        <w:rPr>
          <w:bCs/>
          <w:sz w:val="28"/>
          <w:szCs w:val="28"/>
        </w:rPr>
        <w:t xml:space="preserve"> сельское поселение», выполненного ОАО «</w:t>
      </w:r>
      <w:proofErr w:type="spellStart"/>
      <w:r w:rsidRPr="004C4988">
        <w:rPr>
          <w:bCs/>
          <w:sz w:val="28"/>
          <w:szCs w:val="28"/>
        </w:rPr>
        <w:t>РосНИПИУрбанист</w:t>
      </w:r>
      <w:r w:rsidR="00B92B14" w:rsidRPr="004C4988">
        <w:rPr>
          <w:bCs/>
          <w:sz w:val="28"/>
          <w:szCs w:val="28"/>
        </w:rPr>
        <w:t>ики</w:t>
      </w:r>
      <w:proofErr w:type="spellEnd"/>
      <w:r w:rsidR="00B92B14" w:rsidRPr="004C4988">
        <w:rPr>
          <w:bCs/>
          <w:sz w:val="28"/>
          <w:szCs w:val="28"/>
        </w:rPr>
        <w:t>» (г. Санкт-Петербург) в 2012 году.</w:t>
      </w:r>
    </w:p>
    <w:p w:rsidR="00190E35" w:rsidRPr="004C4988" w:rsidRDefault="00190E35" w:rsidP="00E92AC1">
      <w:pPr>
        <w:ind w:firstLine="567"/>
        <w:jc w:val="both"/>
        <w:rPr>
          <w:bCs/>
          <w:sz w:val="28"/>
          <w:szCs w:val="28"/>
        </w:rPr>
      </w:pPr>
    </w:p>
    <w:p w:rsidR="00EE7CE0" w:rsidRPr="004C4988" w:rsidRDefault="00EE7CE0" w:rsidP="00EE7CE0">
      <w:pPr>
        <w:ind w:firstLine="567"/>
        <w:jc w:val="both"/>
        <w:rPr>
          <w:bCs/>
          <w:sz w:val="28"/>
          <w:szCs w:val="28"/>
        </w:rPr>
      </w:pPr>
    </w:p>
    <w:p w:rsidR="004152CD" w:rsidRDefault="004152CD" w:rsidP="00EE7CE0">
      <w:pPr>
        <w:ind w:firstLine="567"/>
        <w:jc w:val="both"/>
        <w:rPr>
          <w:bCs/>
          <w:sz w:val="28"/>
          <w:szCs w:val="28"/>
        </w:rPr>
      </w:pPr>
    </w:p>
    <w:p w:rsidR="00EE7CE0" w:rsidRPr="004C4988" w:rsidRDefault="00EE7CE0" w:rsidP="00EE7CE0">
      <w:pPr>
        <w:ind w:firstLine="567"/>
        <w:jc w:val="both"/>
        <w:rPr>
          <w:b/>
          <w:bCs/>
          <w:sz w:val="28"/>
          <w:szCs w:val="28"/>
        </w:rPr>
      </w:pPr>
      <w:r w:rsidRPr="004C4988">
        <w:rPr>
          <w:b/>
          <w:bCs/>
          <w:sz w:val="28"/>
          <w:szCs w:val="28"/>
        </w:rPr>
        <w:t>5. ОЦЕНКА ВОЗМОЖНОГО ВОЗДЕЙСТВИЯ НА ОКРУЖАЮЩУЮ СРЕДУ И ЧЕЛОВЕКА</w:t>
      </w:r>
    </w:p>
    <w:p w:rsidR="00EE7CE0" w:rsidRPr="004C4988" w:rsidRDefault="00EE7CE0" w:rsidP="00EE7CE0">
      <w:pPr>
        <w:ind w:firstLine="567"/>
        <w:jc w:val="both"/>
        <w:rPr>
          <w:bCs/>
          <w:sz w:val="28"/>
          <w:szCs w:val="28"/>
        </w:rPr>
      </w:pPr>
    </w:p>
    <w:p w:rsidR="004152CD" w:rsidRPr="004C4988" w:rsidRDefault="004152CD" w:rsidP="004152CD">
      <w:pPr>
        <w:autoSpaceDE w:val="0"/>
        <w:autoSpaceDN w:val="0"/>
        <w:adjustRightInd w:val="0"/>
        <w:ind w:firstLine="567"/>
        <w:jc w:val="both"/>
        <w:rPr>
          <w:bCs/>
          <w:iCs/>
          <w:sz w:val="28"/>
          <w:szCs w:val="28"/>
        </w:rPr>
      </w:pPr>
      <w:r w:rsidRPr="004C4988">
        <w:rPr>
          <w:bCs/>
          <w:iCs/>
          <w:sz w:val="28"/>
          <w:szCs w:val="28"/>
        </w:rPr>
        <w:t xml:space="preserve">Проектные изменения функционального зонирования территории </w:t>
      </w:r>
      <w:r w:rsidR="00F51A68">
        <w:rPr>
          <w:bCs/>
          <w:iCs/>
          <w:sz w:val="28"/>
          <w:szCs w:val="28"/>
        </w:rPr>
        <w:t>ТСН</w:t>
      </w:r>
      <w:r w:rsidRPr="004C4988">
        <w:rPr>
          <w:bCs/>
          <w:iCs/>
          <w:sz w:val="28"/>
          <w:szCs w:val="28"/>
        </w:rPr>
        <w:t xml:space="preserve"> «Раздолье» (п</w:t>
      </w:r>
      <w:r w:rsidRPr="004C4988">
        <w:rPr>
          <w:bCs/>
          <w:sz w:val="28"/>
          <w:szCs w:val="28"/>
        </w:rPr>
        <w:t xml:space="preserve">ри соблюдении нормативных требований при дальнейшей планировке и застройке территории) не приведут к превышению допустимого уровня воздействия на окружающую среду, в </w:t>
      </w:r>
      <w:r w:rsidRPr="004C4988">
        <w:rPr>
          <w:bCs/>
          <w:iCs/>
          <w:sz w:val="28"/>
          <w:szCs w:val="28"/>
        </w:rPr>
        <w:t xml:space="preserve">том числе на воздушную атмосферу, на почвы, на водный фонд, на особо </w:t>
      </w:r>
      <w:r w:rsidRPr="004C4988">
        <w:rPr>
          <w:bCs/>
          <w:iCs/>
          <w:sz w:val="28"/>
          <w:szCs w:val="28"/>
        </w:rPr>
        <w:lastRenderedPageBreak/>
        <w:t>охраняемые объекты и территории, на лесной фонд.</w:t>
      </w:r>
    </w:p>
    <w:p w:rsidR="004152CD" w:rsidRPr="004C4988" w:rsidRDefault="004152CD" w:rsidP="004152CD">
      <w:pPr>
        <w:autoSpaceDE w:val="0"/>
        <w:autoSpaceDN w:val="0"/>
        <w:adjustRightInd w:val="0"/>
        <w:ind w:firstLine="567"/>
        <w:jc w:val="both"/>
        <w:rPr>
          <w:bCs/>
          <w:iCs/>
          <w:sz w:val="28"/>
          <w:szCs w:val="28"/>
        </w:rPr>
      </w:pPr>
      <w:r w:rsidRPr="004C4988">
        <w:rPr>
          <w:bCs/>
          <w:iCs/>
          <w:sz w:val="28"/>
          <w:szCs w:val="28"/>
        </w:rPr>
        <w:t xml:space="preserve">При изменении функционального зонирования территории </w:t>
      </w:r>
      <w:r w:rsidR="00F51A68">
        <w:rPr>
          <w:bCs/>
          <w:iCs/>
          <w:sz w:val="28"/>
          <w:szCs w:val="28"/>
        </w:rPr>
        <w:t>ТСН</w:t>
      </w:r>
      <w:r w:rsidRPr="004C4988">
        <w:rPr>
          <w:bCs/>
          <w:iCs/>
          <w:sz w:val="28"/>
          <w:szCs w:val="28"/>
        </w:rPr>
        <w:t xml:space="preserve"> «Раздолье» установление санитарно-защитных зон не требуется, шумовое воздействие отсутствует.</w:t>
      </w:r>
    </w:p>
    <w:p w:rsidR="00FF4D23" w:rsidRDefault="00FF4D23" w:rsidP="006A3BCB">
      <w:pPr>
        <w:pStyle w:val="a2"/>
        <w:spacing w:before="0" w:after="0"/>
        <w:ind w:firstLine="0"/>
        <w:jc w:val="center"/>
        <w:outlineLvl w:val="0"/>
        <w:rPr>
          <w:rFonts w:asciiTheme="minorHAnsi" w:hAnsiTheme="minorHAnsi"/>
          <w:b/>
          <w:bCs/>
          <w:caps/>
          <w:sz w:val="28"/>
          <w:szCs w:val="28"/>
        </w:rPr>
      </w:pPr>
      <w:bookmarkStart w:id="31" w:name="_Toc429604606"/>
    </w:p>
    <w:p w:rsidR="00FF4D23" w:rsidRDefault="00FF4D23" w:rsidP="006A3BCB">
      <w:pPr>
        <w:pStyle w:val="a2"/>
        <w:spacing w:before="0" w:after="0"/>
        <w:ind w:firstLine="0"/>
        <w:jc w:val="center"/>
        <w:outlineLvl w:val="0"/>
        <w:rPr>
          <w:rFonts w:asciiTheme="minorHAnsi" w:hAnsiTheme="minorHAnsi"/>
          <w:b/>
          <w:bCs/>
          <w:caps/>
          <w:sz w:val="28"/>
          <w:szCs w:val="28"/>
        </w:rPr>
      </w:pPr>
    </w:p>
    <w:p w:rsidR="00FF4D23" w:rsidRDefault="00FF4D23" w:rsidP="006A3BCB">
      <w:pPr>
        <w:pStyle w:val="a2"/>
        <w:spacing w:before="0" w:after="0"/>
        <w:ind w:firstLine="0"/>
        <w:jc w:val="center"/>
        <w:outlineLvl w:val="0"/>
        <w:rPr>
          <w:rFonts w:asciiTheme="minorHAnsi" w:hAnsiTheme="minorHAnsi"/>
          <w:b/>
          <w:bCs/>
          <w:caps/>
          <w:sz w:val="28"/>
          <w:szCs w:val="28"/>
        </w:rPr>
      </w:pPr>
    </w:p>
    <w:p w:rsidR="00FF4D23" w:rsidRDefault="00FF4D23" w:rsidP="006A3BCB">
      <w:pPr>
        <w:pStyle w:val="a2"/>
        <w:spacing w:before="0" w:after="0"/>
        <w:ind w:firstLine="0"/>
        <w:jc w:val="center"/>
        <w:outlineLvl w:val="0"/>
        <w:rPr>
          <w:rFonts w:asciiTheme="minorHAnsi" w:hAnsiTheme="minorHAnsi"/>
          <w:b/>
          <w:bCs/>
          <w:caps/>
          <w:sz w:val="28"/>
          <w:szCs w:val="28"/>
        </w:rPr>
      </w:pPr>
    </w:p>
    <w:p w:rsidR="00F521D1" w:rsidRPr="004C4988" w:rsidRDefault="009D0322" w:rsidP="006A3BCB">
      <w:pPr>
        <w:pStyle w:val="a2"/>
        <w:spacing w:before="0" w:after="0"/>
        <w:ind w:firstLine="0"/>
        <w:jc w:val="center"/>
        <w:outlineLvl w:val="0"/>
        <w:rPr>
          <w:rFonts w:ascii="Times New Roman Полужирный" w:hAnsi="Times New Roman Полужирный"/>
          <w:b/>
          <w:bCs/>
          <w:caps/>
          <w:sz w:val="28"/>
          <w:szCs w:val="28"/>
        </w:rPr>
      </w:pPr>
      <w:r w:rsidRPr="004C4988">
        <w:rPr>
          <w:rFonts w:ascii="Times New Roman Полужирный" w:hAnsi="Times New Roman Полужирный"/>
          <w:b/>
          <w:bCs/>
          <w:caps/>
          <w:sz w:val="28"/>
          <w:szCs w:val="28"/>
        </w:rPr>
        <w:t>6</w:t>
      </w:r>
      <w:r w:rsidR="00F521D1" w:rsidRPr="004C4988">
        <w:rPr>
          <w:rFonts w:ascii="Times New Roman Полужирный" w:hAnsi="Times New Roman Полужирный"/>
          <w:b/>
          <w:bCs/>
          <w:caps/>
          <w:sz w:val="28"/>
          <w:szCs w:val="28"/>
        </w:rPr>
        <w:t>. ПРЕДЛОЖЕНИяПО внесению измененийв положение о ТЕРРИТОРИАЛЬНОМ ПЛАНИРОВАНИи</w:t>
      </w:r>
      <w:bookmarkEnd w:id="31"/>
    </w:p>
    <w:p w:rsidR="009D0322" w:rsidRPr="004C4988" w:rsidRDefault="009D0322" w:rsidP="00E7464D">
      <w:pPr>
        <w:pStyle w:val="a2"/>
        <w:spacing w:before="0" w:after="0"/>
        <w:rPr>
          <w:sz w:val="28"/>
          <w:szCs w:val="28"/>
        </w:rPr>
      </w:pPr>
    </w:p>
    <w:p w:rsidR="00F82013" w:rsidRPr="004C4988" w:rsidRDefault="004E2BA5" w:rsidP="00E7464D">
      <w:pPr>
        <w:pStyle w:val="a2"/>
        <w:spacing w:before="0" w:after="0"/>
        <w:rPr>
          <w:sz w:val="28"/>
          <w:szCs w:val="28"/>
        </w:rPr>
      </w:pPr>
      <w:r w:rsidRPr="004C4988">
        <w:rPr>
          <w:sz w:val="28"/>
          <w:szCs w:val="28"/>
        </w:rPr>
        <w:t>И</w:t>
      </w:r>
      <w:r w:rsidR="00740B10" w:rsidRPr="004C4988">
        <w:rPr>
          <w:sz w:val="28"/>
          <w:szCs w:val="28"/>
        </w:rPr>
        <w:t>зменени</w:t>
      </w:r>
      <w:r w:rsidRPr="004C4988">
        <w:rPr>
          <w:sz w:val="28"/>
          <w:szCs w:val="28"/>
        </w:rPr>
        <w:t>е</w:t>
      </w:r>
      <w:r w:rsidR="00F17EEF" w:rsidRPr="004C4988">
        <w:rPr>
          <w:sz w:val="28"/>
          <w:szCs w:val="28"/>
        </w:rPr>
        <w:t xml:space="preserve"> функционально</w:t>
      </w:r>
      <w:r w:rsidRPr="004C4988">
        <w:rPr>
          <w:sz w:val="28"/>
          <w:szCs w:val="28"/>
        </w:rPr>
        <w:t>го</w:t>
      </w:r>
      <w:r w:rsidR="00F17EEF" w:rsidRPr="004C4988">
        <w:rPr>
          <w:sz w:val="28"/>
          <w:szCs w:val="28"/>
        </w:rPr>
        <w:t xml:space="preserve"> зонировани</w:t>
      </w:r>
      <w:r w:rsidRPr="004C4988">
        <w:rPr>
          <w:sz w:val="28"/>
          <w:szCs w:val="28"/>
        </w:rPr>
        <w:t>я</w:t>
      </w:r>
      <w:r w:rsidR="00820267">
        <w:rPr>
          <w:sz w:val="28"/>
          <w:szCs w:val="28"/>
        </w:rPr>
        <w:t xml:space="preserve"> </w:t>
      </w:r>
      <w:r w:rsidR="00336BC5" w:rsidRPr="004C4988">
        <w:rPr>
          <w:sz w:val="28"/>
          <w:szCs w:val="28"/>
        </w:rPr>
        <w:t xml:space="preserve">территории </w:t>
      </w:r>
      <w:r w:rsidR="00F51A68">
        <w:rPr>
          <w:sz w:val="28"/>
          <w:szCs w:val="28"/>
        </w:rPr>
        <w:t>ТСН</w:t>
      </w:r>
      <w:r w:rsidR="00336BC5" w:rsidRPr="004C4988">
        <w:rPr>
          <w:sz w:val="28"/>
          <w:szCs w:val="28"/>
        </w:rPr>
        <w:t xml:space="preserve"> «</w:t>
      </w:r>
      <w:r w:rsidR="004152CD" w:rsidRPr="004C4988">
        <w:rPr>
          <w:sz w:val="28"/>
          <w:szCs w:val="28"/>
        </w:rPr>
        <w:t>Раздолье</w:t>
      </w:r>
      <w:r w:rsidR="00336BC5" w:rsidRPr="004C4988">
        <w:rPr>
          <w:sz w:val="28"/>
          <w:szCs w:val="28"/>
        </w:rPr>
        <w:t xml:space="preserve">» в </w:t>
      </w:r>
      <w:r w:rsidR="00F7443D">
        <w:rPr>
          <w:sz w:val="28"/>
          <w:szCs w:val="28"/>
        </w:rPr>
        <w:t xml:space="preserve">окрестностях </w:t>
      </w:r>
      <w:r w:rsidR="004152CD" w:rsidRPr="004C4988">
        <w:rPr>
          <w:sz w:val="28"/>
          <w:szCs w:val="28"/>
        </w:rPr>
        <w:t>сел</w:t>
      </w:r>
      <w:r w:rsidR="00F7443D">
        <w:rPr>
          <w:sz w:val="28"/>
          <w:szCs w:val="28"/>
        </w:rPr>
        <w:t>а</w:t>
      </w:r>
      <w:r w:rsidR="00820267">
        <w:rPr>
          <w:sz w:val="28"/>
          <w:szCs w:val="28"/>
        </w:rPr>
        <w:t xml:space="preserve"> </w:t>
      </w:r>
      <w:proofErr w:type="spellStart"/>
      <w:r w:rsidR="004152CD" w:rsidRPr="004C4988">
        <w:rPr>
          <w:sz w:val="28"/>
          <w:szCs w:val="28"/>
        </w:rPr>
        <w:t>Зоркальцево</w:t>
      </w:r>
      <w:proofErr w:type="spellEnd"/>
      <w:r w:rsidR="00820267">
        <w:rPr>
          <w:sz w:val="28"/>
          <w:szCs w:val="28"/>
        </w:rPr>
        <w:t xml:space="preserve"> </w:t>
      </w:r>
      <w:r w:rsidR="00F82013" w:rsidRPr="004C4988">
        <w:rPr>
          <w:sz w:val="28"/>
          <w:szCs w:val="28"/>
        </w:rPr>
        <w:t>требует внесени</w:t>
      </w:r>
      <w:r w:rsidR="00CD79F9" w:rsidRPr="004C4988">
        <w:rPr>
          <w:sz w:val="28"/>
          <w:szCs w:val="28"/>
        </w:rPr>
        <w:t>я</w:t>
      </w:r>
      <w:r w:rsidR="00820267">
        <w:rPr>
          <w:sz w:val="28"/>
          <w:szCs w:val="28"/>
        </w:rPr>
        <w:t xml:space="preserve"> </w:t>
      </w:r>
      <w:r w:rsidRPr="004C4988">
        <w:rPr>
          <w:sz w:val="28"/>
          <w:szCs w:val="28"/>
        </w:rPr>
        <w:t xml:space="preserve">следующих </w:t>
      </w:r>
      <w:r w:rsidR="00F82013" w:rsidRPr="004C4988">
        <w:rPr>
          <w:sz w:val="28"/>
          <w:szCs w:val="28"/>
        </w:rPr>
        <w:t>изменений</w:t>
      </w:r>
      <w:r w:rsidRPr="004C4988">
        <w:rPr>
          <w:sz w:val="28"/>
          <w:szCs w:val="28"/>
        </w:rPr>
        <w:t xml:space="preserve"> в Положение о территориальном планировании Генерального плана муниципального образования «</w:t>
      </w:r>
      <w:proofErr w:type="spellStart"/>
      <w:r w:rsidR="00AB5E8E" w:rsidRPr="004C4988">
        <w:rPr>
          <w:sz w:val="28"/>
          <w:szCs w:val="28"/>
        </w:rPr>
        <w:t>Зоркальцевское</w:t>
      </w:r>
      <w:proofErr w:type="spellEnd"/>
      <w:r w:rsidRPr="004C4988">
        <w:rPr>
          <w:sz w:val="28"/>
          <w:szCs w:val="28"/>
        </w:rPr>
        <w:t xml:space="preserve"> сельское поселение», утвержденного решением Совета </w:t>
      </w:r>
      <w:proofErr w:type="spellStart"/>
      <w:r w:rsidR="00AB5E8E" w:rsidRPr="004C4988">
        <w:rPr>
          <w:sz w:val="28"/>
          <w:szCs w:val="28"/>
        </w:rPr>
        <w:t>Зоркальцевского</w:t>
      </w:r>
      <w:proofErr w:type="spellEnd"/>
      <w:r w:rsidRPr="004C4988">
        <w:rPr>
          <w:sz w:val="28"/>
          <w:szCs w:val="28"/>
        </w:rPr>
        <w:t xml:space="preserve"> сельского поселения от </w:t>
      </w:r>
      <w:r w:rsidR="00336BC5" w:rsidRPr="004C4988">
        <w:rPr>
          <w:sz w:val="28"/>
          <w:szCs w:val="28"/>
        </w:rPr>
        <w:t>07.10.2014, №21</w:t>
      </w:r>
      <w:r w:rsidRPr="004C4988">
        <w:rPr>
          <w:sz w:val="28"/>
          <w:szCs w:val="28"/>
        </w:rPr>
        <w:t>:</w:t>
      </w:r>
    </w:p>
    <w:p w:rsidR="003B445F" w:rsidRDefault="003B445F" w:rsidP="003B445F">
      <w:pPr>
        <w:pStyle w:val="10"/>
        <w:numPr>
          <w:ilvl w:val="0"/>
          <w:numId w:val="0"/>
        </w:numPr>
        <w:suppressAutoHyphens/>
        <w:spacing w:before="0" w:after="0"/>
        <w:ind w:firstLine="567"/>
        <w:rPr>
          <w:sz w:val="28"/>
          <w:szCs w:val="28"/>
        </w:rPr>
      </w:pPr>
      <w:bookmarkStart w:id="32" w:name="_Toc356930957"/>
      <w:r w:rsidRPr="00D73C1E">
        <w:rPr>
          <w:sz w:val="28"/>
          <w:szCs w:val="28"/>
        </w:rPr>
        <w:t xml:space="preserve">графический материал </w:t>
      </w:r>
    </w:p>
    <w:p w:rsidR="003B445F" w:rsidRDefault="003B445F" w:rsidP="003B445F">
      <w:pPr>
        <w:pStyle w:val="10"/>
        <w:numPr>
          <w:ilvl w:val="0"/>
          <w:numId w:val="0"/>
        </w:numPr>
        <w:suppressAutoHyphens/>
        <w:spacing w:before="0" w:after="0"/>
        <w:ind w:firstLine="567"/>
        <w:rPr>
          <w:sz w:val="28"/>
          <w:szCs w:val="28"/>
        </w:rPr>
      </w:pPr>
      <w:r>
        <w:rPr>
          <w:sz w:val="28"/>
          <w:szCs w:val="28"/>
        </w:rPr>
        <w:t xml:space="preserve">- </w:t>
      </w:r>
      <w:r w:rsidRPr="00D73C1E">
        <w:rPr>
          <w:sz w:val="28"/>
          <w:szCs w:val="28"/>
        </w:rPr>
        <w:t xml:space="preserve">«Карта </w:t>
      </w:r>
      <w:r>
        <w:rPr>
          <w:sz w:val="28"/>
          <w:szCs w:val="28"/>
        </w:rPr>
        <w:t>функционального</w:t>
      </w:r>
      <w:r w:rsidRPr="00D73C1E">
        <w:rPr>
          <w:sz w:val="28"/>
          <w:szCs w:val="28"/>
        </w:rPr>
        <w:t xml:space="preserve"> зонирования»</w:t>
      </w:r>
      <w:r>
        <w:rPr>
          <w:sz w:val="28"/>
          <w:szCs w:val="28"/>
        </w:rPr>
        <w:t>;</w:t>
      </w:r>
    </w:p>
    <w:p w:rsidR="003B445F" w:rsidRDefault="003B445F" w:rsidP="003B445F">
      <w:pPr>
        <w:pStyle w:val="10"/>
        <w:numPr>
          <w:ilvl w:val="0"/>
          <w:numId w:val="0"/>
        </w:numPr>
        <w:suppressAutoHyphens/>
        <w:spacing w:before="0" w:after="0"/>
        <w:ind w:firstLine="567"/>
        <w:rPr>
          <w:sz w:val="28"/>
          <w:szCs w:val="28"/>
        </w:rPr>
      </w:pPr>
      <w:r>
        <w:rPr>
          <w:sz w:val="28"/>
          <w:szCs w:val="28"/>
        </w:rPr>
        <w:t>- «Карта функционального зонирования. Фрагмент»;</w:t>
      </w:r>
    </w:p>
    <w:p w:rsidR="003B445F" w:rsidRPr="00D73C1E" w:rsidRDefault="003B445F" w:rsidP="003B445F">
      <w:pPr>
        <w:pStyle w:val="10"/>
        <w:numPr>
          <w:ilvl w:val="0"/>
          <w:numId w:val="0"/>
        </w:numPr>
        <w:suppressAutoHyphens/>
        <w:spacing w:before="0" w:after="0"/>
        <w:ind w:firstLine="567"/>
        <w:rPr>
          <w:sz w:val="28"/>
          <w:szCs w:val="28"/>
        </w:rPr>
      </w:pPr>
      <w:r>
        <w:rPr>
          <w:sz w:val="28"/>
          <w:szCs w:val="28"/>
        </w:rPr>
        <w:t>- «Карта границ населенных пунктов, входящих в состав поселения».</w:t>
      </w:r>
    </w:p>
    <w:p w:rsidR="003B445F" w:rsidRDefault="003B445F" w:rsidP="003B445F">
      <w:pPr>
        <w:pStyle w:val="10"/>
        <w:numPr>
          <w:ilvl w:val="0"/>
          <w:numId w:val="0"/>
        </w:numPr>
        <w:suppressAutoHyphens/>
        <w:spacing w:before="0" w:after="0"/>
        <w:ind w:firstLine="567"/>
        <w:rPr>
          <w:sz w:val="28"/>
          <w:szCs w:val="28"/>
        </w:rPr>
      </w:pPr>
    </w:p>
    <w:p w:rsidR="003B445F" w:rsidRPr="00D73C1E" w:rsidRDefault="003B445F" w:rsidP="003B445F">
      <w:pPr>
        <w:pStyle w:val="10"/>
        <w:numPr>
          <w:ilvl w:val="0"/>
          <w:numId w:val="0"/>
        </w:numPr>
        <w:suppressAutoHyphens/>
        <w:spacing w:before="0" w:after="0"/>
        <w:ind w:firstLine="567"/>
        <w:rPr>
          <w:sz w:val="28"/>
          <w:szCs w:val="28"/>
        </w:rPr>
      </w:pPr>
      <w:r w:rsidRPr="00D73C1E">
        <w:rPr>
          <w:sz w:val="28"/>
          <w:szCs w:val="28"/>
        </w:rPr>
        <w:t>Графические материалы, п</w:t>
      </w:r>
      <w:bookmarkStart w:id="33" w:name="_GoBack"/>
      <w:bookmarkEnd w:id="33"/>
      <w:r w:rsidRPr="00D73C1E">
        <w:rPr>
          <w:sz w:val="28"/>
          <w:szCs w:val="28"/>
        </w:rPr>
        <w:t>рилагаемые в новой редакции:</w:t>
      </w:r>
    </w:p>
    <w:p w:rsidR="003B445F" w:rsidRDefault="003B445F" w:rsidP="003B445F">
      <w:pPr>
        <w:pStyle w:val="10"/>
        <w:numPr>
          <w:ilvl w:val="0"/>
          <w:numId w:val="0"/>
        </w:numPr>
        <w:suppressAutoHyphens/>
        <w:spacing w:before="0" w:after="0"/>
        <w:ind w:firstLine="567"/>
        <w:rPr>
          <w:sz w:val="28"/>
          <w:szCs w:val="28"/>
        </w:rPr>
      </w:pPr>
      <w:r>
        <w:rPr>
          <w:sz w:val="28"/>
          <w:szCs w:val="28"/>
        </w:rPr>
        <w:t xml:space="preserve">- </w:t>
      </w:r>
      <w:r w:rsidRPr="00D73C1E">
        <w:rPr>
          <w:sz w:val="28"/>
          <w:szCs w:val="28"/>
        </w:rPr>
        <w:t xml:space="preserve">«Карта </w:t>
      </w:r>
      <w:r>
        <w:rPr>
          <w:sz w:val="28"/>
          <w:szCs w:val="28"/>
        </w:rPr>
        <w:t>функционального</w:t>
      </w:r>
      <w:r w:rsidRPr="00D73C1E">
        <w:rPr>
          <w:sz w:val="28"/>
          <w:szCs w:val="28"/>
        </w:rPr>
        <w:t xml:space="preserve"> зонирования»</w:t>
      </w:r>
      <w:r>
        <w:rPr>
          <w:sz w:val="28"/>
          <w:szCs w:val="28"/>
        </w:rPr>
        <w:t>;</w:t>
      </w:r>
    </w:p>
    <w:p w:rsidR="003B445F" w:rsidRDefault="003B445F" w:rsidP="003B445F">
      <w:pPr>
        <w:pStyle w:val="10"/>
        <w:numPr>
          <w:ilvl w:val="0"/>
          <w:numId w:val="0"/>
        </w:numPr>
        <w:suppressAutoHyphens/>
        <w:spacing w:before="0" w:after="0"/>
        <w:ind w:firstLine="567"/>
        <w:rPr>
          <w:sz w:val="28"/>
          <w:szCs w:val="28"/>
        </w:rPr>
      </w:pPr>
      <w:r>
        <w:rPr>
          <w:sz w:val="28"/>
          <w:szCs w:val="28"/>
        </w:rPr>
        <w:t>- «Карта функционального зонирования. Фрагмент»;</w:t>
      </w:r>
    </w:p>
    <w:p w:rsidR="003B445F" w:rsidRPr="00D73C1E" w:rsidRDefault="003B445F" w:rsidP="003B445F">
      <w:pPr>
        <w:pStyle w:val="10"/>
        <w:numPr>
          <w:ilvl w:val="0"/>
          <w:numId w:val="0"/>
        </w:numPr>
        <w:suppressAutoHyphens/>
        <w:spacing w:before="0" w:after="0"/>
        <w:ind w:firstLine="567"/>
        <w:rPr>
          <w:sz w:val="28"/>
          <w:szCs w:val="28"/>
        </w:rPr>
      </w:pPr>
      <w:r>
        <w:rPr>
          <w:sz w:val="28"/>
          <w:szCs w:val="28"/>
        </w:rPr>
        <w:t>- «Карта границ населенных пунктов, входящих в состав поселения».</w:t>
      </w:r>
    </w:p>
    <w:p w:rsidR="00CD3DAC" w:rsidRPr="004C4988" w:rsidRDefault="00CD3DAC" w:rsidP="00CD3DAC">
      <w:pPr>
        <w:pStyle w:val="a2"/>
        <w:spacing w:before="0" w:after="0"/>
        <w:rPr>
          <w:sz w:val="28"/>
          <w:szCs w:val="28"/>
        </w:rPr>
      </w:pPr>
      <w:r w:rsidRPr="004C4988">
        <w:rPr>
          <w:sz w:val="28"/>
          <w:szCs w:val="28"/>
        </w:rPr>
        <w:t>Новая редакция полного текста частей, разделов и глав, претерпевших изменения приводится в Положении о территориальном планировании проекта изменений в Генеральный план муниципального образования «</w:t>
      </w:r>
      <w:proofErr w:type="spellStart"/>
      <w:r w:rsidR="00336BC5" w:rsidRPr="004C4988">
        <w:rPr>
          <w:sz w:val="28"/>
          <w:szCs w:val="28"/>
        </w:rPr>
        <w:t>Зоркальце</w:t>
      </w:r>
      <w:r w:rsidR="002500EC">
        <w:rPr>
          <w:sz w:val="28"/>
          <w:szCs w:val="28"/>
        </w:rPr>
        <w:t>в</w:t>
      </w:r>
      <w:r w:rsidR="00336BC5" w:rsidRPr="004C4988">
        <w:rPr>
          <w:sz w:val="28"/>
          <w:szCs w:val="28"/>
        </w:rPr>
        <w:t>ское</w:t>
      </w:r>
      <w:proofErr w:type="spellEnd"/>
      <w:r w:rsidRPr="004C4988">
        <w:rPr>
          <w:sz w:val="28"/>
          <w:szCs w:val="28"/>
        </w:rPr>
        <w:t xml:space="preserve"> сельское поселение» Томского района Томской области.</w:t>
      </w:r>
    </w:p>
    <w:bookmarkEnd w:id="32"/>
    <w:p w:rsidR="00401C18" w:rsidRPr="004C4988" w:rsidRDefault="009D0322" w:rsidP="004C4988">
      <w:pPr>
        <w:pStyle w:val="10"/>
        <w:numPr>
          <w:ilvl w:val="0"/>
          <w:numId w:val="0"/>
        </w:numPr>
        <w:suppressAutoHyphens/>
        <w:spacing w:before="0" w:after="0"/>
        <w:ind w:firstLine="567"/>
        <w:rPr>
          <w:rStyle w:val="aff7"/>
          <w:sz w:val="28"/>
          <w:szCs w:val="28"/>
        </w:rPr>
      </w:pPr>
      <w:r w:rsidRPr="004C4988">
        <w:rPr>
          <w:bCs/>
          <w:snapToGrid w:val="0"/>
          <w:sz w:val="28"/>
          <w:szCs w:val="28"/>
        </w:rPr>
        <w:t>Проектные решения по внесению изменений в Генеральный план муниципального образования «</w:t>
      </w:r>
      <w:proofErr w:type="spellStart"/>
      <w:r w:rsidR="00336BC5" w:rsidRPr="004C4988">
        <w:rPr>
          <w:sz w:val="28"/>
          <w:szCs w:val="28"/>
        </w:rPr>
        <w:t>Зоркальце</w:t>
      </w:r>
      <w:r w:rsidR="002500EC">
        <w:rPr>
          <w:sz w:val="28"/>
          <w:szCs w:val="28"/>
        </w:rPr>
        <w:t>в</w:t>
      </w:r>
      <w:r w:rsidR="00336BC5" w:rsidRPr="004C4988">
        <w:rPr>
          <w:sz w:val="28"/>
          <w:szCs w:val="28"/>
        </w:rPr>
        <w:t>ское</w:t>
      </w:r>
      <w:proofErr w:type="spellEnd"/>
      <w:r w:rsidRPr="004C4988">
        <w:rPr>
          <w:bCs/>
          <w:snapToGrid w:val="0"/>
          <w:sz w:val="28"/>
          <w:szCs w:val="28"/>
        </w:rPr>
        <w:t xml:space="preserve"> сельское поселение» </w:t>
      </w:r>
      <w:r w:rsidRPr="004C4988">
        <w:rPr>
          <w:bCs/>
          <w:iCs/>
          <w:snapToGrid w:val="0"/>
          <w:sz w:val="28"/>
          <w:szCs w:val="28"/>
        </w:rPr>
        <w:t>в части функцио</w:t>
      </w:r>
      <w:r w:rsidR="00336BC5" w:rsidRPr="004C4988">
        <w:rPr>
          <w:bCs/>
          <w:iCs/>
          <w:snapToGrid w:val="0"/>
          <w:sz w:val="28"/>
          <w:szCs w:val="28"/>
        </w:rPr>
        <w:t>нального зонирования территории</w:t>
      </w:r>
      <w:r w:rsidR="00820267">
        <w:rPr>
          <w:bCs/>
          <w:iCs/>
          <w:snapToGrid w:val="0"/>
          <w:sz w:val="28"/>
          <w:szCs w:val="28"/>
        </w:rPr>
        <w:t xml:space="preserve"> </w:t>
      </w:r>
      <w:r w:rsidR="00F51A68">
        <w:rPr>
          <w:sz w:val="28"/>
          <w:szCs w:val="28"/>
        </w:rPr>
        <w:t>ТСН</w:t>
      </w:r>
      <w:r w:rsidR="004C4988" w:rsidRPr="004C4988">
        <w:rPr>
          <w:sz w:val="28"/>
          <w:szCs w:val="28"/>
        </w:rPr>
        <w:t xml:space="preserve"> «Раздолье»</w:t>
      </w:r>
      <w:r w:rsidR="00D937EE">
        <w:rPr>
          <w:sz w:val="28"/>
          <w:szCs w:val="28"/>
        </w:rPr>
        <w:t xml:space="preserve"> </w:t>
      </w:r>
      <w:r w:rsidR="004C4988" w:rsidRPr="004C4988">
        <w:rPr>
          <w:sz w:val="28"/>
          <w:szCs w:val="28"/>
        </w:rPr>
        <w:t xml:space="preserve">в </w:t>
      </w:r>
      <w:r w:rsidR="00F7443D">
        <w:rPr>
          <w:sz w:val="28"/>
          <w:szCs w:val="28"/>
        </w:rPr>
        <w:t xml:space="preserve">районе </w:t>
      </w:r>
      <w:r w:rsidR="004C4988" w:rsidRPr="004C4988">
        <w:rPr>
          <w:sz w:val="28"/>
          <w:szCs w:val="28"/>
        </w:rPr>
        <w:t>сел</w:t>
      </w:r>
      <w:r w:rsidR="00F7443D">
        <w:rPr>
          <w:sz w:val="28"/>
          <w:szCs w:val="28"/>
        </w:rPr>
        <w:t>а</w:t>
      </w:r>
      <w:r w:rsidR="00820267">
        <w:rPr>
          <w:sz w:val="28"/>
          <w:szCs w:val="28"/>
        </w:rPr>
        <w:t xml:space="preserve"> </w:t>
      </w:r>
      <w:proofErr w:type="spellStart"/>
      <w:r w:rsidR="004C4988" w:rsidRPr="004C4988">
        <w:rPr>
          <w:sz w:val="28"/>
          <w:szCs w:val="28"/>
        </w:rPr>
        <w:t>Зоркальцево</w:t>
      </w:r>
      <w:proofErr w:type="spellEnd"/>
      <w:r w:rsidR="004C4988" w:rsidRPr="004C4988">
        <w:rPr>
          <w:sz w:val="28"/>
          <w:szCs w:val="28"/>
        </w:rPr>
        <w:t xml:space="preserve">, </w:t>
      </w:r>
      <w:r w:rsidRPr="004C4988">
        <w:rPr>
          <w:bCs/>
          <w:snapToGrid w:val="0"/>
          <w:sz w:val="28"/>
          <w:szCs w:val="28"/>
        </w:rPr>
        <w:t>не затрагивают вопросы, подлежащие согласованию в соответствии с требованиями статьи 25 Градостроительного кодекса Российской Федерации.</w:t>
      </w:r>
      <w:bookmarkEnd w:id="28"/>
    </w:p>
    <w:sectPr w:rsidR="00401C18" w:rsidRPr="004C4988" w:rsidSect="002571B1">
      <w:headerReference w:type="default" r:id="rId8"/>
      <w:footerReference w:type="default" r:id="rId9"/>
      <w:pgSz w:w="11906" w:h="16838" w:code="9"/>
      <w:pgMar w:top="1134" w:right="1134" w:bottom="1134" w:left="1701" w:header="850"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5C8" w:rsidRDefault="000955C8">
      <w:r>
        <w:separator/>
      </w:r>
    </w:p>
  </w:endnote>
  <w:endnote w:type="continuationSeparator" w:id="1">
    <w:p w:rsidR="000955C8" w:rsidRDefault="000955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1"/>
    <w:family w:val="roman"/>
    <w:notTrueType/>
    <w:pitch w:val="variable"/>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Полужирный">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6EB" w:rsidRPr="00CF2346" w:rsidRDefault="0059645F" w:rsidP="007D09BD">
    <w:pPr>
      <w:pStyle w:val="afc"/>
      <w:rPr>
        <w:rStyle w:val="afffff5"/>
        <w:i/>
      </w:rPr>
    </w:pPr>
    <w:r w:rsidRPr="0059645F">
      <w:pict>
        <v:shapetype id="_x0000_t202" coordsize="21600,21600" o:spt="202" path="m,l,21600r21600,l21600,xe">
          <v:stroke joinstyle="miter"/>
          <v:path gradientshapeok="t" o:connecttype="rect"/>
        </v:shapetype>
        <v:shape id="Надпись 56" o:spid="_x0000_s2053" type="#_x0000_t202" style="position:absolute;left:0;text-align:left;margin-left:164.95pt;margin-top:0;width:61.45pt;height:23.55pt;z-index:251659264;visibility:visible;mso-height-percent:0;mso-wrap-distance-left:9pt;mso-wrap-distance-top:0;mso-wrap-distance-right:9pt;mso-wrap-distance-bottom:0;mso-position-horizontal:right;mso-position-horizontal-relative:margin;mso-position-vertical:top;mso-position-vertical-relative:bottom-margin-area;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next-textbox:#Надпись 56;mso-fit-shape-to-text:t">
            <w:txbxContent>
              <w:p w:rsidR="00F176EB" w:rsidRPr="00F176EB" w:rsidRDefault="0059645F" w:rsidP="007D09BD">
                <w:pPr>
                  <w:pStyle w:val="afc"/>
                </w:pPr>
                <w:r w:rsidRPr="00F176EB">
                  <w:fldChar w:fldCharType="begin"/>
                </w:r>
                <w:r w:rsidR="00F176EB" w:rsidRPr="00F176EB">
                  <w:instrText>PAGE  \* Arabic  \* MERGEFORMAT</w:instrText>
                </w:r>
                <w:r w:rsidRPr="00F176EB">
                  <w:fldChar w:fldCharType="separate"/>
                </w:r>
                <w:r w:rsidR="00D559D2">
                  <w:t>6</w:t>
                </w:r>
                <w:r w:rsidRPr="00F176EB">
                  <w:fldChar w:fldCharType="end"/>
                </w:r>
              </w:p>
            </w:txbxContent>
          </v:textbox>
          <w10:wrap anchorx="margin" anchory="margin"/>
        </v:shape>
      </w:pict>
    </w:r>
    <w:sdt>
      <w:sdtPr>
        <w:rPr>
          <w:rStyle w:val="afffff5"/>
          <w:i/>
        </w:rPr>
        <w:alias w:val="Автор"/>
        <w:id w:val="-946924352"/>
        <w:dataBinding w:prefixMappings="xmlns:ns0='http://schemas.openxmlformats.org/package/2006/metadata/core-properties' xmlns:ns1='http://purl.org/dc/elements/1.1/'" w:xpath="/ns0:coreProperties[1]/ns1:creator[1]" w:storeItemID="{6C3C8BC8-F283-45AE-878A-BAB7291924A1}"/>
        <w:text/>
      </w:sdtPr>
      <w:sdtContent>
        <w:r w:rsidR="007D09BD">
          <w:rPr>
            <w:rStyle w:val="afffff5"/>
            <w:i/>
          </w:rPr>
          <w:t xml:space="preserve">ООО «КТВ-Проектсервис» - </w:t>
        </w:r>
        <w:r w:rsidR="00AB5E8E">
          <w:rPr>
            <w:rStyle w:val="afffff5"/>
            <w:i/>
          </w:rPr>
          <w:t xml:space="preserve"> 201</w:t>
        </w:r>
        <w:r w:rsidR="0011571E">
          <w:rPr>
            <w:rStyle w:val="afffff5"/>
            <w:i/>
          </w:rPr>
          <w:t>7</w:t>
        </w:r>
      </w:sdtContent>
    </w:sdt>
  </w:p>
  <w:p w:rsidR="00F176EB" w:rsidRDefault="0059645F" w:rsidP="007D09BD">
    <w:pPr>
      <w:pStyle w:val="afc"/>
    </w:pPr>
    <w:r>
      <w:pict>
        <v:rect id="Прямоугольник 58" o:spid="_x0000_s2052" style="position:absolute;left:0;text-align:left;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5C8" w:rsidRDefault="000955C8">
      <w:r>
        <w:separator/>
      </w:r>
    </w:p>
  </w:footnote>
  <w:footnote w:type="continuationSeparator" w:id="1">
    <w:p w:rsidR="000955C8" w:rsidRDefault="000955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19" w:rsidRPr="00652FD6" w:rsidRDefault="00652FD6" w:rsidP="00652FD6">
    <w:pPr>
      <w:pStyle w:val="a9"/>
      <w:framePr w:h="589" w:hRule="exact" w:wrap="auto" w:y="2"/>
      <w:pBdr>
        <w:bottom w:val="single" w:sz="4" w:space="1" w:color="auto"/>
      </w:pBdr>
      <w:spacing w:after="0"/>
      <w:rPr>
        <w:i/>
        <w:sz w:val="18"/>
        <w:szCs w:val="18"/>
      </w:rPr>
    </w:pPr>
    <w:r>
      <w:rPr>
        <w:i/>
        <w:sz w:val="18"/>
        <w:szCs w:val="18"/>
      </w:rPr>
      <w:t>Проект</w:t>
    </w:r>
    <w:r w:rsidR="00C62519" w:rsidRPr="00652FD6">
      <w:rPr>
        <w:i/>
        <w:sz w:val="18"/>
        <w:szCs w:val="18"/>
      </w:rPr>
      <w:t xml:space="preserve"> изменений в генеральный  план МО «</w:t>
    </w:r>
    <w:proofErr w:type="spellStart"/>
    <w:r w:rsidR="00AB5E8E">
      <w:rPr>
        <w:i/>
        <w:sz w:val="18"/>
        <w:szCs w:val="18"/>
      </w:rPr>
      <w:t>Зоркальцевское</w:t>
    </w:r>
    <w:proofErr w:type="spellEnd"/>
    <w:r w:rsidR="00C62519" w:rsidRPr="00652FD6">
      <w:rPr>
        <w:i/>
        <w:sz w:val="18"/>
        <w:szCs w:val="18"/>
      </w:rPr>
      <w:t xml:space="preserve"> сельское поселение»</w:t>
    </w:r>
  </w:p>
  <w:p w:rsidR="00C62519" w:rsidRPr="00652FD6" w:rsidRDefault="00C62519" w:rsidP="00652FD6">
    <w:pPr>
      <w:pStyle w:val="a9"/>
      <w:framePr w:h="589" w:hRule="exact" w:wrap="auto" w:y="2"/>
      <w:pBdr>
        <w:bottom w:val="single" w:sz="4" w:space="1" w:color="auto"/>
      </w:pBdr>
      <w:spacing w:after="0"/>
      <w:rPr>
        <w:i/>
        <w:sz w:val="18"/>
        <w:szCs w:val="18"/>
      </w:rPr>
    </w:pPr>
    <w:r w:rsidRPr="00652FD6">
      <w:rPr>
        <w:i/>
        <w:sz w:val="18"/>
        <w:szCs w:val="18"/>
      </w:rPr>
      <w:t>Положение о территориальном планировании</w:t>
    </w:r>
  </w:p>
  <w:p w:rsidR="00370238" w:rsidRPr="00C62519" w:rsidRDefault="00370238" w:rsidP="00652FD6">
    <w:pPr>
      <w:pStyle w:val="a9"/>
      <w:framePr w:h="589" w:hRule="exact" w:wrap="auto" w:y="2"/>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OpenSymbol" w:eastAsia="Times New Roman"/>
        <w:sz w:val="20"/>
        <w:szCs w:val="20"/>
      </w:rPr>
    </w:lvl>
    <w:lvl w:ilvl="2">
      <w:start w:val="1"/>
      <w:numFmt w:val="bullet"/>
      <w:lvlText w:val="▪"/>
      <w:lvlJc w:val="left"/>
      <w:pPr>
        <w:tabs>
          <w:tab w:val="num" w:pos="1440"/>
        </w:tabs>
        <w:ind w:left="1440" w:hanging="360"/>
      </w:pPr>
      <w:rPr>
        <w:rFonts w:ascii="OpenSymbol" w:eastAsia="Times New Roman"/>
        <w:sz w:val="20"/>
        <w:szCs w:val="20"/>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OpenSymbol" w:eastAsia="Times New Roman"/>
        <w:sz w:val="20"/>
        <w:szCs w:val="20"/>
      </w:rPr>
    </w:lvl>
    <w:lvl w:ilvl="5">
      <w:start w:val="1"/>
      <w:numFmt w:val="bullet"/>
      <w:lvlText w:val="▪"/>
      <w:lvlJc w:val="left"/>
      <w:pPr>
        <w:tabs>
          <w:tab w:val="num" w:pos="2520"/>
        </w:tabs>
        <w:ind w:left="2520" w:hanging="360"/>
      </w:pPr>
      <w:rPr>
        <w:rFonts w:ascii="OpenSymbol" w:eastAsia="Times New Roman"/>
        <w:sz w:val="20"/>
        <w:szCs w:val="20"/>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OpenSymbol" w:eastAsia="Times New Roman"/>
        <w:sz w:val="20"/>
        <w:szCs w:val="20"/>
      </w:rPr>
    </w:lvl>
    <w:lvl w:ilvl="8">
      <w:start w:val="1"/>
      <w:numFmt w:val="bullet"/>
      <w:lvlText w:val="▪"/>
      <w:lvlJc w:val="left"/>
      <w:pPr>
        <w:tabs>
          <w:tab w:val="num" w:pos="3600"/>
        </w:tabs>
        <w:ind w:left="3600" w:hanging="360"/>
      </w:pPr>
      <w:rPr>
        <w:rFonts w:ascii="OpenSymbol" w:eastAsia="Times New Roman"/>
        <w:sz w:val="20"/>
        <w:szCs w:val="20"/>
      </w:rPr>
    </w:lvl>
  </w:abstractNum>
  <w:abstractNum w:abstractNumId="1">
    <w:nsid w:val="0000000A"/>
    <w:multiLevelType w:val="singleLevel"/>
    <w:tmpl w:val="0000000A"/>
    <w:name w:val="WW8Num10"/>
    <w:lvl w:ilvl="0">
      <w:start w:val="1"/>
      <w:numFmt w:val="decimal"/>
      <w:lvlText w:val="%1."/>
      <w:lvlJc w:val="left"/>
      <w:pPr>
        <w:tabs>
          <w:tab w:val="num" w:pos="1440"/>
        </w:tabs>
      </w:pPr>
    </w:lvl>
  </w:abstractNum>
  <w:abstractNum w:abstractNumId="2">
    <w:nsid w:val="00000032"/>
    <w:multiLevelType w:val="singleLevel"/>
    <w:tmpl w:val="00000032"/>
    <w:name w:val="WW8Num23"/>
    <w:lvl w:ilvl="0">
      <w:start w:val="1"/>
      <w:numFmt w:val="decimal"/>
      <w:lvlText w:val="%1."/>
      <w:lvlJc w:val="left"/>
      <w:pPr>
        <w:tabs>
          <w:tab w:val="num" w:pos="1429"/>
        </w:tabs>
        <w:ind w:left="1429" w:hanging="360"/>
      </w:pPr>
    </w:lvl>
  </w:abstractNum>
  <w:abstractNum w:abstractNumId="3">
    <w:nsid w:val="0096240F"/>
    <w:multiLevelType w:val="hybridMultilevel"/>
    <w:tmpl w:val="0D18AD14"/>
    <w:lvl w:ilvl="0" w:tplc="8DF4370E">
      <w:start w:val="1"/>
      <w:numFmt w:val="decimal"/>
      <w:pStyle w:val="11"/>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04F2600B"/>
    <w:multiLevelType w:val="hybridMultilevel"/>
    <w:tmpl w:val="70E47068"/>
    <w:lvl w:ilvl="0" w:tplc="CFFEDF8E">
      <w:start w:val="1"/>
      <w:numFmt w:val="bullet"/>
      <w:pStyle w:val="110"/>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0E690CB4"/>
    <w:multiLevelType w:val="hybridMultilevel"/>
    <w:tmpl w:val="BB740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2825E5"/>
    <w:multiLevelType w:val="hybridMultilevel"/>
    <w:tmpl w:val="F620B156"/>
    <w:lvl w:ilvl="0" w:tplc="0419000F">
      <w:start w:val="1"/>
      <w:numFmt w:val="decimal"/>
      <w:lvlText w:val="%1."/>
      <w:lvlJc w:val="left"/>
      <w:pPr>
        <w:tabs>
          <w:tab w:val="num" w:pos="792"/>
        </w:tabs>
        <w:ind w:left="792" w:hanging="360"/>
      </w:pPr>
    </w:lvl>
    <w:lvl w:ilvl="1" w:tplc="04190019" w:tentative="1">
      <w:start w:val="1"/>
      <w:numFmt w:val="lowerLetter"/>
      <w:lvlText w:val="%2."/>
      <w:lvlJc w:val="left"/>
      <w:pPr>
        <w:tabs>
          <w:tab w:val="num" w:pos="1512"/>
        </w:tabs>
        <w:ind w:left="1512" w:hanging="360"/>
      </w:pPr>
    </w:lvl>
    <w:lvl w:ilvl="2" w:tplc="0419001B" w:tentative="1">
      <w:start w:val="1"/>
      <w:numFmt w:val="lowerRoman"/>
      <w:lvlText w:val="%3."/>
      <w:lvlJc w:val="right"/>
      <w:pPr>
        <w:tabs>
          <w:tab w:val="num" w:pos="2232"/>
        </w:tabs>
        <w:ind w:left="2232" w:hanging="180"/>
      </w:pPr>
    </w:lvl>
    <w:lvl w:ilvl="3" w:tplc="0419000F" w:tentative="1">
      <w:start w:val="1"/>
      <w:numFmt w:val="decimal"/>
      <w:lvlText w:val="%4."/>
      <w:lvlJc w:val="left"/>
      <w:pPr>
        <w:tabs>
          <w:tab w:val="num" w:pos="2952"/>
        </w:tabs>
        <w:ind w:left="2952" w:hanging="360"/>
      </w:pPr>
    </w:lvl>
    <w:lvl w:ilvl="4" w:tplc="04190019" w:tentative="1">
      <w:start w:val="1"/>
      <w:numFmt w:val="lowerLetter"/>
      <w:lvlText w:val="%5."/>
      <w:lvlJc w:val="left"/>
      <w:pPr>
        <w:tabs>
          <w:tab w:val="num" w:pos="3672"/>
        </w:tabs>
        <w:ind w:left="3672" w:hanging="360"/>
      </w:pPr>
    </w:lvl>
    <w:lvl w:ilvl="5" w:tplc="0419001B" w:tentative="1">
      <w:start w:val="1"/>
      <w:numFmt w:val="lowerRoman"/>
      <w:lvlText w:val="%6."/>
      <w:lvlJc w:val="right"/>
      <w:pPr>
        <w:tabs>
          <w:tab w:val="num" w:pos="4392"/>
        </w:tabs>
        <w:ind w:left="4392" w:hanging="180"/>
      </w:pPr>
    </w:lvl>
    <w:lvl w:ilvl="6" w:tplc="0419000F" w:tentative="1">
      <w:start w:val="1"/>
      <w:numFmt w:val="decimal"/>
      <w:lvlText w:val="%7."/>
      <w:lvlJc w:val="left"/>
      <w:pPr>
        <w:tabs>
          <w:tab w:val="num" w:pos="5112"/>
        </w:tabs>
        <w:ind w:left="5112" w:hanging="360"/>
      </w:pPr>
    </w:lvl>
    <w:lvl w:ilvl="7" w:tplc="04190019" w:tentative="1">
      <w:start w:val="1"/>
      <w:numFmt w:val="lowerLetter"/>
      <w:lvlText w:val="%8."/>
      <w:lvlJc w:val="left"/>
      <w:pPr>
        <w:tabs>
          <w:tab w:val="num" w:pos="5832"/>
        </w:tabs>
        <w:ind w:left="5832" w:hanging="360"/>
      </w:pPr>
    </w:lvl>
    <w:lvl w:ilvl="8" w:tplc="0419001B" w:tentative="1">
      <w:start w:val="1"/>
      <w:numFmt w:val="lowerRoman"/>
      <w:lvlText w:val="%9."/>
      <w:lvlJc w:val="right"/>
      <w:pPr>
        <w:tabs>
          <w:tab w:val="num" w:pos="6552"/>
        </w:tabs>
        <w:ind w:left="6552" w:hanging="180"/>
      </w:pPr>
    </w:lvl>
  </w:abstractNum>
  <w:abstractNum w:abstractNumId="7">
    <w:nsid w:val="16627133"/>
    <w:multiLevelType w:val="hybridMultilevel"/>
    <w:tmpl w:val="4754B3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AD282E"/>
    <w:multiLevelType w:val="multilevel"/>
    <w:tmpl w:val="EED62F6A"/>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20D95440"/>
    <w:multiLevelType w:val="hybridMultilevel"/>
    <w:tmpl w:val="A7E0E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A4495D"/>
    <w:multiLevelType w:val="hybridMultilevel"/>
    <w:tmpl w:val="C4E297B8"/>
    <w:lvl w:ilvl="0" w:tplc="47285BC4">
      <w:start w:val="1"/>
      <w:numFmt w:val="bullet"/>
      <w:lvlText w:val=""/>
      <w:lvlJc w:val="left"/>
      <w:pPr>
        <w:tabs>
          <w:tab w:val="num" w:pos="1004"/>
        </w:tabs>
        <w:ind w:left="1004"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7987AF4"/>
    <w:multiLevelType w:val="hybridMultilevel"/>
    <w:tmpl w:val="ED5A4CC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87B4E11"/>
    <w:multiLevelType w:val="multilevel"/>
    <w:tmpl w:val="40961C40"/>
    <w:lvl w:ilvl="0">
      <w:start w:val="1"/>
      <w:numFmt w:val="decimal"/>
      <w:lvlText w:val="%1."/>
      <w:lvlJc w:val="left"/>
      <w:pPr>
        <w:ind w:left="720" w:hanging="360"/>
      </w:pPr>
      <w:rPr>
        <w:rFonts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53440D79"/>
    <w:multiLevelType w:val="multilevel"/>
    <w:tmpl w:val="BE18115A"/>
    <w:lvl w:ilvl="0">
      <w:start w:val="1"/>
      <w:numFmt w:val="decimal"/>
      <w:lvlText w:val="%1."/>
      <w:lvlJc w:val="left"/>
      <w:pPr>
        <w:tabs>
          <w:tab w:val="num" w:pos="1161"/>
        </w:tabs>
        <w:ind w:left="1161" w:hanging="420"/>
      </w:pPr>
      <w:rPr>
        <w:rFonts w:ascii="Times New Roman" w:hAnsi="Times New Roman" w:cs="Times New Roman" w:hint="default"/>
      </w:rPr>
    </w:lvl>
    <w:lvl w:ilvl="1">
      <w:start w:val="6"/>
      <w:numFmt w:val="decimal"/>
      <w:isLgl/>
      <w:lvlText w:val="%1.%2"/>
      <w:lvlJc w:val="left"/>
      <w:pPr>
        <w:tabs>
          <w:tab w:val="num" w:pos="1101"/>
        </w:tabs>
        <w:ind w:left="1101" w:hanging="360"/>
      </w:pPr>
      <w:rPr>
        <w:rFonts w:hint="default"/>
      </w:rPr>
    </w:lvl>
    <w:lvl w:ilvl="2">
      <w:start w:val="1"/>
      <w:numFmt w:val="decimal"/>
      <w:isLgl/>
      <w:lvlText w:val="%1.%2.%3"/>
      <w:lvlJc w:val="left"/>
      <w:pPr>
        <w:tabs>
          <w:tab w:val="num" w:pos="1461"/>
        </w:tabs>
        <w:ind w:left="1461" w:hanging="720"/>
      </w:pPr>
      <w:rPr>
        <w:rFonts w:hint="default"/>
      </w:rPr>
    </w:lvl>
    <w:lvl w:ilvl="3">
      <w:start w:val="1"/>
      <w:numFmt w:val="decimal"/>
      <w:isLgl/>
      <w:lvlText w:val="%1.%2.%3.%4"/>
      <w:lvlJc w:val="left"/>
      <w:pPr>
        <w:tabs>
          <w:tab w:val="num" w:pos="1461"/>
        </w:tabs>
        <w:ind w:left="1461" w:hanging="720"/>
      </w:pPr>
      <w:rPr>
        <w:rFonts w:hint="default"/>
      </w:rPr>
    </w:lvl>
    <w:lvl w:ilvl="4">
      <w:start w:val="1"/>
      <w:numFmt w:val="decimal"/>
      <w:isLgl/>
      <w:lvlText w:val="%1.%2.%3.%4.%5"/>
      <w:lvlJc w:val="left"/>
      <w:pPr>
        <w:tabs>
          <w:tab w:val="num" w:pos="1821"/>
        </w:tabs>
        <w:ind w:left="1821" w:hanging="1080"/>
      </w:pPr>
      <w:rPr>
        <w:rFonts w:hint="default"/>
      </w:rPr>
    </w:lvl>
    <w:lvl w:ilvl="5">
      <w:start w:val="1"/>
      <w:numFmt w:val="decimal"/>
      <w:isLgl/>
      <w:lvlText w:val="%1.%2.%3.%4.%5.%6"/>
      <w:lvlJc w:val="left"/>
      <w:pPr>
        <w:tabs>
          <w:tab w:val="num" w:pos="1821"/>
        </w:tabs>
        <w:ind w:left="1821" w:hanging="1080"/>
      </w:pPr>
      <w:rPr>
        <w:rFonts w:hint="default"/>
      </w:rPr>
    </w:lvl>
    <w:lvl w:ilvl="6">
      <w:start w:val="1"/>
      <w:numFmt w:val="decimal"/>
      <w:isLgl/>
      <w:lvlText w:val="%1.%2.%3.%4.%5.%6.%7"/>
      <w:lvlJc w:val="left"/>
      <w:pPr>
        <w:tabs>
          <w:tab w:val="num" w:pos="2181"/>
        </w:tabs>
        <w:ind w:left="2181" w:hanging="1440"/>
      </w:pPr>
      <w:rPr>
        <w:rFonts w:hint="default"/>
      </w:rPr>
    </w:lvl>
    <w:lvl w:ilvl="7">
      <w:start w:val="1"/>
      <w:numFmt w:val="decimal"/>
      <w:isLgl/>
      <w:lvlText w:val="%1.%2.%3.%4.%5.%6.%7.%8"/>
      <w:lvlJc w:val="left"/>
      <w:pPr>
        <w:tabs>
          <w:tab w:val="num" w:pos="2181"/>
        </w:tabs>
        <w:ind w:left="2181" w:hanging="1440"/>
      </w:pPr>
      <w:rPr>
        <w:rFonts w:hint="default"/>
      </w:rPr>
    </w:lvl>
    <w:lvl w:ilvl="8">
      <w:start w:val="1"/>
      <w:numFmt w:val="decimal"/>
      <w:isLgl/>
      <w:lvlText w:val="%1.%2.%3.%4.%5.%6.%7.%8.%9"/>
      <w:lvlJc w:val="left"/>
      <w:pPr>
        <w:tabs>
          <w:tab w:val="num" w:pos="2541"/>
        </w:tabs>
        <w:ind w:left="2541" w:hanging="1800"/>
      </w:pPr>
      <w:rPr>
        <w:rFonts w:hint="default"/>
      </w:rPr>
    </w:lvl>
  </w:abstractNum>
  <w:abstractNum w:abstractNumId="14">
    <w:nsid w:val="602F2474"/>
    <w:multiLevelType w:val="multilevel"/>
    <w:tmpl w:val="9716D3C8"/>
    <w:lvl w:ilvl="0">
      <w:start w:val="1"/>
      <w:numFmt w:val="decimal"/>
      <w:pStyle w:val="10"/>
      <w:suff w:val="space"/>
      <w:lvlText w:val="%1."/>
      <w:lvlJc w:val="left"/>
      <w:pPr>
        <w:ind w:left="567"/>
      </w:pPr>
      <w:rPr>
        <w:rFonts w:hint="default"/>
      </w:rPr>
    </w:lvl>
    <w:lvl w:ilvl="1">
      <w:start w:val="1"/>
      <w:numFmt w:val="decimal"/>
      <w:pStyle w:val="20"/>
      <w:suff w:val="space"/>
      <w:lvlText w:val="%1.%2."/>
      <w:lvlJc w:val="left"/>
      <w:pPr>
        <w:ind w:left="964"/>
      </w:pPr>
      <w:rPr>
        <w:rFonts w:hint="default"/>
      </w:rPr>
    </w:lvl>
    <w:lvl w:ilvl="2">
      <w:start w:val="1"/>
      <w:numFmt w:val="decimal"/>
      <w:pStyle w:val="30"/>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15">
    <w:nsid w:val="62B1745F"/>
    <w:multiLevelType w:val="hybridMultilevel"/>
    <w:tmpl w:val="82162FC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2C44283"/>
    <w:multiLevelType w:val="multilevel"/>
    <w:tmpl w:val="36DA9DD0"/>
    <w:lvl w:ilvl="0">
      <w:start w:val="1"/>
      <w:numFmt w:val="russianUpper"/>
      <w:pStyle w:val="a"/>
      <w:suff w:val="space"/>
      <w:lvlText w:val="Приложение %1"/>
      <w:lvlJc w:val="left"/>
      <w:rPr>
        <w:rFonts w:hint="default"/>
      </w:rPr>
    </w:lvl>
    <w:lvl w:ilvl="1">
      <w:start w:val="1"/>
      <w:numFmt w:val="decimal"/>
      <w:suff w:val="space"/>
      <w:lvlText w:val="%1.%2"/>
      <w:lvlJc w:val="left"/>
      <w:pPr>
        <w:ind w:firstLine="567"/>
      </w:pPr>
      <w:rPr>
        <w:rFonts w:ascii="Times New Roman" w:hAnsi="Times New Roman" w:cs="Times New Roman" w:hint="default"/>
        <w:b/>
        <w:bCs/>
        <w:i w:val="0"/>
        <w:iCs w:val="0"/>
        <w:spacing w:val="0"/>
        <w:w w:val="100"/>
        <w:position w:val="0"/>
        <w:sz w:val="28"/>
        <w:szCs w:val="28"/>
      </w:rPr>
    </w:lvl>
    <w:lvl w:ilvl="2">
      <w:start w:val="1"/>
      <w:numFmt w:val="decimal"/>
      <w:suff w:val="space"/>
      <w:lvlText w:val="%1.%2.%3"/>
      <w:lvlJc w:val="left"/>
      <w:pPr>
        <w:ind w:firstLine="567"/>
      </w:pPr>
      <w:rPr>
        <w:rFonts w:ascii="Times New Roman" w:hAnsi="Times New Roman" w:cs="Times New Roman" w:hint="default"/>
        <w:b/>
        <w:bCs/>
        <w:i w:val="0"/>
        <w:iCs w:val="0"/>
        <w:color w:val="auto"/>
        <w:sz w:val="26"/>
        <w:szCs w:val="26"/>
      </w:rPr>
    </w:lvl>
    <w:lvl w:ilvl="3">
      <w:start w:val="1"/>
      <w:numFmt w:val="decimal"/>
      <w:suff w:val="space"/>
      <w:lvlText w:val="%1.%2.%3.%4"/>
      <w:lvlJc w:val="left"/>
      <w:pPr>
        <w:ind w:firstLine="567"/>
      </w:pPr>
      <w:rPr>
        <w:rFonts w:ascii="Times New Roman" w:hAnsi="Times New Roman" w:cs="Times New Roman" w:hint="default"/>
        <w:b/>
        <w:bCs/>
        <w:i w:val="0"/>
        <w:iCs w:val="0"/>
        <w:color w:val="auto"/>
        <w:spacing w:val="0"/>
        <w:w w:val="100"/>
        <w:position w:val="0"/>
        <w:sz w:val="24"/>
        <w:szCs w:val="24"/>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7">
    <w:nsid w:val="636D237D"/>
    <w:multiLevelType w:val="multilevel"/>
    <w:tmpl w:val="FFFA9CC8"/>
    <w:lvl w:ilvl="0">
      <w:start w:val="1"/>
      <w:numFmt w:val="bullet"/>
      <w:pStyle w:val="a0"/>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18">
    <w:nsid w:val="739852FD"/>
    <w:multiLevelType w:val="hybridMultilevel"/>
    <w:tmpl w:val="1472B170"/>
    <w:lvl w:ilvl="0" w:tplc="FC7A9B42">
      <w:start w:val="1"/>
      <w:numFmt w:val="bullet"/>
      <w:lvlText w:val="-"/>
      <w:lvlJc w:val="left"/>
      <w:pPr>
        <w:tabs>
          <w:tab w:val="num" w:pos="720"/>
        </w:tabs>
        <w:ind w:left="4562" w:hanging="2042"/>
      </w:pPr>
      <w:rPr>
        <w:rFonts w:ascii="Vrinda" w:hAnsi="Vrinda" w:hint="default"/>
      </w:rPr>
    </w:lvl>
    <w:lvl w:ilvl="1" w:tplc="FC7A9B42">
      <w:start w:val="1"/>
      <w:numFmt w:val="bullet"/>
      <w:lvlText w:val="-"/>
      <w:lvlJc w:val="left"/>
      <w:pPr>
        <w:tabs>
          <w:tab w:val="num" w:pos="0"/>
        </w:tabs>
        <w:ind w:left="3842" w:hanging="2042"/>
      </w:pPr>
      <w:rPr>
        <w:rFonts w:ascii="Vrinda" w:hAnsi="Vrinda"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76C52440"/>
    <w:multiLevelType w:val="hybridMultilevel"/>
    <w:tmpl w:val="C89810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6"/>
  </w:num>
  <w:num w:numId="3">
    <w:abstractNumId w:val="14"/>
  </w:num>
  <w:num w:numId="4">
    <w:abstractNumId w:val="4"/>
  </w:num>
  <w:num w:numId="5">
    <w:abstractNumId w:val="3"/>
  </w:num>
  <w:num w:numId="6">
    <w:abstractNumId w:val="8"/>
  </w:num>
  <w:num w:numId="7">
    <w:abstractNumId w:val="7"/>
  </w:num>
  <w:num w:numId="8">
    <w:abstractNumId w:val="9"/>
  </w:num>
  <w:num w:numId="9">
    <w:abstractNumId w:val="19"/>
  </w:num>
  <w:num w:numId="10">
    <w:abstractNumId w:val="15"/>
  </w:num>
  <w:num w:numId="11">
    <w:abstractNumId w:val="0"/>
  </w:num>
  <w:num w:numId="12">
    <w:abstractNumId w:val="1"/>
  </w:num>
  <w:num w:numId="13">
    <w:abstractNumId w:val="14"/>
  </w:num>
  <w:num w:numId="14">
    <w:abstractNumId w:val="14"/>
  </w:num>
  <w:num w:numId="15">
    <w:abstractNumId w:val="18"/>
  </w:num>
  <w:num w:numId="16">
    <w:abstractNumId w:val="12"/>
  </w:num>
  <w:num w:numId="17">
    <w:abstractNumId w:val="13"/>
  </w:num>
  <w:num w:numId="18">
    <w:abstractNumId w:val="6"/>
  </w:num>
  <w:num w:numId="19">
    <w:abstractNumId w:val="14"/>
  </w:num>
  <w:num w:numId="20">
    <w:abstractNumId w:val="8"/>
  </w:num>
  <w:num w:numId="21">
    <w:abstractNumId w:val="10"/>
  </w:num>
  <w:num w:numId="22">
    <w:abstractNumId w:val="11"/>
  </w:num>
  <w:num w:numId="23">
    <w:abstractNumId w:val="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formatting="1" w:enforcement="0"/>
  <w:defaultTabStop w:val="397"/>
  <w:doNotHyphenateCaps/>
  <w:drawingGridHorizontalSpacing w:val="120"/>
  <w:drawingGridVerticalSpacing w:val="57"/>
  <w:displayHorizontalDrawingGridEvery w:val="2"/>
  <w:doNotShadeFormData/>
  <w:noPunctuationKerning/>
  <w:characterSpacingControl w:val="doNotCompress"/>
  <w:doNotValidateAgainstSchema/>
  <w:doNotDemarcateInvalidXml/>
  <w:hdrShapeDefaults>
    <o:shapedefaults v:ext="edit" spidmax="2055"/>
    <o:shapelayout v:ext="edit">
      <o:idmap v:ext="edit" data="2"/>
    </o:shapelayout>
  </w:hdrShapeDefaults>
  <w:footnotePr>
    <w:footnote w:id="0"/>
    <w:footnote w:id="1"/>
  </w:footnotePr>
  <w:endnotePr>
    <w:endnote w:id="0"/>
    <w:endnote w:id="1"/>
  </w:endnotePr>
  <w:compat/>
  <w:rsids>
    <w:rsidRoot w:val="008726DD"/>
    <w:rsid w:val="00000C14"/>
    <w:rsid w:val="0000133E"/>
    <w:rsid w:val="0000371A"/>
    <w:rsid w:val="000046AE"/>
    <w:rsid w:val="0000480A"/>
    <w:rsid w:val="00006AD9"/>
    <w:rsid w:val="00006BEF"/>
    <w:rsid w:val="00007F65"/>
    <w:rsid w:val="000116E3"/>
    <w:rsid w:val="00011A26"/>
    <w:rsid w:val="000142B2"/>
    <w:rsid w:val="0001515A"/>
    <w:rsid w:val="000156B1"/>
    <w:rsid w:val="00017011"/>
    <w:rsid w:val="0001750F"/>
    <w:rsid w:val="00017E86"/>
    <w:rsid w:val="00020246"/>
    <w:rsid w:val="000202DD"/>
    <w:rsid w:val="00020974"/>
    <w:rsid w:val="00020A55"/>
    <w:rsid w:val="0002165B"/>
    <w:rsid w:val="00021CB3"/>
    <w:rsid w:val="000228AE"/>
    <w:rsid w:val="000279A7"/>
    <w:rsid w:val="0003164A"/>
    <w:rsid w:val="00035061"/>
    <w:rsid w:val="00036A9E"/>
    <w:rsid w:val="00036D87"/>
    <w:rsid w:val="00041492"/>
    <w:rsid w:val="0004210B"/>
    <w:rsid w:val="00042BAD"/>
    <w:rsid w:val="00042E38"/>
    <w:rsid w:val="0004374E"/>
    <w:rsid w:val="00043A9B"/>
    <w:rsid w:val="000445BA"/>
    <w:rsid w:val="00046F34"/>
    <w:rsid w:val="0004737F"/>
    <w:rsid w:val="000474CE"/>
    <w:rsid w:val="00047D5A"/>
    <w:rsid w:val="000560F5"/>
    <w:rsid w:val="00057DC9"/>
    <w:rsid w:val="00061034"/>
    <w:rsid w:val="000642B0"/>
    <w:rsid w:val="000657D5"/>
    <w:rsid w:val="00070738"/>
    <w:rsid w:val="000718C4"/>
    <w:rsid w:val="00072DA2"/>
    <w:rsid w:val="00073255"/>
    <w:rsid w:val="00073CF7"/>
    <w:rsid w:val="00076595"/>
    <w:rsid w:val="00081D13"/>
    <w:rsid w:val="00082CDD"/>
    <w:rsid w:val="000848F3"/>
    <w:rsid w:val="00086C50"/>
    <w:rsid w:val="00090812"/>
    <w:rsid w:val="000912E0"/>
    <w:rsid w:val="000913F1"/>
    <w:rsid w:val="00093B25"/>
    <w:rsid w:val="00093FE4"/>
    <w:rsid w:val="000955C8"/>
    <w:rsid w:val="000A0220"/>
    <w:rsid w:val="000A0B0A"/>
    <w:rsid w:val="000A1337"/>
    <w:rsid w:val="000A1ACB"/>
    <w:rsid w:val="000A3612"/>
    <w:rsid w:val="000A40C6"/>
    <w:rsid w:val="000A6719"/>
    <w:rsid w:val="000A780C"/>
    <w:rsid w:val="000A7FD6"/>
    <w:rsid w:val="000B2272"/>
    <w:rsid w:val="000B38E1"/>
    <w:rsid w:val="000B4FCD"/>
    <w:rsid w:val="000B521D"/>
    <w:rsid w:val="000B5BA4"/>
    <w:rsid w:val="000B5C7F"/>
    <w:rsid w:val="000B5FA8"/>
    <w:rsid w:val="000B6A49"/>
    <w:rsid w:val="000B7926"/>
    <w:rsid w:val="000C0EA7"/>
    <w:rsid w:val="000C23D2"/>
    <w:rsid w:val="000C37EC"/>
    <w:rsid w:val="000C40C2"/>
    <w:rsid w:val="000C45C2"/>
    <w:rsid w:val="000C471A"/>
    <w:rsid w:val="000C5695"/>
    <w:rsid w:val="000D3336"/>
    <w:rsid w:val="000D3EB4"/>
    <w:rsid w:val="000D4601"/>
    <w:rsid w:val="000D4679"/>
    <w:rsid w:val="000D5159"/>
    <w:rsid w:val="000D64B3"/>
    <w:rsid w:val="000D7F0F"/>
    <w:rsid w:val="000E0B3D"/>
    <w:rsid w:val="000E142F"/>
    <w:rsid w:val="000E2C2C"/>
    <w:rsid w:val="000E3122"/>
    <w:rsid w:val="000E3637"/>
    <w:rsid w:val="000E6683"/>
    <w:rsid w:val="000E6ABC"/>
    <w:rsid w:val="000E745A"/>
    <w:rsid w:val="000E7AE8"/>
    <w:rsid w:val="000F02AC"/>
    <w:rsid w:val="000F0C5E"/>
    <w:rsid w:val="000F163F"/>
    <w:rsid w:val="000F1FD5"/>
    <w:rsid w:val="000F2B42"/>
    <w:rsid w:val="000F3D16"/>
    <w:rsid w:val="000F3EAE"/>
    <w:rsid w:val="000F4C52"/>
    <w:rsid w:val="001000F8"/>
    <w:rsid w:val="00101576"/>
    <w:rsid w:val="00103495"/>
    <w:rsid w:val="00103E08"/>
    <w:rsid w:val="00104261"/>
    <w:rsid w:val="001045F6"/>
    <w:rsid w:val="00104C6C"/>
    <w:rsid w:val="0010759D"/>
    <w:rsid w:val="001112F3"/>
    <w:rsid w:val="001117F4"/>
    <w:rsid w:val="00111F70"/>
    <w:rsid w:val="001120B2"/>
    <w:rsid w:val="00112C2A"/>
    <w:rsid w:val="001155FF"/>
    <w:rsid w:val="0011571E"/>
    <w:rsid w:val="001218B5"/>
    <w:rsid w:val="00124000"/>
    <w:rsid w:val="00124603"/>
    <w:rsid w:val="001260DE"/>
    <w:rsid w:val="001270C7"/>
    <w:rsid w:val="001274E9"/>
    <w:rsid w:val="001311C5"/>
    <w:rsid w:val="00131560"/>
    <w:rsid w:val="00132965"/>
    <w:rsid w:val="00132EED"/>
    <w:rsid w:val="001334F0"/>
    <w:rsid w:val="0013686E"/>
    <w:rsid w:val="00140133"/>
    <w:rsid w:val="00140DC1"/>
    <w:rsid w:val="00141E6D"/>
    <w:rsid w:val="00145205"/>
    <w:rsid w:val="00152FEE"/>
    <w:rsid w:val="0015314D"/>
    <w:rsid w:val="00154CCB"/>
    <w:rsid w:val="0015525D"/>
    <w:rsid w:val="00160129"/>
    <w:rsid w:val="00160E68"/>
    <w:rsid w:val="00162DB3"/>
    <w:rsid w:val="00164A10"/>
    <w:rsid w:val="001658E1"/>
    <w:rsid w:val="0016677F"/>
    <w:rsid w:val="00166B66"/>
    <w:rsid w:val="00167297"/>
    <w:rsid w:val="00171317"/>
    <w:rsid w:val="001732B0"/>
    <w:rsid w:val="00175758"/>
    <w:rsid w:val="00175AF0"/>
    <w:rsid w:val="00175BDC"/>
    <w:rsid w:val="001810A3"/>
    <w:rsid w:val="0018191F"/>
    <w:rsid w:val="00182347"/>
    <w:rsid w:val="00182764"/>
    <w:rsid w:val="00184FA9"/>
    <w:rsid w:val="0018580E"/>
    <w:rsid w:val="00190C05"/>
    <w:rsid w:val="00190D68"/>
    <w:rsid w:val="00190E35"/>
    <w:rsid w:val="00191DE5"/>
    <w:rsid w:val="00192616"/>
    <w:rsid w:val="00193B10"/>
    <w:rsid w:val="00193D49"/>
    <w:rsid w:val="00193F2E"/>
    <w:rsid w:val="0019454F"/>
    <w:rsid w:val="00194BD7"/>
    <w:rsid w:val="00196481"/>
    <w:rsid w:val="00196A54"/>
    <w:rsid w:val="00196B60"/>
    <w:rsid w:val="001A1BBE"/>
    <w:rsid w:val="001A3309"/>
    <w:rsid w:val="001A3D96"/>
    <w:rsid w:val="001A4E4E"/>
    <w:rsid w:val="001A50F5"/>
    <w:rsid w:val="001A532A"/>
    <w:rsid w:val="001A59BE"/>
    <w:rsid w:val="001A65EE"/>
    <w:rsid w:val="001A6AEC"/>
    <w:rsid w:val="001B1C08"/>
    <w:rsid w:val="001B2447"/>
    <w:rsid w:val="001B4ACF"/>
    <w:rsid w:val="001B4F79"/>
    <w:rsid w:val="001B5595"/>
    <w:rsid w:val="001B628E"/>
    <w:rsid w:val="001C034A"/>
    <w:rsid w:val="001C0DCD"/>
    <w:rsid w:val="001C2FD7"/>
    <w:rsid w:val="001C3FAF"/>
    <w:rsid w:val="001C4596"/>
    <w:rsid w:val="001C5164"/>
    <w:rsid w:val="001C7DD1"/>
    <w:rsid w:val="001D0878"/>
    <w:rsid w:val="001D0A2A"/>
    <w:rsid w:val="001D28A0"/>
    <w:rsid w:val="001D3736"/>
    <w:rsid w:val="001D4BC2"/>
    <w:rsid w:val="001D4C4A"/>
    <w:rsid w:val="001D51C5"/>
    <w:rsid w:val="001D5ED9"/>
    <w:rsid w:val="001D7EED"/>
    <w:rsid w:val="001E07AD"/>
    <w:rsid w:val="001E0C72"/>
    <w:rsid w:val="001E220F"/>
    <w:rsid w:val="001E23CE"/>
    <w:rsid w:val="001E3AE3"/>
    <w:rsid w:val="001E5559"/>
    <w:rsid w:val="001E5B05"/>
    <w:rsid w:val="001E7852"/>
    <w:rsid w:val="001E7AAD"/>
    <w:rsid w:val="001F08F5"/>
    <w:rsid w:val="001F12D5"/>
    <w:rsid w:val="001F2AA3"/>
    <w:rsid w:val="001F387F"/>
    <w:rsid w:val="001F398A"/>
    <w:rsid w:val="001F582F"/>
    <w:rsid w:val="001F6E35"/>
    <w:rsid w:val="001F7579"/>
    <w:rsid w:val="001F7B2E"/>
    <w:rsid w:val="00202657"/>
    <w:rsid w:val="00202667"/>
    <w:rsid w:val="002037A8"/>
    <w:rsid w:val="00203C99"/>
    <w:rsid w:val="00205B18"/>
    <w:rsid w:val="00205B48"/>
    <w:rsid w:val="00207B1F"/>
    <w:rsid w:val="00207C39"/>
    <w:rsid w:val="002102DF"/>
    <w:rsid w:val="002117AC"/>
    <w:rsid w:val="00212C69"/>
    <w:rsid w:val="002144FE"/>
    <w:rsid w:val="00214AAF"/>
    <w:rsid w:val="002152C0"/>
    <w:rsid w:val="00215D97"/>
    <w:rsid w:val="00216B64"/>
    <w:rsid w:val="002215F4"/>
    <w:rsid w:val="00221BFB"/>
    <w:rsid w:val="0022206D"/>
    <w:rsid w:val="00223AE6"/>
    <w:rsid w:val="00224101"/>
    <w:rsid w:val="00224683"/>
    <w:rsid w:val="00224EDA"/>
    <w:rsid w:val="00225D89"/>
    <w:rsid w:val="00226CA0"/>
    <w:rsid w:val="00227CEE"/>
    <w:rsid w:val="00230610"/>
    <w:rsid w:val="002311C4"/>
    <w:rsid w:val="0023212F"/>
    <w:rsid w:val="00234197"/>
    <w:rsid w:val="00236E32"/>
    <w:rsid w:val="0024071D"/>
    <w:rsid w:val="002416FF"/>
    <w:rsid w:val="0024330C"/>
    <w:rsid w:val="00243480"/>
    <w:rsid w:val="0024351D"/>
    <w:rsid w:val="00246CFC"/>
    <w:rsid w:val="002479B4"/>
    <w:rsid w:val="00247B2A"/>
    <w:rsid w:val="00247BB3"/>
    <w:rsid w:val="00247BC4"/>
    <w:rsid w:val="002500EC"/>
    <w:rsid w:val="002508A9"/>
    <w:rsid w:val="00251F14"/>
    <w:rsid w:val="0025322C"/>
    <w:rsid w:val="00253E97"/>
    <w:rsid w:val="00253F50"/>
    <w:rsid w:val="0025667A"/>
    <w:rsid w:val="002571B1"/>
    <w:rsid w:val="002574E4"/>
    <w:rsid w:val="0025752E"/>
    <w:rsid w:val="00264850"/>
    <w:rsid w:val="002652BC"/>
    <w:rsid w:val="0026634F"/>
    <w:rsid w:val="002664BA"/>
    <w:rsid w:val="00267616"/>
    <w:rsid w:val="00267F47"/>
    <w:rsid w:val="00270165"/>
    <w:rsid w:val="00270AB4"/>
    <w:rsid w:val="002715C1"/>
    <w:rsid w:val="00271A02"/>
    <w:rsid w:val="00272883"/>
    <w:rsid w:val="00273D1B"/>
    <w:rsid w:val="00273DEE"/>
    <w:rsid w:val="002750D5"/>
    <w:rsid w:val="00280450"/>
    <w:rsid w:val="00280952"/>
    <w:rsid w:val="00281098"/>
    <w:rsid w:val="00282992"/>
    <w:rsid w:val="002843E9"/>
    <w:rsid w:val="00285484"/>
    <w:rsid w:val="00287C49"/>
    <w:rsid w:val="00290CA0"/>
    <w:rsid w:val="00291A2F"/>
    <w:rsid w:val="00291C14"/>
    <w:rsid w:val="002928C5"/>
    <w:rsid w:val="00293593"/>
    <w:rsid w:val="002941C5"/>
    <w:rsid w:val="00294498"/>
    <w:rsid w:val="002949FA"/>
    <w:rsid w:val="00296096"/>
    <w:rsid w:val="00296D36"/>
    <w:rsid w:val="0029766A"/>
    <w:rsid w:val="002A09C8"/>
    <w:rsid w:val="002A1E1D"/>
    <w:rsid w:val="002A42EF"/>
    <w:rsid w:val="002A53EB"/>
    <w:rsid w:val="002A56EF"/>
    <w:rsid w:val="002A686C"/>
    <w:rsid w:val="002B0236"/>
    <w:rsid w:val="002B0365"/>
    <w:rsid w:val="002B20E3"/>
    <w:rsid w:val="002B3D9E"/>
    <w:rsid w:val="002B419B"/>
    <w:rsid w:val="002B4658"/>
    <w:rsid w:val="002B5057"/>
    <w:rsid w:val="002B6419"/>
    <w:rsid w:val="002B67C0"/>
    <w:rsid w:val="002C02B9"/>
    <w:rsid w:val="002C645E"/>
    <w:rsid w:val="002C6628"/>
    <w:rsid w:val="002C75AA"/>
    <w:rsid w:val="002D0BF3"/>
    <w:rsid w:val="002D14A7"/>
    <w:rsid w:val="002D3210"/>
    <w:rsid w:val="002D34EC"/>
    <w:rsid w:val="002D6467"/>
    <w:rsid w:val="002D64BD"/>
    <w:rsid w:val="002E0A96"/>
    <w:rsid w:val="002E0C40"/>
    <w:rsid w:val="002E1D2B"/>
    <w:rsid w:val="002E2986"/>
    <w:rsid w:val="002E29D7"/>
    <w:rsid w:val="002E2A95"/>
    <w:rsid w:val="002E3FB2"/>
    <w:rsid w:val="002E4035"/>
    <w:rsid w:val="002E5170"/>
    <w:rsid w:val="002E62E3"/>
    <w:rsid w:val="002E73FE"/>
    <w:rsid w:val="002F02ED"/>
    <w:rsid w:val="002F0DB3"/>
    <w:rsid w:val="002F27B2"/>
    <w:rsid w:val="002F2854"/>
    <w:rsid w:val="002F4605"/>
    <w:rsid w:val="002F46E3"/>
    <w:rsid w:val="002F5810"/>
    <w:rsid w:val="002F7BB1"/>
    <w:rsid w:val="00300096"/>
    <w:rsid w:val="00300CA1"/>
    <w:rsid w:val="00301DFE"/>
    <w:rsid w:val="00302240"/>
    <w:rsid w:val="00302F0B"/>
    <w:rsid w:val="0030366E"/>
    <w:rsid w:val="00303B04"/>
    <w:rsid w:val="003049FA"/>
    <w:rsid w:val="00304A65"/>
    <w:rsid w:val="00304E95"/>
    <w:rsid w:val="00306274"/>
    <w:rsid w:val="00310411"/>
    <w:rsid w:val="00312CB2"/>
    <w:rsid w:val="00313C0B"/>
    <w:rsid w:val="00314116"/>
    <w:rsid w:val="00315425"/>
    <w:rsid w:val="0031651E"/>
    <w:rsid w:val="00320013"/>
    <w:rsid w:val="0032009A"/>
    <w:rsid w:val="00320201"/>
    <w:rsid w:val="00322289"/>
    <w:rsid w:val="0032315C"/>
    <w:rsid w:val="00323279"/>
    <w:rsid w:val="0032385A"/>
    <w:rsid w:val="00323D95"/>
    <w:rsid w:val="00323DB4"/>
    <w:rsid w:val="00327146"/>
    <w:rsid w:val="00330313"/>
    <w:rsid w:val="003331AD"/>
    <w:rsid w:val="003340B9"/>
    <w:rsid w:val="003340C0"/>
    <w:rsid w:val="0033426F"/>
    <w:rsid w:val="0033537E"/>
    <w:rsid w:val="00336460"/>
    <w:rsid w:val="00336BC5"/>
    <w:rsid w:val="003409BE"/>
    <w:rsid w:val="003415E5"/>
    <w:rsid w:val="003440D9"/>
    <w:rsid w:val="003447F5"/>
    <w:rsid w:val="00345DC9"/>
    <w:rsid w:val="00346094"/>
    <w:rsid w:val="003466EF"/>
    <w:rsid w:val="003479DA"/>
    <w:rsid w:val="00352F14"/>
    <w:rsid w:val="00353E09"/>
    <w:rsid w:val="00353E46"/>
    <w:rsid w:val="00355608"/>
    <w:rsid w:val="00355821"/>
    <w:rsid w:val="00355DF3"/>
    <w:rsid w:val="00355F27"/>
    <w:rsid w:val="00357576"/>
    <w:rsid w:val="00361B64"/>
    <w:rsid w:val="00361BA2"/>
    <w:rsid w:val="00362ABB"/>
    <w:rsid w:val="003634B1"/>
    <w:rsid w:val="003637DE"/>
    <w:rsid w:val="003666FA"/>
    <w:rsid w:val="003668DA"/>
    <w:rsid w:val="003673CC"/>
    <w:rsid w:val="00370219"/>
    <w:rsid w:val="00370238"/>
    <w:rsid w:val="00371692"/>
    <w:rsid w:val="003728BA"/>
    <w:rsid w:val="00374936"/>
    <w:rsid w:val="00375E31"/>
    <w:rsid w:val="003805F4"/>
    <w:rsid w:val="00380F25"/>
    <w:rsid w:val="00382C7E"/>
    <w:rsid w:val="00383D3E"/>
    <w:rsid w:val="00384315"/>
    <w:rsid w:val="00384981"/>
    <w:rsid w:val="00386411"/>
    <w:rsid w:val="00386B4C"/>
    <w:rsid w:val="00387C9C"/>
    <w:rsid w:val="00392F1B"/>
    <w:rsid w:val="00394046"/>
    <w:rsid w:val="00394396"/>
    <w:rsid w:val="003948AF"/>
    <w:rsid w:val="003A41A2"/>
    <w:rsid w:val="003A44B7"/>
    <w:rsid w:val="003A4B00"/>
    <w:rsid w:val="003A602C"/>
    <w:rsid w:val="003A773F"/>
    <w:rsid w:val="003B0D72"/>
    <w:rsid w:val="003B2B5A"/>
    <w:rsid w:val="003B445F"/>
    <w:rsid w:val="003B5308"/>
    <w:rsid w:val="003B641C"/>
    <w:rsid w:val="003B6A1A"/>
    <w:rsid w:val="003C13D6"/>
    <w:rsid w:val="003C3977"/>
    <w:rsid w:val="003C3BB1"/>
    <w:rsid w:val="003C5553"/>
    <w:rsid w:val="003C7895"/>
    <w:rsid w:val="003D0C9D"/>
    <w:rsid w:val="003D0E96"/>
    <w:rsid w:val="003D3710"/>
    <w:rsid w:val="003D390D"/>
    <w:rsid w:val="003D6D77"/>
    <w:rsid w:val="003D6F01"/>
    <w:rsid w:val="003D7ABC"/>
    <w:rsid w:val="003E06DD"/>
    <w:rsid w:val="003E1411"/>
    <w:rsid w:val="003F1C6A"/>
    <w:rsid w:val="003F2FF9"/>
    <w:rsid w:val="003F56B8"/>
    <w:rsid w:val="003F5BCA"/>
    <w:rsid w:val="003F62C0"/>
    <w:rsid w:val="003F73CE"/>
    <w:rsid w:val="00400792"/>
    <w:rsid w:val="00401C18"/>
    <w:rsid w:val="00401DCC"/>
    <w:rsid w:val="00401E5B"/>
    <w:rsid w:val="004024B7"/>
    <w:rsid w:val="00402555"/>
    <w:rsid w:val="0040278C"/>
    <w:rsid w:val="00402983"/>
    <w:rsid w:val="00403D67"/>
    <w:rsid w:val="00404078"/>
    <w:rsid w:val="0040449A"/>
    <w:rsid w:val="00404EB4"/>
    <w:rsid w:val="0040524C"/>
    <w:rsid w:val="00406C43"/>
    <w:rsid w:val="004105C3"/>
    <w:rsid w:val="00413F08"/>
    <w:rsid w:val="00414FCF"/>
    <w:rsid w:val="004152CD"/>
    <w:rsid w:val="00417099"/>
    <w:rsid w:val="00417320"/>
    <w:rsid w:val="004218EB"/>
    <w:rsid w:val="00422F12"/>
    <w:rsid w:val="004234B3"/>
    <w:rsid w:val="0042416B"/>
    <w:rsid w:val="0042648F"/>
    <w:rsid w:val="00427422"/>
    <w:rsid w:val="004307FE"/>
    <w:rsid w:val="0043094C"/>
    <w:rsid w:val="004311CA"/>
    <w:rsid w:val="00434303"/>
    <w:rsid w:val="0043792C"/>
    <w:rsid w:val="00440482"/>
    <w:rsid w:val="004416E7"/>
    <w:rsid w:val="00441FDF"/>
    <w:rsid w:val="00443682"/>
    <w:rsid w:val="004436DD"/>
    <w:rsid w:val="0044458C"/>
    <w:rsid w:val="004478D5"/>
    <w:rsid w:val="00452B5A"/>
    <w:rsid w:val="004538BD"/>
    <w:rsid w:val="00453EC5"/>
    <w:rsid w:val="0045434C"/>
    <w:rsid w:val="004546F9"/>
    <w:rsid w:val="00454998"/>
    <w:rsid w:val="004558B8"/>
    <w:rsid w:val="00457507"/>
    <w:rsid w:val="00457E3E"/>
    <w:rsid w:val="004605C0"/>
    <w:rsid w:val="004609A7"/>
    <w:rsid w:val="00464D78"/>
    <w:rsid w:val="0046676F"/>
    <w:rsid w:val="0046693A"/>
    <w:rsid w:val="00472206"/>
    <w:rsid w:val="0047284B"/>
    <w:rsid w:val="00472BA1"/>
    <w:rsid w:val="00473498"/>
    <w:rsid w:val="00473584"/>
    <w:rsid w:val="00476945"/>
    <w:rsid w:val="00476CD7"/>
    <w:rsid w:val="00477718"/>
    <w:rsid w:val="0048212D"/>
    <w:rsid w:val="004825B3"/>
    <w:rsid w:val="0048430A"/>
    <w:rsid w:val="00486F04"/>
    <w:rsid w:val="004870CE"/>
    <w:rsid w:val="004871A0"/>
    <w:rsid w:val="00490074"/>
    <w:rsid w:val="004919DD"/>
    <w:rsid w:val="00491EB1"/>
    <w:rsid w:val="0049295A"/>
    <w:rsid w:val="00493C29"/>
    <w:rsid w:val="00494314"/>
    <w:rsid w:val="00494DDC"/>
    <w:rsid w:val="00495932"/>
    <w:rsid w:val="0049634F"/>
    <w:rsid w:val="0049674F"/>
    <w:rsid w:val="0049755F"/>
    <w:rsid w:val="00497DE1"/>
    <w:rsid w:val="004A005C"/>
    <w:rsid w:val="004A2E9B"/>
    <w:rsid w:val="004A397C"/>
    <w:rsid w:val="004A39D4"/>
    <w:rsid w:val="004A3CD2"/>
    <w:rsid w:val="004A4A0A"/>
    <w:rsid w:val="004A766C"/>
    <w:rsid w:val="004B02F4"/>
    <w:rsid w:val="004B2FF0"/>
    <w:rsid w:val="004B3BBF"/>
    <w:rsid w:val="004B5824"/>
    <w:rsid w:val="004B5ABB"/>
    <w:rsid w:val="004B7357"/>
    <w:rsid w:val="004B7505"/>
    <w:rsid w:val="004C17A0"/>
    <w:rsid w:val="004C30F6"/>
    <w:rsid w:val="004C4988"/>
    <w:rsid w:val="004C4F29"/>
    <w:rsid w:val="004C7028"/>
    <w:rsid w:val="004C7AA0"/>
    <w:rsid w:val="004D3953"/>
    <w:rsid w:val="004D43F6"/>
    <w:rsid w:val="004D44AC"/>
    <w:rsid w:val="004D6B57"/>
    <w:rsid w:val="004D6D35"/>
    <w:rsid w:val="004D75EB"/>
    <w:rsid w:val="004E0EDB"/>
    <w:rsid w:val="004E2BA5"/>
    <w:rsid w:val="004E3760"/>
    <w:rsid w:val="004E3F28"/>
    <w:rsid w:val="004E401C"/>
    <w:rsid w:val="004E59F0"/>
    <w:rsid w:val="004E5B2F"/>
    <w:rsid w:val="004E5DE4"/>
    <w:rsid w:val="004E6955"/>
    <w:rsid w:val="004F15B8"/>
    <w:rsid w:val="004F2D56"/>
    <w:rsid w:val="004F2E60"/>
    <w:rsid w:val="004F3A28"/>
    <w:rsid w:val="004F3BAB"/>
    <w:rsid w:val="004F4508"/>
    <w:rsid w:val="004F49B4"/>
    <w:rsid w:val="004F51BD"/>
    <w:rsid w:val="004F5D5C"/>
    <w:rsid w:val="004F78EF"/>
    <w:rsid w:val="004F7C49"/>
    <w:rsid w:val="00500735"/>
    <w:rsid w:val="00500EB0"/>
    <w:rsid w:val="00500EFA"/>
    <w:rsid w:val="005032FC"/>
    <w:rsid w:val="00503A4F"/>
    <w:rsid w:val="00503A8F"/>
    <w:rsid w:val="00504889"/>
    <w:rsid w:val="00504CB0"/>
    <w:rsid w:val="00504F52"/>
    <w:rsid w:val="00504F7C"/>
    <w:rsid w:val="00507144"/>
    <w:rsid w:val="00507435"/>
    <w:rsid w:val="005115DA"/>
    <w:rsid w:val="00512619"/>
    <w:rsid w:val="005130B8"/>
    <w:rsid w:val="00513141"/>
    <w:rsid w:val="00513A91"/>
    <w:rsid w:val="00515F92"/>
    <w:rsid w:val="005161C1"/>
    <w:rsid w:val="005164FC"/>
    <w:rsid w:val="00517D1A"/>
    <w:rsid w:val="00517E8A"/>
    <w:rsid w:val="00521C2F"/>
    <w:rsid w:val="00525808"/>
    <w:rsid w:val="00525CD7"/>
    <w:rsid w:val="00530267"/>
    <w:rsid w:val="0053099E"/>
    <w:rsid w:val="00531253"/>
    <w:rsid w:val="00532726"/>
    <w:rsid w:val="00532BAD"/>
    <w:rsid w:val="0053341B"/>
    <w:rsid w:val="00533541"/>
    <w:rsid w:val="00534690"/>
    <w:rsid w:val="00536B56"/>
    <w:rsid w:val="00536B8C"/>
    <w:rsid w:val="0053729E"/>
    <w:rsid w:val="00537657"/>
    <w:rsid w:val="00540130"/>
    <w:rsid w:val="0054040A"/>
    <w:rsid w:val="00540539"/>
    <w:rsid w:val="00540B02"/>
    <w:rsid w:val="00542748"/>
    <w:rsid w:val="005432A4"/>
    <w:rsid w:val="00543509"/>
    <w:rsid w:val="00544B21"/>
    <w:rsid w:val="0054548F"/>
    <w:rsid w:val="005455A3"/>
    <w:rsid w:val="00551604"/>
    <w:rsid w:val="00552F66"/>
    <w:rsid w:val="00554299"/>
    <w:rsid w:val="005545F3"/>
    <w:rsid w:val="00554664"/>
    <w:rsid w:val="0055582A"/>
    <w:rsid w:val="00556341"/>
    <w:rsid w:val="00556BFA"/>
    <w:rsid w:val="005608D4"/>
    <w:rsid w:val="00561D67"/>
    <w:rsid w:val="00562E1F"/>
    <w:rsid w:val="0056305B"/>
    <w:rsid w:val="00565B06"/>
    <w:rsid w:val="00570212"/>
    <w:rsid w:val="00571E32"/>
    <w:rsid w:val="005722AA"/>
    <w:rsid w:val="0057494D"/>
    <w:rsid w:val="00574A8A"/>
    <w:rsid w:val="005751ED"/>
    <w:rsid w:val="005753A4"/>
    <w:rsid w:val="005754FA"/>
    <w:rsid w:val="00576460"/>
    <w:rsid w:val="00576718"/>
    <w:rsid w:val="00581E3D"/>
    <w:rsid w:val="00582E88"/>
    <w:rsid w:val="00583E45"/>
    <w:rsid w:val="00584A12"/>
    <w:rsid w:val="005854D3"/>
    <w:rsid w:val="0058792C"/>
    <w:rsid w:val="005879CD"/>
    <w:rsid w:val="005924AA"/>
    <w:rsid w:val="00592C2B"/>
    <w:rsid w:val="005936D0"/>
    <w:rsid w:val="00593AA5"/>
    <w:rsid w:val="00593B47"/>
    <w:rsid w:val="0059616E"/>
    <w:rsid w:val="0059645F"/>
    <w:rsid w:val="005A143D"/>
    <w:rsid w:val="005A29D9"/>
    <w:rsid w:val="005A2BA7"/>
    <w:rsid w:val="005A2DBE"/>
    <w:rsid w:val="005A4485"/>
    <w:rsid w:val="005A62CA"/>
    <w:rsid w:val="005A6512"/>
    <w:rsid w:val="005A693F"/>
    <w:rsid w:val="005A784B"/>
    <w:rsid w:val="005B1648"/>
    <w:rsid w:val="005B30B3"/>
    <w:rsid w:val="005B3F73"/>
    <w:rsid w:val="005B4AE5"/>
    <w:rsid w:val="005B4CBA"/>
    <w:rsid w:val="005B7557"/>
    <w:rsid w:val="005B7C58"/>
    <w:rsid w:val="005C048F"/>
    <w:rsid w:val="005C0915"/>
    <w:rsid w:val="005C0A78"/>
    <w:rsid w:val="005C14DA"/>
    <w:rsid w:val="005C161D"/>
    <w:rsid w:val="005C2A8D"/>
    <w:rsid w:val="005C4642"/>
    <w:rsid w:val="005C55BA"/>
    <w:rsid w:val="005D1AEF"/>
    <w:rsid w:val="005D26A7"/>
    <w:rsid w:val="005D31E3"/>
    <w:rsid w:val="005D3B7A"/>
    <w:rsid w:val="005D3CDB"/>
    <w:rsid w:val="005D4313"/>
    <w:rsid w:val="005D58EA"/>
    <w:rsid w:val="005D663B"/>
    <w:rsid w:val="005D68D0"/>
    <w:rsid w:val="005D71F9"/>
    <w:rsid w:val="005D7B81"/>
    <w:rsid w:val="005E1393"/>
    <w:rsid w:val="005E195E"/>
    <w:rsid w:val="005E25BA"/>
    <w:rsid w:val="005E5498"/>
    <w:rsid w:val="005E6FF3"/>
    <w:rsid w:val="005E7E91"/>
    <w:rsid w:val="005F03EE"/>
    <w:rsid w:val="005F292E"/>
    <w:rsid w:val="005F34F3"/>
    <w:rsid w:val="005F5F55"/>
    <w:rsid w:val="005F63EE"/>
    <w:rsid w:val="005F6555"/>
    <w:rsid w:val="005F6BB7"/>
    <w:rsid w:val="005F7F57"/>
    <w:rsid w:val="006033E4"/>
    <w:rsid w:val="0060372A"/>
    <w:rsid w:val="00603756"/>
    <w:rsid w:val="006042DF"/>
    <w:rsid w:val="00604BB9"/>
    <w:rsid w:val="00604FF1"/>
    <w:rsid w:val="00605AAB"/>
    <w:rsid w:val="00605E39"/>
    <w:rsid w:val="00606B93"/>
    <w:rsid w:val="00607FA7"/>
    <w:rsid w:val="0061086B"/>
    <w:rsid w:val="006115A3"/>
    <w:rsid w:val="006126D2"/>
    <w:rsid w:val="00612F40"/>
    <w:rsid w:val="00612FDA"/>
    <w:rsid w:val="0061438A"/>
    <w:rsid w:val="00614E3B"/>
    <w:rsid w:val="006159B1"/>
    <w:rsid w:val="00615C53"/>
    <w:rsid w:val="00616128"/>
    <w:rsid w:val="0062053B"/>
    <w:rsid w:val="006219D5"/>
    <w:rsid w:val="00624B3B"/>
    <w:rsid w:val="00625496"/>
    <w:rsid w:val="0062557D"/>
    <w:rsid w:val="00625F2B"/>
    <w:rsid w:val="00626CDA"/>
    <w:rsid w:val="006274A2"/>
    <w:rsid w:val="006306CE"/>
    <w:rsid w:val="00630F43"/>
    <w:rsid w:val="00631237"/>
    <w:rsid w:val="00632094"/>
    <w:rsid w:val="00632CDE"/>
    <w:rsid w:val="00632F6D"/>
    <w:rsid w:val="00633E27"/>
    <w:rsid w:val="00635C3B"/>
    <w:rsid w:val="00635E4B"/>
    <w:rsid w:val="00636666"/>
    <w:rsid w:val="00640D27"/>
    <w:rsid w:val="00641639"/>
    <w:rsid w:val="00641FF0"/>
    <w:rsid w:val="00642085"/>
    <w:rsid w:val="00642C34"/>
    <w:rsid w:val="00644BFF"/>
    <w:rsid w:val="00645118"/>
    <w:rsid w:val="00645504"/>
    <w:rsid w:val="0064626C"/>
    <w:rsid w:val="006472B6"/>
    <w:rsid w:val="006525F8"/>
    <w:rsid w:val="00652FD6"/>
    <w:rsid w:val="00653822"/>
    <w:rsid w:val="0065663A"/>
    <w:rsid w:val="00656EBE"/>
    <w:rsid w:val="006575ED"/>
    <w:rsid w:val="00660962"/>
    <w:rsid w:val="006610F5"/>
    <w:rsid w:val="00661319"/>
    <w:rsid w:val="00662898"/>
    <w:rsid w:val="00662D85"/>
    <w:rsid w:val="00662E5E"/>
    <w:rsid w:val="006633B2"/>
    <w:rsid w:val="00665DB8"/>
    <w:rsid w:val="00667414"/>
    <w:rsid w:val="00667568"/>
    <w:rsid w:val="00667E71"/>
    <w:rsid w:val="0067246C"/>
    <w:rsid w:val="00672907"/>
    <w:rsid w:val="00673951"/>
    <w:rsid w:val="00675E3F"/>
    <w:rsid w:val="006767E0"/>
    <w:rsid w:val="00677E19"/>
    <w:rsid w:val="0068049E"/>
    <w:rsid w:val="00682C2C"/>
    <w:rsid w:val="0068355E"/>
    <w:rsid w:val="00684C8C"/>
    <w:rsid w:val="006856B0"/>
    <w:rsid w:val="00685740"/>
    <w:rsid w:val="00686669"/>
    <w:rsid w:val="00686DB1"/>
    <w:rsid w:val="006877A1"/>
    <w:rsid w:val="006919C8"/>
    <w:rsid w:val="0069205C"/>
    <w:rsid w:val="00696C55"/>
    <w:rsid w:val="00696E57"/>
    <w:rsid w:val="00697243"/>
    <w:rsid w:val="006978A4"/>
    <w:rsid w:val="006A0A43"/>
    <w:rsid w:val="006A30EE"/>
    <w:rsid w:val="006A3BCB"/>
    <w:rsid w:val="006A3D7D"/>
    <w:rsid w:val="006A5D75"/>
    <w:rsid w:val="006B0187"/>
    <w:rsid w:val="006B0855"/>
    <w:rsid w:val="006B0950"/>
    <w:rsid w:val="006B0C21"/>
    <w:rsid w:val="006B165F"/>
    <w:rsid w:val="006B1CA4"/>
    <w:rsid w:val="006B2495"/>
    <w:rsid w:val="006B2D6D"/>
    <w:rsid w:val="006B46B5"/>
    <w:rsid w:val="006B4D07"/>
    <w:rsid w:val="006B5C65"/>
    <w:rsid w:val="006B7434"/>
    <w:rsid w:val="006C0639"/>
    <w:rsid w:val="006C3A2E"/>
    <w:rsid w:val="006C3CE8"/>
    <w:rsid w:val="006C6321"/>
    <w:rsid w:val="006C6EBB"/>
    <w:rsid w:val="006D01D6"/>
    <w:rsid w:val="006D0E7D"/>
    <w:rsid w:val="006D31AA"/>
    <w:rsid w:val="006D3207"/>
    <w:rsid w:val="006D327C"/>
    <w:rsid w:val="006D35D1"/>
    <w:rsid w:val="006D3C08"/>
    <w:rsid w:val="006D44DE"/>
    <w:rsid w:val="006D5028"/>
    <w:rsid w:val="006D5E5A"/>
    <w:rsid w:val="006D7F81"/>
    <w:rsid w:val="006E01CA"/>
    <w:rsid w:val="006E022E"/>
    <w:rsid w:val="006E1218"/>
    <w:rsid w:val="006E1E39"/>
    <w:rsid w:val="006E5A2D"/>
    <w:rsid w:val="006F0969"/>
    <w:rsid w:val="006F0DA6"/>
    <w:rsid w:val="006F19D5"/>
    <w:rsid w:val="006F26DD"/>
    <w:rsid w:val="006F3034"/>
    <w:rsid w:val="006F3676"/>
    <w:rsid w:val="006F5FD4"/>
    <w:rsid w:val="006F60F5"/>
    <w:rsid w:val="00701724"/>
    <w:rsid w:val="007037BD"/>
    <w:rsid w:val="0071132E"/>
    <w:rsid w:val="00711C0E"/>
    <w:rsid w:val="00711D3D"/>
    <w:rsid w:val="00712150"/>
    <w:rsid w:val="007147AC"/>
    <w:rsid w:val="00715807"/>
    <w:rsid w:val="00717CCA"/>
    <w:rsid w:val="007204F5"/>
    <w:rsid w:val="00721D72"/>
    <w:rsid w:val="007225C6"/>
    <w:rsid w:val="0072301A"/>
    <w:rsid w:val="0072486B"/>
    <w:rsid w:val="00724BD4"/>
    <w:rsid w:val="00724E5F"/>
    <w:rsid w:val="00725178"/>
    <w:rsid w:val="0072521E"/>
    <w:rsid w:val="00725854"/>
    <w:rsid w:val="00725888"/>
    <w:rsid w:val="0072688B"/>
    <w:rsid w:val="00727326"/>
    <w:rsid w:val="007277F9"/>
    <w:rsid w:val="00727C03"/>
    <w:rsid w:val="007321DC"/>
    <w:rsid w:val="00733A46"/>
    <w:rsid w:val="007342D7"/>
    <w:rsid w:val="00737060"/>
    <w:rsid w:val="007403F1"/>
    <w:rsid w:val="00740B10"/>
    <w:rsid w:val="007425AF"/>
    <w:rsid w:val="00743030"/>
    <w:rsid w:val="00744510"/>
    <w:rsid w:val="00744893"/>
    <w:rsid w:val="0074509D"/>
    <w:rsid w:val="007452F6"/>
    <w:rsid w:val="007470B8"/>
    <w:rsid w:val="007478D1"/>
    <w:rsid w:val="00747C85"/>
    <w:rsid w:val="00750341"/>
    <w:rsid w:val="00750C05"/>
    <w:rsid w:val="00753C51"/>
    <w:rsid w:val="00755721"/>
    <w:rsid w:val="00756F44"/>
    <w:rsid w:val="0075737A"/>
    <w:rsid w:val="00757D91"/>
    <w:rsid w:val="007601C2"/>
    <w:rsid w:val="00760759"/>
    <w:rsid w:val="007611DE"/>
    <w:rsid w:val="007612C3"/>
    <w:rsid w:val="007615C3"/>
    <w:rsid w:val="00761A5F"/>
    <w:rsid w:val="007627E0"/>
    <w:rsid w:val="00766928"/>
    <w:rsid w:val="0076723E"/>
    <w:rsid w:val="0076736F"/>
    <w:rsid w:val="00767848"/>
    <w:rsid w:val="00770245"/>
    <w:rsid w:val="007704FD"/>
    <w:rsid w:val="00770841"/>
    <w:rsid w:val="00771082"/>
    <w:rsid w:val="00771889"/>
    <w:rsid w:val="007728B2"/>
    <w:rsid w:val="00774310"/>
    <w:rsid w:val="00775E63"/>
    <w:rsid w:val="007764EC"/>
    <w:rsid w:val="007773C0"/>
    <w:rsid w:val="00777F73"/>
    <w:rsid w:val="0078067C"/>
    <w:rsid w:val="00782117"/>
    <w:rsid w:val="00782DF4"/>
    <w:rsid w:val="0078362F"/>
    <w:rsid w:val="007857B4"/>
    <w:rsid w:val="00785DD4"/>
    <w:rsid w:val="007867D6"/>
    <w:rsid w:val="007873AA"/>
    <w:rsid w:val="0078748D"/>
    <w:rsid w:val="0079162C"/>
    <w:rsid w:val="007919A7"/>
    <w:rsid w:val="0079360D"/>
    <w:rsid w:val="00795DC0"/>
    <w:rsid w:val="0079658E"/>
    <w:rsid w:val="007967FB"/>
    <w:rsid w:val="007A12F0"/>
    <w:rsid w:val="007A1DB2"/>
    <w:rsid w:val="007A2D84"/>
    <w:rsid w:val="007A399F"/>
    <w:rsid w:val="007A3C5D"/>
    <w:rsid w:val="007A3D49"/>
    <w:rsid w:val="007A4DC2"/>
    <w:rsid w:val="007A516C"/>
    <w:rsid w:val="007A612D"/>
    <w:rsid w:val="007A7F52"/>
    <w:rsid w:val="007B037C"/>
    <w:rsid w:val="007B1D81"/>
    <w:rsid w:val="007B4010"/>
    <w:rsid w:val="007B507E"/>
    <w:rsid w:val="007B5588"/>
    <w:rsid w:val="007B6616"/>
    <w:rsid w:val="007B7BB3"/>
    <w:rsid w:val="007C1983"/>
    <w:rsid w:val="007C436B"/>
    <w:rsid w:val="007C5BEE"/>
    <w:rsid w:val="007C728E"/>
    <w:rsid w:val="007C7456"/>
    <w:rsid w:val="007C7519"/>
    <w:rsid w:val="007D09BD"/>
    <w:rsid w:val="007D09C8"/>
    <w:rsid w:val="007D1C2A"/>
    <w:rsid w:val="007D1D5B"/>
    <w:rsid w:val="007D2A40"/>
    <w:rsid w:val="007D4AEA"/>
    <w:rsid w:val="007D4E33"/>
    <w:rsid w:val="007D532A"/>
    <w:rsid w:val="007D576F"/>
    <w:rsid w:val="007D5814"/>
    <w:rsid w:val="007D6404"/>
    <w:rsid w:val="007D6BB4"/>
    <w:rsid w:val="007D7717"/>
    <w:rsid w:val="007E034A"/>
    <w:rsid w:val="007E2011"/>
    <w:rsid w:val="007E66CA"/>
    <w:rsid w:val="007F0BCA"/>
    <w:rsid w:val="007F3185"/>
    <w:rsid w:val="007F58B1"/>
    <w:rsid w:val="007F6E9E"/>
    <w:rsid w:val="007F7BF3"/>
    <w:rsid w:val="00800351"/>
    <w:rsid w:val="00800940"/>
    <w:rsid w:val="008010FD"/>
    <w:rsid w:val="008013C2"/>
    <w:rsid w:val="00802F64"/>
    <w:rsid w:val="0080314C"/>
    <w:rsid w:val="00803F5B"/>
    <w:rsid w:val="00805168"/>
    <w:rsid w:val="00805CCF"/>
    <w:rsid w:val="008065EA"/>
    <w:rsid w:val="0081074C"/>
    <w:rsid w:val="00810F9E"/>
    <w:rsid w:val="00812AF6"/>
    <w:rsid w:val="00812BA1"/>
    <w:rsid w:val="0081490D"/>
    <w:rsid w:val="00815CFF"/>
    <w:rsid w:val="00820267"/>
    <w:rsid w:val="0082148A"/>
    <w:rsid w:val="0082231F"/>
    <w:rsid w:val="00823257"/>
    <w:rsid w:val="0082765F"/>
    <w:rsid w:val="00832B56"/>
    <w:rsid w:val="00832E89"/>
    <w:rsid w:val="00833A8C"/>
    <w:rsid w:val="008342CD"/>
    <w:rsid w:val="00835C09"/>
    <w:rsid w:val="0084066B"/>
    <w:rsid w:val="00840691"/>
    <w:rsid w:val="0084131A"/>
    <w:rsid w:val="00841683"/>
    <w:rsid w:val="008419ED"/>
    <w:rsid w:val="00842205"/>
    <w:rsid w:val="008435A7"/>
    <w:rsid w:val="0085069C"/>
    <w:rsid w:val="00851D9B"/>
    <w:rsid w:val="00851FF9"/>
    <w:rsid w:val="00853FC1"/>
    <w:rsid w:val="00854AC7"/>
    <w:rsid w:val="008566AF"/>
    <w:rsid w:val="00860C68"/>
    <w:rsid w:val="008616E8"/>
    <w:rsid w:val="00861F91"/>
    <w:rsid w:val="0086430F"/>
    <w:rsid w:val="008659A9"/>
    <w:rsid w:val="00867096"/>
    <w:rsid w:val="00867D23"/>
    <w:rsid w:val="008726DD"/>
    <w:rsid w:val="00872F44"/>
    <w:rsid w:val="00874D22"/>
    <w:rsid w:val="0087567B"/>
    <w:rsid w:val="00875DFB"/>
    <w:rsid w:val="00876837"/>
    <w:rsid w:val="00876D9C"/>
    <w:rsid w:val="0087709A"/>
    <w:rsid w:val="00877143"/>
    <w:rsid w:val="008774C3"/>
    <w:rsid w:val="008776F6"/>
    <w:rsid w:val="00880FC8"/>
    <w:rsid w:val="00881562"/>
    <w:rsid w:val="00881DF6"/>
    <w:rsid w:val="0088276D"/>
    <w:rsid w:val="008843FE"/>
    <w:rsid w:val="00885086"/>
    <w:rsid w:val="0088592C"/>
    <w:rsid w:val="00885CDD"/>
    <w:rsid w:val="00885D12"/>
    <w:rsid w:val="00886831"/>
    <w:rsid w:val="00887059"/>
    <w:rsid w:val="00890354"/>
    <w:rsid w:val="00890D12"/>
    <w:rsid w:val="00890F8E"/>
    <w:rsid w:val="00891287"/>
    <w:rsid w:val="008915A9"/>
    <w:rsid w:val="0089188C"/>
    <w:rsid w:val="008927D9"/>
    <w:rsid w:val="00892F1B"/>
    <w:rsid w:val="00893ACC"/>
    <w:rsid w:val="00893C6B"/>
    <w:rsid w:val="00896C70"/>
    <w:rsid w:val="008A1B95"/>
    <w:rsid w:val="008A27D2"/>
    <w:rsid w:val="008A2DC6"/>
    <w:rsid w:val="008A2F1B"/>
    <w:rsid w:val="008A3061"/>
    <w:rsid w:val="008A31CE"/>
    <w:rsid w:val="008A503F"/>
    <w:rsid w:val="008A69F1"/>
    <w:rsid w:val="008A723B"/>
    <w:rsid w:val="008A753D"/>
    <w:rsid w:val="008B1BFE"/>
    <w:rsid w:val="008B37FC"/>
    <w:rsid w:val="008B4C6F"/>
    <w:rsid w:val="008B6135"/>
    <w:rsid w:val="008B6465"/>
    <w:rsid w:val="008B692A"/>
    <w:rsid w:val="008B6A66"/>
    <w:rsid w:val="008B74E6"/>
    <w:rsid w:val="008C01B7"/>
    <w:rsid w:val="008C0C37"/>
    <w:rsid w:val="008C1118"/>
    <w:rsid w:val="008C279E"/>
    <w:rsid w:val="008C2A07"/>
    <w:rsid w:val="008C37A0"/>
    <w:rsid w:val="008D1602"/>
    <w:rsid w:val="008D175C"/>
    <w:rsid w:val="008D19F4"/>
    <w:rsid w:val="008D6299"/>
    <w:rsid w:val="008D6EEB"/>
    <w:rsid w:val="008D7DA7"/>
    <w:rsid w:val="008E07E5"/>
    <w:rsid w:val="008E117B"/>
    <w:rsid w:val="008E1653"/>
    <w:rsid w:val="008E1851"/>
    <w:rsid w:val="008E1ED6"/>
    <w:rsid w:val="008E2717"/>
    <w:rsid w:val="008E3150"/>
    <w:rsid w:val="008E458D"/>
    <w:rsid w:val="008E4BA1"/>
    <w:rsid w:val="008E6117"/>
    <w:rsid w:val="008E789F"/>
    <w:rsid w:val="008E7A60"/>
    <w:rsid w:val="008F0439"/>
    <w:rsid w:val="008F0582"/>
    <w:rsid w:val="008F1892"/>
    <w:rsid w:val="008F1A69"/>
    <w:rsid w:val="008F1C4D"/>
    <w:rsid w:val="008F2877"/>
    <w:rsid w:val="008F302B"/>
    <w:rsid w:val="008F47BD"/>
    <w:rsid w:val="008F5FC8"/>
    <w:rsid w:val="008F5FF8"/>
    <w:rsid w:val="0090099C"/>
    <w:rsid w:val="00902D57"/>
    <w:rsid w:val="0090330C"/>
    <w:rsid w:val="00903A9D"/>
    <w:rsid w:val="00904AD1"/>
    <w:rsid w:val="00904C3C"/>
    <w:rsid w:val="00904EED"/>
    <w:rsid w:val="0090586D"/>
    <w:rsid w:val="00920161"/>
    <w:rsid w:val="00920629"/>
    <w:rsid w:val="00921B7E"/>
    <w:rsid w:val="00921C0F"/>
    <w:rsid w:val="0092266A"/>
    <w:rsid w:val="009229F1"/>
    <w:rsid w:val="0092353C"/>
    <w:rsid w:val="00924148"/>
    <w:rsid w:val="00924B2E"/>
    <w:rsid w:val="00924C59"/>
    <w:rsid w:val="0092661B"/>
    <w:rsid w:val="00926FED"/>
    <w:rsid w:val="009278D7"/>
    <w:rsid w:val="0093065E"/>
    <w:rsid w:val="00930A9C"/>
    <w:rsid w:val="00931C03"/>
    <w:rsid w:val="00935192"/>
    <w:rsid w:val="00941BC5"/>
    <w:rsid w:val="00941F33"/>
    <w:rsid w:val="00941F42"/>
    <w:rsid w:val="009443E3"/>
    <w:rsid w:val="00950DD8"/>
    <w:rsid w:val="009516B1"/>
    <w:rsid w:val="009530FF"/>
    <w:rsid w:val="00953D3B"/>
    <w:rsid w:val="00955497"/>
    <w:rsid w:val="009565A5"/>
    <w:rsid w:val="00957583"/>
    <w:rsid w:val="00957F49"/>
    <w:rsid w:val="00960441"/>
    <w:rsid w:val="009606F4"/>
    <w:rsid w:val="009622C8"/>
    <w:rsid w:val="00962DA2"/>
    <w:rsid w:val="00962DB1"/>
    <w:rsid w:val="00964028"/>
    <w:rsid w:val="00966051"/>
    <w:rsid w:val="00966864"/>
    <w:rsid w:val="00966DAF"/>
    <w:rsid w:val="0096702B"/>
    <w:rsid w:val="00967504"/>
    <w:rsid w:val="0097038D"/>
    <w:rsid w:val="00973385"/>
    <w:rsid w:val="00973851"/>
    <w:rsid w:val="0097389A"/>
    <w:rsid w:val="00974B18"/>
    <w:rsid w:val="0097691E"/>
    <w:rsid w:val="00976B98"/>
    <w:rsid w:val="009801DD"/>
    <w:rsid w:val="0098080D"/>
    <w:rsid w:val="00980E08"/>
    <w:rsid w:val="00983066"/>
    <w:rsid w:val="00983FD2"/>
    <w:rsid w:val="00985029"/>
    <w:rsid w:val="0099157A"/>
    <w:rsid w:val="00991915"/>
    <w:rsid w:val="00992D3F"/>
    <w:rsid w:val="0099491E"/>
    <w:rsid w:val="0099587E"/>
    <w:rsid w:val="00996987"/>
    <w:rsid w:val="00997273"/>
    <w:rsid w:val="00997E0D"/>
    <w:rsid w:val="009A0F38"/>
    <w:rsid w:val="009A10B1"/>
    <w:rsid w:val="009A22D6"/>
    <w:rsid w:val="009A42B1"/>
    <w:rsid w:val="009A4AC0"/>
    <w:rsid w:val="009A4CA7"/>
    <w:rsid w:val="009A4E07"/>
    <w:rsid w:val="009A5642"/>
    <w:rsid w:val="009A76C0"/>
    <w:rsid w:val="009A7D6B"/>
    <w:rsid w:val="009B109E"/>
    <w:rsid w:val="009B4FC5"/>
    <w:rsid w:val="009B5A5E"/>
    <w:rsid w:val="009B5F44"/>
    <w:rsid w:val="009B75EE"/>
    <w:rsid w:val="009C02F0"/>
    <w:rsid w:val="009C2F8B"/>
    <w:rsid w:val="009C39DB"/>
    <w:rsid w:val="009D01C7"/>
    <w:rsid w:val="009D0322"/>
    <w:rsid w:val="009D3DA7"/>
    <w:rsid w:val="009D4E89"/>
    <w:rsid w:val="009D5497"/>
    <w:rsid w:val="009D6662"/>
    <w:rsid w:val="009D6A99"/>
    <w:rsid w:val="009D7793"/>
    <w:rsid w:val="009D7D19"/>
    <w:rsid w:val="009E0D65"/>
    <w:rsid w:val="009E2994"/>
    <w:rsid w:val="009E2D24"/>
    <w:rsid w:val="009E3B25"/>
    <w:rsid w:val="009E4995"/>
    <w:rsid w:val="009E4F6C"/>
    <w:rsid w:val="009E5B04"/>
    <w:rsid w:val="009E6A43"/>
    <w:rsid w:val="009F2147"/>
    <w:rsid w:val="009F2A3A"/>
    <w:rsid w:val="009F71C7"/>
    <w:rsid w:val="00A00D7B"/>
    <w:rsid w:val="00A00EFA"/>
    <w:rsid w:val="00A0244C"/>
    <w:rsid w:val="00A03267"/>
    <w:rsid w:val="00A03444"/>
    <w:rsid w:val="00A04C3F"/>
    <w:rsid w:val="00A05CB0"/>
    <w:rsid w:val="00A068F9"/>
    <w:rsid w:val="00A117C0"/>
    <w:rsid w:val="00A13E31"/>
    <w:rsid w:val="00A14CB9"/>
    <w:rsid w:val="00A152AE"/>
    <w:rsid w:val="00A17833"/>
    <w:rsid w:val="00A17ABB"/>
    <w:rsid w:val="00A20362"/>
    <w:rsid w:val="00A21E73"/>
    <w:rsid w:val="00A22864"/>
    <w:rsid w:val="00A22928"/>
    <w:rsid w:val="00A242A5"/>
    <w:rsid w:val="00A26338"/>
    <w:rsid w:val="00A267AB"/>
    <w:rsid w:val="00A26D9A"/>
    <w:rsid w:val="00A2724D"/>
    <w:rsid w:val="00A274C1"/>
    <w:rsid w:val="00A27B68"/>
    <w:rsid w:val="00A30707"/>
    <w:rsid w:val="00A31972"/>
    <w:rsid w:val="00A32AC5"/>
    <w:rsid w:val="00A336A3"/>
    <w:rsid w:val="00A33A0B"/>
    <w:rsid w:val="00A3419F"/>
    <w:rsid w:val="00A34642"/>
    <w:rsid w:val="00A347F5"/>
    <w:rsid w:val="00A34F88"/>
    <w:rsid w:val="00A35BB9"/>
    <w:rsid w:val="00A36E24"/>
    <w:rsid w:val="00A4175D"/>
    <w:rsid w:val="00A4208A"/>
    <w:rsid w:val="00A424D4"/>
    <w:rsid w:val="00A43CC0"/>
    <w:rsid w:val="00A43F59"/>
    <w:rsid w:val="00A441E6"/>
    <w:rsid w:val="00A45F74"/>
    <w:rsid w:val="00A460B7"/>
    <w:rsid w:val="00A461AC"/>
    <w:rsid w:val="00A46CF7"/>
    <w:rsid w:val="00A46FBB"/>
    <w:rsid w:val="00A47342"/>
    <w:rsid w:val="00A477F6"/>
    <w:rsid w:val="00A51C51"/>
    <w:rsid w:val="00A51F29"/>
    <w:rsid w:val="00A53A67"/>
    <w:rsid w:val="00A55789"/>
    <w:rsid w:val="00A559CF"/>
    <w:rsid w:val="00A57240"/>
    <w:rsid w:val="00A61262"/>
    <w:rsid w:val="00A61508"/>
    <w:rsid w:val="00A63A8B"/>
    <w:rsid w:val="00A661D6"/>
    <w:rsid w:val="00A66ECE"/>
    <w:rsid w:val="00A70E0E"/>
    <w:rsid w:val="00A72A5D"/>
    <w:rsid w:val="00A76FFB"/>
    <w:rsid w:val="00A805DD"/>
    <w:rsid w:val="00A80A6E"/>
    <w:rsid w:val="00A820BC"/>
    <w:rsid w:val="00A826B2"/>
    <w:rsid w:val="00A82AFD"/>
    <w:rsid w:val="00A82FB1"/>
    <w:rsid w:val="00A838DD"/>
    <w:rsid w:val="00A85297"/>
    <w:rsid w:val="00A854A4"/>
    <w:rsid w:val="00A85E03"/>
    <w:rsid w:val="00A86841"/>
    <w:rsid w:val="00A86AC2"/>
    <w:rsid w:val="00A90717"/>
    <w:rsid w:val="00A916CD"/>
    <w:rsid w:val="00A91AE2"/>
    <w:rsid w:val="00A93338"/>
    <w:rsid w:val="00A93796"/>
    <w:rsid w:val="00A93E48"/>
    <w:rsid w:val="00A94191"/>
    <w:rsid w:val="00A94BCC"/>
    <w:rsid w:val="00A9523D"/>
    <w:rsid w:val="00A97E7A"/>
    <w:rsid w:val="00AA2ECE"/>
    <w:rsid w:val="00AA38BE"/>
    <w:rsid w:val="00AA4BF3"/>
    <w:rsid w:val="00AA5241"/>
    <w:rsid w:val="00AA55BE"/>
    <w:rsid w:val="00AA58FA"/>
    <w:rsid w:val="00AA5F9D"/>
    <w:rsid w:val="00AA62C9"/>
    <w:rsid w:val="00AA65EB"/>
    <w:rsid w:val="00AA6A2A"/>
    <w:rsid w:val="00AA7C6A"/>
    <w:rsid w:val="00AB0774"/>
    <w:rsid w:val="00AB4682"/>
    <w:rsid w:val="00AB4CEF"/>
    <w:rsid w:val="00AB5E8E"/>
    <w:rsid w:val="00AB6B89"/>
    <w:rsid w:val="00AB737D"/>
    <w:rsid w:val="00AB7BE9"/>
    <w:rsid w:val="00AC03DC"/>
    <w:rsid w:val="00AC08CC"/>
    <w:rsid w:val="00AC0B64"/>
    <w:rsid w:val="00AC1381"/>
    <w:rsid w:val="00AC2412"/>
    <w:rsid w:val="00AC513C"/>
    <w:rsid w:val="00AC54EB"/>
    <w:rsid w:val="00AC5D07"/>
    <w:rsid w:val="00AC60E3"/>
    <w:rsid w:val="00AC6FC2"/>
    <w:rsid w:val="00AD08A5"/>
    <w:rsid w:val="00AD0EB7"/>
    <w:rsid w:val="00AD23BE"/>
    <w:rsid w:val="00AD24DF"/>
    <w:rsid w:val="00AD517F"/>
    <w:rsid w:val="00AD673C"/>
    <w:rsid w:val="00AE0518"/>
    <w:rsid w:val="00AE0728"/>
    <w:rsid w:val="00AE2FB5"/>
    <w:rsid w:val="00AE31A3"/>
    <w:rsid w:val="00AE4168"/>
    <w:rsid w:val="00AE577E"/>
    <w:rsid w:val="00AE57CC"/>
    <w:rsid w:val="00AE59D8"/>
    <w:rsid w:val="00AE602B"/>
    <w:rsid w:val="00AE61D8"/>
    <w:rsid w:val="00AE7F53"/>
    <w:rsid w:val="00AF047C"/>
    <w:rsid w:val="00AF15CD"/>
    <w:rsid w:val="00AF25E1"/>
    <w:rsid w:val="00AF2C73"/>
    <w:rsid w:val="00AF33E3"/>
    <w:rsid w:val="00AF410E"/>
    <w:rsid w:val="00AF484F"/>
    <w:rsid w:val="00AF5E60"/>
    <w:rsid w:val="00AF621C"/>
    <w:rsid w:val="00AF65D6"/>
    <w:rsid w:val="00AF69BB"/>
    <w:rsid w:val="00B0103E"/>
    <w:rsid w:val="00B01C6C"/>
    <w:rsid w:val="00B025C8"/>
    <w:rsid w:val="00B03C57"/>
    <w:rsid w:val="00B07EC6"/>
    <w:rsid w:val="00B111E7"/>
    <w:rsid w:val="00B1254D"/>
    <w:rsid w:val="00B129D2"/>
    <w:rsid w:val="00B13080"/>
    <w:rsid w:val="00B132BB"/>
    <w:rsid w:val="00B144B1"/>
    <w:rsid w:val="00B16240"/>
    <w:rsid w:val="00B1633C"/>
    <w:rsid w:val="00B1667C"/>
    <w:rsid w:val="00B16F22"/>
    <w:rsid w:val="00B20D06"/>
    <w:rsid w:val="00B220DC"/>
    <w:rsid w:val="00B22506"/>
    <w:rsid w:val="00B24B41"/>
    <w:rsid w:val="00B310EF"/>
    <w:rsid w:val="00B31A55"/>
    <w:rsid w:val="00B325BB"/>
    <w:rsid w:val="00B32B0A"/>
    <w:rsid w:val="00B355C1"/>
    <w:rsid w:val="00B36B42"/>
    <w:rsid w:val="00B36C91"/>
    <w:rsid w:val="00B41639"/>
    <w:rsid w:val="00B43205"/>
    <w:rsid w:val="00B43E23"/>
    <w:rsid w:val="00B441C2"/>
    <w:rsid w:val="00B450B3"/>
    <w:rsid w:val="00B4550C"/>
    <w:rsid w:val="00B501BD"/>
    <w:rsid w:val="00B502AB"/>
    <w:rsid w:val="00B50748"/>
    <w:rsid w:val="00B508EA"/>
    <w:rsid w:val="00B50C2F"/>
    <w:rsid w:val="00B511C4"/>
    <w:rsid w:val="00B52A55"/>
    <w:rsid w:val="00B53862"/>
    <w:rsid w:val="00B53C59"/>
    <w:rsid w:val="00B5667E"/>
    <w:rsid w:val="00B6053C"/>
    <w:rsid w:val="00B61E1F"/>
    <w:rsid w:val="00B62CA6"/>
    <w:rsid w:val="00B648AC"/>
    <w:rsid w:val="00B64F99"/>
    <w:rsid w:val="00B66477"/>
    <w:rsid w:val="00B665C5"/>
    <w:rsid w:val="00B66910"/>
    <w:rsid w:val="00B66A2F"/>
    <w:rsid w:val="00B66F35"/>
    <w:rsid w:val="00B70D0C"/>
    <w:rsid w:val="00B73BEE"/>
    <w:rsid w:val="00B74097"/>
    <w:rsid w:val="00B74ACB"/>
    <w:rsid w:val="00B74C84"/>
    <w:rsid w:val="00B7580A"/>
    <w:rsid w:val="00B76337"/>
    <w:rsid w:val="00B76934"/>
    <w:rsid w:val="00B76CB1"/>
    <w:rsid w:val="00B77DE9"/>
    <w:rsid w:val="00B802A2"/>
    <w:rsid w:val="00B81161"/>
    <w:rsid w:val="00B83C07"/>
    <w:rsid w:val="00B866E5"/>
    <w:rsid w:val="00B86B6C"/>
    <w:rsid w:val="00B8780D"/>
    <w:rsid w:val="00B92B14"/>
    <w:rsid w:val="00B92BC3"/>
    <w:rsid w:val="00B9492A"/>
    <w:rsid w:val="00B94BD0"/>
    <w:rsid w:val="00B95493"/>
    <w:rsid w:val="00B960D0"/>
    <w:rsid w:val="00B9660B"/>
    <w:rsid w:val="00B96D21"/>
    <w:rsid w:val="00B9708B"/>
    <w:rsid w:val="00BA0101"/>
    <w:rsid w:val="00BA097D"/>
    <w:rsid w:val="00BA4B78"/>
    <w:rsid w:val="00BA57B9"/>
    <w:rsid w:val="00BA65C2"/>
    <w:rsid w:val="00BA748B"/>
    <w:rsid w:val="00BB0B45"/>
    <w:rsid w:val="00BB314E"/>
    <w:rsid w:val="00BB632B"/>
    <w:rsid w:val="00BB7085"/>
    <w:rsid w:val="00BB768B"/>
    <w:rsid w:val="00BC0078"/>
    <w:rsid w:val="00BC039A"/>
    <w:rsid w:val="00BC28CC"/>
    <w:rsid w:val="00BC2ED3"/>
    <w:rsid w:val="00BC468C"/>
    <w:rsid w:val="00BC49AD"/>
    <w:rsid w:val="00BC4FC9"/>
    <w:rsid w:val="00BC511C"/>
    <w:rsid w:val="00BC62BB"/>
    <w:rsid w:val="00BC6ECA"/>
    <w:rsid w:val="00BC78C0"/>
    <w:rsid w:val="00BD04C5"/>
    <w:rsid w:val="00BD1D1B"/>
    <w:rsid w:val="00BD25A7"/>
    <w:rsid w:val="00BD41C8"/>
    <w:rsid w:val="00BD65F8"/>
    <w:rsid w:val="00BE03BA"/>
    <w:rsid w:val="00BE0DD4"/>
    <w:rsid w:val="00BE1123"/>
    <w:rsid w:val="00BE1AB8"/>
    <w:rsid w:val="00BE1BBE"/>
    <w:rsid w:val="00BE27A9"/>
    <w:rsid w:val="00BE2ACE"/>
    <w:rsid w:val="00BE4B25"/>
    <w:rsid w:val="00BE51BF"/>
    <w:rsid w:val="00BE5ECD"/>
    <w:rsid w:val="00BE77F1"/>
    <w:rsid w:val="00BF05A0"/>
    <w:rsid w:val="00BF1982"/>
    <w:rsid w:val="00BF254A"/>
    <w:rsid w:val="00BF2938"/>
    <w:rsid w:val="00BF491B"/>
    <w:rsid w:val="00BF49AA"/>
    <w:rsid w:val="00BF60E0"/>
    <w:rsid w:val="00C006F2"/>
    <w:rsid w:val="00C0166A"/>
    <w:rsid w:val="00C05405"/>
    <w:rsid w:val="00C076CE"/>
    <w:rsid w:val="00C11CE8"/>
    <w:rsid w:val="00C1260A"/>
    <w:rsid w:val="00C12C03"/>
    <w:rsid w:val="00C13127"/>
    <w:rsid w:val="00C14146"/>
    <w:rsid w:val="00C14645"/>
    <w:rsid w:val="00C15BC4"/>
    <w:rsid w:val="00C15BE1"/>
    <w:rsid w:val="00C160A3"/>
    <w:rsid w:val="00C17393"/>
    <w:rsid w:val="00C20E89"/>
    <w:rsid w:val="00C20F3D"/>
    <w:rsid w:val="00C218C4"/>
    <w:rsid w:val="00C22DF1"/>
    <w:rsid w:val="00C22EE1"/>
    <w:rsid w:val="00C23453"/>
    <w:rsid w:val="00C23891"/>
    <w:rsid w:val="00C23B34"/>
    <w:rsid w:val="00C2535B"/>
    <w:rsid w:val="00C2607F"/>
    <w:rsid w:val="00C30916"/>
    <w:rsid w:val="00C31A9D"/>
    <w:rsid w:val="00C323A3"/>
    <w:rsid w:val="00C330ED"/>
    <w:rsid w:val="00C37FF9"/>
    <w:rsid w:val="00C40289"/>
    <w:rsid w:val="00C4093A"/>
    <w:rsid w:val="00C449C5"/>
    <w:rsid w:val="00C5007F"/>
    <w:rsid w:val="00C520A1"/>
    <w:rsid w:val="00C522AB"/>
    <w:rsid w:val="00C522D4"/>
    <w:rsid w:val="00C53C8E"/>
    <w:rsid w:val="00C53FBF"/>
    <w:rsid w:val="00C54924"/>
    <w:rsid w:val="00C559CA"/>
    <w:rsid w:val="00C56145"/>
    <w:rsid w:val="00C5699F"/>
    <w:rsid w:val="00C57524"/>
    <w:rsid w:val="00C62519"/>
    <w:rsid w:val="00C6265E"/>
    <w:rsid w:val="00C630FC"/>
    <w:rsid w:val="00C63F7E"/>
    <w:rsid w:val="00C64B84"/>
    <w:rsid w:val="00C653AE"/>
    <w:rsid w:val="00C67348"/>
    <w:rsid w:val="00C67750"/>
    <w:rsid w:val="00C7000B"/>
    <w:rsid w:val="00C70CFC"/>
    <w:rsid w:val="00C71D52"/>
    <w:rsid w:val="00C7309F"/>
    <w:rsid w:val="00C7584A"/>
    <w:rsid w:val="00C763AD"/>
    <w:rsid w:val="00C77086"/>
    <w:rsid w:val="00C80E91"/>
    <w:rsid w:val="00C82261"/>
    <w:rsid w:val="00C828A9"/>
    <w:rsid w:val="00C83E00"/>
    <w:rsid w:val="00C870C3"/>
    <w:rsid w:val="00C877B0"/>
    <w:rsid w:val="00C90283"/>
    <w:rsid w:val="00C90E05"/>
    <w:rsid w:val="00C90EA2"/>
    <w:rsid w:val="00C91E41"/>
    <w:rsid w:val="00C92C41"/>
    <w:rsid w:val="00C9476B"/>
    <w:rsid w:val="00C94DFD"/>
    <w:rsid w:val="00C95405"/>
    <w:rsid w:val="00C96734"/>
    <w:rsid w:val="00C9788F"/>
    <w:rsid w:val="00C97F7B"/>
    <w:rsid w:val="00CA08EA"/>
    <w:rsid w:val="00CA27B6"/>
    <w:rsid w:val="00CA6F10"/>
    <w:rsid w:val="00CA7196"/>
    <w:rsid w:val="00CA7663"/>
    <w:rsid w:val="00CB1D51"/>
    <w:rsid w:val="00CB214B"/>
    <w:rsid w:val="00CB71C6"/>
    <w:rsid w:val="00CC1016"/>
    <w:rsid w:val="00CC2DBC"/>
    <w:rsid w:val="00CC3013"/>
    <w:rsid w:val="00CC4DE5"/>
    <w:rsid w:val="00CC5805"/>
    <w:rsid w:val="00CC6E22"/>
    <w:rsid w:val="00CC7A36"/>
    <w:rsid w:val="00CD0490"/>
    <w:rsid w:val="00CD1C29"/>
    <w:rsid w:val="00CD1F71"/>
    <w:rsid w:val="00CD3DAC"/>
    <w:rsid w:val="00CD412B"/>
    <w:rsid w:val="00CD430C"/>
    <w:rsid w:val="00CD559A"/>
    <w:rsid w:val="00CD79F9"/>
    <w:rsid w:val="00CE1982"/>
    <w:rsid w:val="00CE4572"/>
    <w:rsid w:val="00CE6A81"/>
    <w:rsid w:val="00CE75A8"/>
    <w:rsid w:val="00CE7C5F"/>
    <w:rsid w:val="00CF1911"/>
    <w:rsid w:val="00CF2346"/>
    <w:rsid w:val="00CF26F3"/>
    <w:rsid w:val="00CF5E90"/>
    <w:rsid w:val="00CF6814"/>
    <w:rsid w:val="00CF6F15"/>
    <w:rsid w:val="00CF75BF"/>
    <w:rsid w:val="00D00150"/>
    <w:rsid w:val="00D00D0F"/>
    <w:rsid w:val="00D0688B"/>
    <w:rsid w:val="00D1009E"/>
    <w:rsid w:val="00D10A39"/>
    <w:rsid w:val="00D126CF"/>
    <w:rsid w:val="00D12AD1"/>
    <w:rsid w:val="00D16833"/>
    <w:rsid w:val="00D220DD"/>
    <w:rsid w:val="00D23BAF"/>
    <w:rsid w:val="00D2587B"/>
    <w:rsid w:val="00D26CCE"/>
    <w:rsid w:val="00D26D57"/>
    <w:rsid w:val="00D305F3"/>
    <w:rsid w:val="00D3134F"/>
    <w:rsid w:val="00D31B19"/>
    <w:rsid w:val="00D32A83"/>
    <w:rsid w:val="00D33868"/>
    <w:rsid w:val="00D3479A"/>
    <w:rsid w:val="00D35510"/>
    <w:rsid w:val="00D3643D"/>
    <w:rsid w:val="00D40995"/>
    <w:rsid w:val="00D46541"/>
    <w:rsid w:val="00D50C17"/>
    <w:rsid w:val="00D50C8E"/>
    <w:rsid w:val="00D51313"/>
    <w:rsid w:val="00D51CED"/>
    <w:rsid w:val="00D51D43"/>
    <w:rsid w:val="00D51EEB"/>
    <w:rsid w:val="00D5369C"/>
    <w:rsid w:val="00D53CA0"/>
    <w:rsid w:val="00D559D2"/>
    <w:rsid w:val="00D62712"/>
    <w:rsid w:val="00D629DE"/>
    <w:rsid w:val="00D631D9"/>
    <w:rsid w:val="00D6435F"/>
    <w:rsid w:val="00D64707"/>
    <w:rsid w:val="00D669CF"/>
    <w:rsid w:val="00D66D63"/>
    <w:rsid w:val="00D707CF"/>
    <w:rsid w:val="00D712A3"/>
    <w:rsid w:val="00D71313"/>
    <w:rsid w:val="00D717D3"/>
    <w:rsid w:val="00D7328C"/>
    <w:rsid w:val="00D732AE"/>
    <w:rsid w:val="00D73599"/>
    <w:rsid w:val="00D7453D"/>
    <w:rsid w:val="00D75071"/>
    <w:rsid w:val="00D75187"/>
    <w:rsid w:val="00D76294"/>
    <w:rsid w:val="00D766AC"/>
    <w:rsid w:val="00D77AD5"/>
    <w:rsid w:val="00D804DF"/>
    <w:rsid w:val="00D83B78"/>
    <w:rsid w:val="00D860CB"/>
    <w:rsid w:val="00D91524"/>
    <w:rsid w:val="00D917C8"/>
    <w:rsid w:val="00D93009"/>
    <w:rsid w:val="00D937EE"/>
    <w:rsid w:val="00D955EA"/>
    <w:rsid w:val="00D9582D"/>
    <w:rsid w:val="00D978D0"/>
    <w:rsid w:val="00D97E51"/>
    <w:rsid w:val="00DA054D"/>
    <w:rsid w:val="00DA0654"/>
    <w:rsid w:val="00DA246E"/>
    <w:rsid w:val="00DA2874"/>
    <w:rsid w:val="00DA3ABB"/>
    <w:rsid w:val="00DA3CE0"/>
    <w:rsid w:val="00DA3D2B"/>
    <w:rsid w:val="00DA445A"/>
    <w:rsid w:val="00DA5158"/>
    <w:rsid w:val="00DA6C53"/>
    <w:rsid w:val="00DA6D5C"/>
    <w:rsid w:val="00DA6E71"/>
    <w:rsid w:val="00DB097E"/>
    <w:rsid w:val="00DB242A"/>
    <w:rsid w:val="00DB27A7"/>
    <w:rsid w:val="00DB2E1A"/>
    <w:rsid w:val="00DB350D"/>
    <w:rsid w:val="00DB483E"/>
    <w:rsid w:val="00DB6025"/>
    <w:rsid w:val="00DB614E"/>
    <w:rsid w:val="00DB6CD1"/>
    <w:rsid w:val="00DB749B"/>
    <w:rsid w:val="00DB7797"/>
    <w:rsid w:val="00DC0D6D"/>
    <w:rsid w:val="00DC1E24"/>
    <w:rsid w:val="00DC2687"/>
    <w:rsid w:val="00DC2916"/>
    <w:rsid w:val="00DC3297"/>
    <w:rsid w:val="00DC4389"/>
    <w:rsid w:val="00DC52E4"/>
    <w:rsid w:val="00DC5A6E"/>
    <w:rsid w:val="00DD13FD"/>
    <w:rsid w:val="00DD147F"/>
    <w:rsid w:val="00DD2448"/>
    <w:rsid w:val="00DD319B"/>
    <w:rsid w:val="00DD485D"/>
    <w:rsid w:val="00DD49F8"/>
    <w:rsid w:val="00DD564E"/>
    <w:rsid w:val="00DD5B5F"/>
    <w:rsid w:val="00DD7E22"/>
    <w:rsid w:val="00DE12DC"/>
    <w:rsid w:val="00DE1D01"/>
    <w:rsid w:val="00DE4E72"/>
    <w:rsid w:val="00DF0AF6"/>
    <w:rsid w:val="00DF24AE"/>
    <w:rsid w:val="00DF4ED9"/>
    <w:rsid w:val="00E00CAD"/>
    <w:rsid w:val="00E02AE7"/>
    <w:rsid w:val="00E03EA3"/>
    <w:rsid w:val="00E05EF4"/>
    <w:rsid w:val="00E067A0"/>
    <w:rsid w:val="00E072BE"/>
    <w:rsid w:val="00E07A8E"/>
    <w:rsid w:val="00E07FA9"/>
    <w:rsid w:val="00E10704"/>
    <w:rsid w:val="00E12B0E"/>
    <w:rsid w:val="00E13349"/>
    <w:rsid w:val="00E13EE6"/>
    <w:rsid w:val="00E15DBC"/>
    <w:rsid w:val="00E16816"/>
    <w:rsid w:val="00E20358"/>
    <w:rsid w:val="00E20A2A"/>
    <w:rsid w:val="00E23471"/>
    <w:rsid w:val="00E235D3"/>
    <w:rsid w:val="00E24F8A"/>
    <w:rsid w:val="00E25A71"/>
    <w:rsid w:val="00E26644"/>
    <w:rsid w:val="00E27533"/>
    <w:rsid w:val="00E27D08"/>
    <w:rsid w:val="00E30090"/>
    <w:rsid w:val="00E3156B"/>
    <w:rsid w:val="00E315A7"/>
    <w:rsid w:val="00E320CE"/>
    <w:rsid w:val="00E323B1"/>
    <w:rsid w:val="00E340F0"/>
    <w:rsid w:val="00E34EF2"/>
    <w:rsid w:val="00E4070C"/>
    <w:rsid w:val="00E40ECA"/>
    <w:rsid w:val="00E413E8"/>
    <w:rsid w:val="00E41653"/>
    <w:rsid w:val="00E426A4"/>
    <w:rsid w:val="00E429BC"/>
    <w:rsid w:val="00E43A99"/>
    <w:rsid w:val="00E43F7B"/>
    <w:rsid w:val="00E44117"/>
    <w:rsid w:val="00E44B18"/>
    <w:rsid w:val="00E45824"/>
    <w:rsid w:val="00E476A9"/>
    <w:rsid w:val="00E50341"/>
    <w:rsid w:val="00E504A5"/>
    <w:rsid w:val="00E52F88"/>
    <w:rsid w:val="00E53256"/>
    <w:rsid w:val="00E53761"/>
    <w:rsid w:val="00E53972"/>
    <w:rsid w:val="00E5656D"/>
    <w:rsid w:val="00E568A8"/>
    <w:rsid w:val="00E56CBB"/>
    <w:rsid w:val="00E573B7"/>
    <w:rsid w:val="00E578D5"/>
    <w:rsid w:val="00E57ECF"/>
    <w:rsid w:val="00E600D2"/>
    <w:rsid w:val="00E60AA9"/>
    <w:rsid w:val="00E620B1"/>
    <w:rsid w:val="00E62618"/>
    <w:rsid w:val="00E643D0"/>
    <w:rsid w:val="00E64EE0"/>
    <w:rsid w:val="00E65B13"/>
    <w:rsid w:val="00E66FA1"/>
    <w:rsid w:val="00E67306"/>
    <w:rsid w:val="00E6741E"/>
    <w:rsid w:val="00E67835"/>
    <w:rsid w:val="00E70D91"/>
    <w:rsid w:val="00E7267D"/>
    <w:rsid w:val="00E72F95"/>
    <w:rsid w:val="00E735FC"/>
    <w:rsid w:val="00E7464D"/>
    <w:rsid w:val="00E7524A"/>
    <w:rsid w:val="00E76533"/>
    <w:rsid w:val="00E7758C"/>
    <w:rsid w:val="00E80C12"/>
    <w:rsid w:val="00E80E13"/>
    <w:rsid w:val="00E8362B"/>
    <w:rsid w:val="00E83879"/>
    <w:rsid w:val="00E839C0"/>
    <w:rsid w:val="00E84769"/>
    <w:rsid w:val="00E85279"/>
    <w:rsid w:val="00E8544D"/>
    <w:rsid w:val="00E85DAF"/>
    <w:rsid w:val="00E86E62"/>
    <w:rsid w:val="00E87573"/>
    <w:rsid w:val="00E90B94"/>
    <w:rsid w:val="00E92384"/>
    <w:rsid w:val="00E92AC1"/>
    <w:rsid w:val="00E92BEB"/>
    <w:rsid w:val="00E938B4"/>
    <w:rsid w:val="00E938C1"/>
    <w:rsid w:val="00E9443F"/>
    <w:rsid w:val="00E95325"/>
    <w:rsid w:val="00E959DD"/>
    <w:rsid w:val="00E96541"/>
    <w:rsid w:val="00EA0330"/>
    <w:rsid w:val="00EA1AA4"/>
    <w:rsid w:val="00EA1BB9"/>
    <w:rsid w:val="00EA500E"/>
    <w:rsid w:val="00EA5F4A"/>
    <w:rsid w:val="00EA66BC"/>
    <w:rsid w:val="00EA7418"/>
    <w:rsid w:val="00EB07DB"/>
    <w:rsid w:val="00EB0F70"/>
    <w:rsid w:val="00EB2553"/>
    <w:rsid w:val="00EB2BF8"/>
    <w:rsid w:val="00EB5C72"/>
    <w:rsid w:val="00EB5D92"/>
    <w:rsid w:val="00EC065B"/>
    <w:rsid w:val="00EC0FDA"/>
    <w:rsid w:val="00EC29BA"/>
    <w:rsid w:val="00EC326D"/>
    <w:rsid w:val="00EC4230"/>
    <w:rsid w:val="00EC45DF"/>
    <w:rsid w:val="00EC6122"/>
    <w:rsid w:val="00EC6352"/>
    <w:rsid w:val="00EC73C8"/>
    <w:rsid w:val="00EC75DA"/>
    <w:rsid w:val="00ED0777"/>
    <w:rsid w:val="00ED30F9"/>
    <w:rsid w:val="00ED7CC9"/>
    <w:rsid w:val="00ED7F48"/>
    <w:rsid w:val="00EE03F4"/>
    <w:rsid w:val="00EE1CF1"/>
    <w:rsid w:val="00EE2141"/>
    <w:rsid w:val="00EE2515"/>
    <w:rsid w:val="00EE2BB6"/>
    <w:rsid w:val="00EE3246"/>
    <w:rsid w:val="00EE452D"/>
    <w:rsid w:val="00EE5FF3"/>
    <w:rsid w:val="00EE7CE0"/>
    <w:rsid w:val="00EE7D2E"/>
    <w:rsid w:val="00EF13A4"/>
    <w:rsid w:val="00EF1C4E"/>
    <w:rsid w:val="00EF2FD0"/>
    <w:rsid w:val="00EF30D7"/>
    <w:rsid w:val="00EF467A"/>
    <w:rsid w:val="00EF6CFA"/>
    <w:rsid w:val="00EF7289"/>
    <w:rsid w:val="00F007CB"/>
    <w:rsid w:val="00F0261C"/>
    <w:rsid w:val="00F0291B"/>
    <w:rsid w:val="00F03702"/>
    <w:rsid w:val="00F03B57"/>
    <w:rsid w:val="00F05666"/>
    <w:rsid w:val="00F102DF"/>
    <w:rsid w:val="00F12A21"/>
    <w:rsid w:val="00F12E8C"/>
    <w:rsid w:val="00F13067"/>
    <w:rsid w:val="00F13327"/>
    <w:rsid w:val="00F13F9F"/>
    <w:rsid w:val="00F15842"/>
    <w:rsid w:val="00F16167"/>
    <w:rsid w:val="00F16AA8"/>
    <w:rsid w:val="00F176EB"/>
    <w:rsid w:val="00F17EEF"/>
    <w:rsid w:val="00F22933"/>
    <w:rsid w:val="00F22A89"/>
    <w:rsid w:val="00F234CD"/>
    <w:rsid w:val="00F25E34"/>
    <w:rsid w:val="00F278CC"/>
    <w:rsid w:val="00F30289"/>
    <w:rsid w:val="00F312E3"/>
    <w:rsid w:val="00F31B03"/>
    <w:rsid w:val="00F3212E"/>
    <w:rsid w:val="00F32CAB"/>
    <w:rsid w:val="00F34F9D"/>
    <w:rsid w:val="00F35A9C"/>
    <w:rsid w:val="00F35DB3"/>
    <w:rsid w:val="00F370C0"/>
    <w:rsid w:val="00F376E2"/>
    <w:rsid w:val="00F379D4"/>
    <w:rsid w:val="00F40D6D"/>
    <w:rsid w:val="00F42198"/>
    <w:rsid w:val="00F439AF"/>
    <w:rsid w:val="00F43A71"/>
    <w:rsid w:val="00F43C72"/>
    <w:rsid w:val="00F44970"/>
    <w:rsid w:val="00F44D2D"/>
    <w:rsid w:val="00F46920"/>
    <w:rsid w:val="00F473D1"/>
    <w:rsid w:val="00F475E8"/>
    <w:rsid w:val="00F47DBA"/>
    <w:rsid w:val="00F51A68"/>
    <w:rsid w:val="00F521D1"/>
    <w:rsid w:val="00F523A8"/>
    <w:rsid w:val="00F52757"/>
    <w:rsid w:val="00F5339E"/>
    <w:rsid w:val="00F53EAD"/>
    <w:rsid w:val="00F53F64"/>
    <w:rsid w:val="00F557CD"/>
    <w:rsid w:val="00F611C6"/>
    <w:rsid w:val="00F61619"/>
    <w:rsid w:val="00F6279A"/>
    <w:rsid w:val="00F627E6"/>
    <w:rsid w:val="00F62D7B"/>
    <w:rsid w:val="00F63D1F"/>
    <w:rsid w:val="00F664D4"/>
    <w:rsid w:val="00F66E30"/>
    <w:rsid w:val="00F70254"/>
    <w:rsid w:val="00F705F6"/>
    <w:rsid w:val="00F72206"/>
    <w:rsid w:val="00F7443D"/>
    <w:rsid w:val="00F75986"/>
    <w:rsid w:val="00F766C0"/>
    <w:rsid w:val="00F775AE"/>
    <w:rsid w:val="00F777CA"/>
    <w:rsid w:val="00F81923"/>
    <w:rsid w:val="00F82013"/>
    <w:rsid w:val="00F84343"/>
    <w:rsid w:val="00F8445E"/>
    <w:rsid w:val="00F8684C"/>
    <w:rsid w:val="00F86A7C"/>
    <w:rsid w:val="00F87A91"/>
    <w:rsid w:val="00F906A6"/>
    <w:rsid w:val="00F91E96"/>
    <w:rsid w:val="00F92C40"/>
    <w:rsid w:val="00F933BC"/>
    <w:rsid w:val="00F9422D"/>
    <w:rsid w:val="00F94DB6"/>
    <w:rsid w:val="00F950B2"/>
    <w:rsid w:val="00F950C1"/>
    <w:rsid w:val="00F967BB"/>
    <w:rsid w:val="00F96B2F"/>
    <w:rsid w:val="00F97D06"/>
    <w:rsid w:val="00FA00B7"/>
    <w:rsid w:val="00FA048D"/>
    <w:rsid w:val="00FA06E7"/>
    <w:rsid w:val="00FA336A"/>
    <w:rsid w:val="00FA364A"/>
    <w:rsid w:val="00FA5969"/>
    <w:rsid w:val="00FA5BC6"/>
    <w:rsid w:val="00FA5C3A"/>
    <w:rsid w:val="00FA73D1"/>
    <w:rsid w:val="00FB0447"/>
    <w:rsid w:val="00FB0891"/>
    <w:rsid w:val="00FB16CD"/>
    <w:rsid w:val="00FB1852"/>
    <w:rsid w:val="00FB325C"/>
    <w:rsid w:val="00FB3979"/>
    <w:rsid w:val="00FB4413"/>
    <w:rsid w:val="00FB48F6"/>
    <w:rsid w:val="00FB6415"/>
    <w:rsid w:val="00FB73ED"/>
    <w:rsid w:val="00FB7784"/>
    <w:rsid w:val="00FC137F"/>
    <w:rsid w:val="00FC2AAF"/>
    <w:rsid w:val="00FC2D07"/>
    <w:rsid w:val="00FC4118"/>
    <w:rsid w:val="00FC43BC"/>
    <w:rsid w:val="00FC773D"/>
    <w:rsid w:val="00FD1619"/>
    <w:rsid w:val="00FD1DA8"/>
    <w:rsid w:val="00FD393D"/>
    <w:rsid w:val="00FD534E"/>
    <w:rsid w:val="00FD5393"/>
    <w:rsid w:val="00FD69EA"/>
    <w:rsid w:val="00FD6DAF"/>
    <w:rsid w:val="00FD7C1C"/>
    <w:rsid w:val="00FD7EAF"/>
    <w:rsid w:val="00FE003B"/>
    <w:rsid w:val="00FE2148"/>
    <w:rsid w:val="00FE328C"/>
    <w:rsid w:val="00FE3E26"/>
    <w:rsid w:val="00FE69BD"/>
    <w:rsid w:val="00FE737D"/>
    <w:rsid w:val="00FF04BC"/>
    <w:rsid w:val="00FF2914"/>
    <w:rsid w:val="00FF316C"/>
    <w:rsid w:val="00FF41CB"/>
    <w:rsid w:val="00FF4D23"/>
    <w:rsid w:val="00FF4F70"/>
    <w:rsid w:val="00FF7DE4"/>
    <w:rsid w:val="00FF7E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footnote text" w:uiPriority="0"/>
    <w:lsdException w:name="caption" w:semiHidden="0" w:unhideWhenUsed="0"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1">
    <w:name w:val="Normal"/>
    <w:qFormat/>
    <w:rsid w:val="00FB1852"/>
    <w:rPr>
      <w:sz w:val="24"/>
      <w:szCs w:val="24"/>
    </w:rPr>
  </w:style>
  <w:style w:type="paragraph" w:styleId="1">
    <w:name w:val="heading 1"/>
    <w:basedOn w:val="a1"/>
    <w:next w:val="a2"/>
    <w:link w:val="12"/>
    <w:uiPriority w:val="99"/>
    <w:qFormat/>
    <w:rsid w:val="00EC29BA"/>
    <w:pPr>
      <w:keepNext/>
      <w:pageBreakBefore/>
      <w:numPr>
        <w:numId w:val="6"/>
      </w:numPr>
      <w:tabs>
        <w:tab w:val="left" w:pos="851"/>
      </w:tabs>
      <w:spacing w:before="240" w:after="120"/>
      <w:jc w:val="center"/>
      <w:outlineLvl w:val="0"/>
    </w:pPr>
    <w:rPr>
      <w:b/>
      <w:bCs/>
      <w:caps/>
      <w:kern w:val="32"/>
      <w:sz w:val="28"/>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
    <w:basedOn w:val="a1"/>
    <w:next w:val="a2"/>
    <w:link w:val="21"/>
    <w:uiPriority w:val="99"/>
    <w:qFormat/>
    <w:rsid w:val="00EC29BA"/>
    <w:pPr>
      <w:keepNext/>
      <w:numPr>
        <w:ilvl w:val="1"/>
        <w:numId w:val="6"/>
      </w:numPr>
      <w:tabs>
        <w:tab w:val="left" w:pos="1134"/>
        <w:tab w:val="left" w:pos="1276"/>
      </w:tabs>
      <w:spacing w:before="180" w:after="60"/>
      <w:jc w:val="center"/>
      <w:outlineLvl w:val="1"/>
    </w:pPr>
    <w:rPr>
      <w:b/>
      <w:bCs/>
      <w:sz w:val="28"/>
      <w:szCs w:val="28"/>
    </w:rPr>
  </w:style>
  <w:style w:type="paragraph" w:styleId="3">
    <w:name w:val="heading 3"/>
    <w:aliases w:val="ПодЗаголовок"/>
    <w:basedOn w:val="a1"/>
    <w:next w:val="a2"/>
    <w:link w:val="31"/>
    <w:uiPriority w:val="99"/>
    <w:qFormat/>
    <w:rsid w:val="00C22DF1"/>
    <w:pPr>
      <w:keepNext/>
      <w:numPr>
        <w:ilvl w:val="2"/>
        <w:numId w:val="6"/>
      </w:numPr>
      <w:tabs>
        <w:tab w:val="left" w:pos="1276"/>
      </w:tabs>
      <w:spacing w:before="120" w:after="60"/>
      <w:jc w:val="center"/>
      <w:outlineLvl w:val="2"/>
    </w:pPr>
    <w:rPr>
      <w:b/>
      <w:bCs/>
      <w:sz w:val="26"/>
      <w:szCs w:val="26"/>
    </w:rPr>
  </w:style>
  <w:style w:type="paragraph" w:styleId="4">
    <w:name w:val="heading 4"/>
    <w:basedOn w:val="a1"/>
    <w:next w:val="a2"/>
    <w:link w:val="40"/>
    <w:uiPriority w:val="99"/>
    <w:qFormat/>
    <w:locked/>
    <w:rsid w:val="00A63A8B"/>
    <w:pPr>
      <w:keepNext/>
      <w:numPr>
        <w:ilvl w:val="3"/>
        <w:numId w:val="6"/>
      </w:numPr>
      <w:tabs>
        <w:tab w:val="left" w:pos="1418"/>
      </w:tabs>
      <w:spacing w:before="120" w:after="60"/>
      <w:outlineLvl w:val="3"/>
    </w:pPr>
    <w:rPr>
      <w:b/>
      <w:bCs/>
    </w:rPr>
  </w:style>
  <w:style w:type="paragraph" w:styleId="5">
    <w:name w:val="heading 5"/>
    <w:basedOn w:val="a1"/>
    <w:next w:val="a2"/>
    <w:link w:val="50"/>
    <w:uiPriority w:val="99"/>
    <w:qFormat/>
    <w:locked/>
    <w:rsid w:val="00196B60"/>
    <w:pPr>
      <w:numPr>
        <w:ilvl w:val="4"/>
        <w:numId w:val="6"/>
      </w:numPr>
      <w:tabs>
        <w:tab w:val="left" w:pos="1701"/>
      </w:tabs>
      <w:spacing w:before="240" w:after="60"/>
      <w:outlineLvl w:val="4"/>
    </w:pPr>
    <w:rPr>
      <w:b/>
      <w:bCs/>
      <w:sz w:val="22"/>
      <w:szCs w:val="22"/>
    </w:rPr>
  </w:style>
  <w:style w:type="paragraph" w:styleId="6">
    <w:name w:val="heading 6"/>
    <w:basedOn w:val="a1"/>
    <w:next w:val="a1"/>
    <w:link w:val="60"/>
    <w:uiPriority w:val="99"/>
    <w:qFormat/>
    <w:locked/>
    <w:rsid w:val="00196B60"/>
    <w:pPr>
      <w:numPr>
        <w:ilvl w:val="5"/>
        <w:numId w:val="6"/>
      </w:numPr>
      <w:spacing w:before="240" w:after="60"/>
      <w:outlineLvl w:val="5"/>
    </w:pPr>
    <w:rPr>
      <w:b/>
      <w:bCs/>
      <w:sz w:val="22"/>
      <w:szCs w:val="22"/>
    </w:rPr>
  </w:style>
  <w:style w:type="paragraph" w:styleId="7">
    <w:name w:val="heading 7"/>
    <w:basedOn w:val="a1"/>
    <w:next w:val="a1"/>
    <w:link w:val="70"/>
    <w:uiPriority w:val="99"/>
    <w:qFormat/>
    <w:locked/>
    <w:rsid w:val="00196B60"/>
    <w:pPr>
      <w:numPr>
        <w:ilvl w:val="6"/>
        <w:numId w:val="6"/>
      </w:numPr>
      <w:spacing w:before="240" w:after="60"/>
      <w:outlineLvl w:val="6"/>
    </w:pPr>
  </w:style>
  <w:style w:type="paragraph" w:styleId="8">
    <w:name w:val="heading 8"/>
    <w:basedOn w:val="a1"/>
    <w:next w:val="a1"/>
    <w:link w:val="80"/>
    <w:uiPriority w:val="99"/>
    <w:qFormat/>
    <w:locked/>
    <w:rsid w:val="00196B60"/>
    <w:pPr>
      <w:numPr>
        <w:ilvl w:val="7"/>
        <w:numId w:val="6"/>
      </w:numPr>
      <w:spacing w:before="240" w:after="60"/>
      <w:outlineLvl w:val="7"/>
    </w:pPr>
    <w:rPr>
      <w:i/>
      <w:iCs/>
    </w:rPr>
  </w:style>
  <w:style w:type="paragraph" w:styleId="9">
    <w:name w:val="heading 9"/>
    <w:basedOn w:val="a1"/>
    <w:next w:val="a1"/>
    <w:link w:val="90"/>
    <w:uiPriority w:val="99"/>
    <w:qFormat/>
    <w:locked/>
    <w:rsid w:val="00196B60"/>
    <w:pPr>
      <w:numPr>
        <w:ilvl w:val="8"/>
        <w:numId w:val="6"/>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
    <w:uiPriority w:val="99"/>
    <w:locked/>
    <w:rsid w:val="00EC29BA"/>
    <w:rPr>
      <w:b/>
      <w:bCs/>
      <w:caps/>
      <w:kern w:val="32"/>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
    <w:basedOn w:val="a3"/>
    <w:link w:val="2"/>
    <w:uiPriority w:val="99"/>
    <w:locked/>
    <w:rsid w:val="00EC29BA"/>
    <w:rPr>
      <w:b/>
      <w:bCs/>
      <w:sz w:val="28"/>
      <w:szCs w:val="28"/>
    </w:rPr>
  </w:style>
  <w:style w:type="character" w:customStyle="1" w:styleId="31">
    <w:name w:val="Заголовок 3 Знак"/>
    <w:aliases w:val="ПодЗаголовок Знак"/>
    <w:basedOn w:val="a3"/>
    <w:link w:val="3"/>
    <w:uiPriority w:val="99"/>
    <w:locked/>
    <w:rsid w:val="00C22DF1"/>
    <w:rPr>
      <w:b/>
      <w:bCs/>
      <w:sz w:val="26"/>
      <w:szCs w:val="26"/>
    </w:rPr>
  </w:style>
  <w:style w:type="character" w:customStyle="1" w:styleId="40">
    <w:name w:val="Заголовок 4 Знак"/>
    <w:basedOn w:val="a3"/>
    <w:link w:val="4"/>
    <w:uiPriority w:val="99"/>
    <w:locked/>
    <w:rsid w:val="00C92C41"/>
    <w:rPr>
      <w:b/>
      <w:bCs/>
      <w:sz w:val="24"/>
      <w:szCs w:val="24"/>
    </w:rPr>
  </w:style>
  <w:style w:type="character" w:customStyle="1" w:styleId="50">
    <w:name w:val="Заголовок 5 Знак"/>
    <w:basedOn w:val="a3"/>
    <w:link w:val="5"/>
    <w:uiPriority w:val="99"/>
    <w:locked/>
    <w:rsid w:val="00724BD4"/>
    <w:rPr>
      <w:b/>
      <w:bCs/>
      <w:sz w:val="22"/>
      <w:szCs w:val="22"/>
    </w:rPr>
  </w:style>
  <w:style w:type="character" w:customStyle="1" w:styleId="60">
    <w:name w:val="Заголовок 6 Знак"/>
    <w:basedOn w:val="a3"/>
    <w:link w:val="6"/>
    <w:uiPriority w:val="99"/>
    <w:locked/>
    <w:rsid w:val="00C92C41"/>
    <w:rPr>
      <w:b/>
      <w:bCs/>
      <w:sz w:val="22"/>
      <w:szCs w:val="22"/>
    </w:rPr>
  </w:style>
  <w:style w:type="character" w:customStyle="1" w:styleId="70">
    <w:name w:val="Заголовок 7 Знак"/>
    <w:basedOn w:val="a3"/>
    <w:link w:val="7"/>
    <w:uiPriority w:val="99"/>
    <w:locked/>
    <w:rsid w:val="00724BD4"/>
    <w:rPr>
      <w:sz w:val="24"/>
      <w:szCs w:val="24"/>
    </w:rPr>
  </w:style>
  <w:style w:type="character" w:customStyle="1" w:styleId="80">
    <w:name w:val="Заголовок 8 Знак"/>
    <w:basedOn w:val="a3"/>
    <w:link w:val="8"/>
    <w:uiPriority w:val="99"/>
    <w:locked/>
    <w:rsid w:val="00C92C41"/>
    <w:rPr>
      <w:i/>
      <w:iCs/>
      <w:sz w:val="24"/>
      <w:szCs w:val="24"/>
    </w:rPr>
  </w:style>
  <w:style w:type="character" w:customStyle="1" w:styleId="90">
    <w:name w:val="Заголовок 9 Знак"/>
    <w:basedOn w:val="a3"/>
    <w:link w:val="9"/>
    <w:uiPriority w:val="99"/>
    <w:locked/>
    <w:rsid w:val="00724BD4"/>
    <w:rPr>
      <w:rFonts w:ascii="Arial" w:hAnsi="Arial" w:cs="Arial"/>
      <w:sz w:val="22"/>
      <w:szCs w:val="22"/>
    </w:rPr>
  </w:style>
  <w:style w:type="paragraph" w:customStyle="1" w:styleId="a2">
    <w:name w:val="Абзац"/>
    <w:link w:val="a6"/>
    <w:uiPriority w:val="99"/>
    <w:rsid w:val="00EC29BA"/>
    <w:pPr>
      <w:spacing w:before="120" w:after="60"/>
      <w:ind w:firstLine="567"/>
      <w:jc w:val="both"/>
    </w:pPr>
    <w:rPr>
      <w:sz w:val="24"/>
      <w:szCs w:val="24"/>
    </w:rPr>
  </w:style>
  <w:style w:type="character" w:customStyle="1" w:styleId="a6">
    <w:name w:val="Абзац Знак"/>
    <w:basedOn w:val="a3"/>
    <w:link w:val="a2"/>
    <w:uiPriority w:val="99"/>
    <w:locked/>
    <w:rsid w:val="00EC29BA"/>
    <w:rPr>
      <w:sz w:val="24"/>
      <w:szCs w:val="24"/>
      <w:lang w:val="ru-RU" w:eastAsia="ru-RU" w:bidi="ar-SA"/>
    </w:rPr>
  </w:style>
  <w:style w:type="paragraph" w:styleId="a0">
    <w:name w:val="List"/>
    <w:basedOn w:val="a1"/>
    <w:link w:val="a7"/>
    <w:uiPriority w:val="99"/>
    <w:locked/>
    <w:rsid w:val="00A63A8B"/>
    <w:pPr>
      <w:numPr>
        <w:numId w:val="1"/>
      </w:numPr>
      <w:spacing w:after="60"/>
      <w:jc w:val="both"/>
    </w:pPr>
  </w:style>
  <w:style w:type="character" w:customStyle="1" w:styleId="a7">
    <w:name w:val="Список Знак"/>
    <w:basedOn w:val="a3"/>
    <w:link w:val="a0"/>
    <w:uiPriority w:val="99"/>
    <w:locked/>
    <w:rsid w:val="00A63A8B"/>
    <w:rPr>
      <w:sz w:val="24"/>
      <w:szCs w:val="24"/>
    </w:rPr>
  </w:style>
  <w:style w:type="paragraph" w:customStyle="1" w:styleId="a8">
    <w:name w:val="Год утверждения"/>
    <w:basedOn w:val="a1"/>
    <w:uiPriority w:val="99"/>
    <w:locked/>
    <w:rsid w:val="00196B60"/>
    <w:pPr>
      <w:jc w:val="center"/>
    </w:pPr>
    <w:rPr>
      <w:b/>
      <w:bCs/>
      <w:sz w:val="28"/>
      <w:szCs w:val="28"/>
    </w:rPr>
  </w:style>
  <w:style w:type="paragraph" w:styleId="a9">
    <w:name w:val="header"/>
    <w:basedOn w:val="a1"/>
    <w:link w:val="aa"/>
    <w:uiPriority w:val="99"/>
    <w:rsid w:val="005C14DA"/>
    <w:pPr>
      <w:framePr w:wrap="auto" w:vAnchor="text" w:hAnchor="text" w:y="1"/>
      <w:pBdr>
        <w:top w:val="double" w:sz="2" w:space="1" w:color="808080"/>
        <w:bottom w:val="double" w:sz="2" w:space="1" w:color="808080"/>
      </w:pBdr>
      <w:tabs>
        <w:tab w:val="center" w:pos="4677"/>
        <w:tab w:val="left" w:pos="9355"/>
      </w:tabs>
      <w:spacing w:after="120"/>
      <w:jc w:val="center"/>
    </w:pPr>
    <w:rPr>
      <w:color w:val="808080"/>
      <w:sz w:val="20"/>
      <w:szCs w:val="20"/>
    </w:rPr>
  </w:style>
  <w:style w:type="character" w:customStyle="1" w:styleId="aa">
    <w:name w:val="Верхний колонтитул Знак"/>
    <w:basedOn w:val="a3"/>
    <w:link w:val="a9"/>
    <w:uiPriority w:val="99"/>
    <w:locked/>
    <w:rsid w:val="005C14DA"/>
    <w:rPr>
      <w:color w:val="808080"/>
    </w:rPr>
  </w:style>
  <w:style w:type="paragraph" w:styleId="ab">
    <w:name w:val="Balloon Text"/>
    <w:basedOn w:val="a1"/>
    <w:link w:val="ac"/>
    <w:uiPriority w:val="99"/>
    <w:semiHidden/>
    <w:locked/>
    <w:rsid w:val="006B4D07"/>
    <w:rPr>
      <w:rFonts w:ascii="Tahoma" w:hAnsi="Tahoma" w:cs="Tahoma"/>
      <w:sz w:val="16"/>
      <w:szCs w:val="16"/>
    </w:rPr>
  </w:style>
  <w:style w:type="character" w:customStyle="1" w:styleId="ac">
    <w:name w:val="Текст выноски Знак"/>
    <w:basedOn w:val="a3"/>
    <w:link w:val="ab"/>
    <w:uiPriority w:val="99"/>
    <w:locked/>
    <w:rsid w:val="006B4D07"/>
    <w:rPr>
      <w:rFonts w:ascii="Tahoma" w:hAnsi="Tahoma" w:cs="Tahoma"/>
      <w:sz w:val="16"/>
      <w:szCs w:val="16"/>
    </w:rPr>
  </w:style>
  <w:style w:type="paragraph" w:styleId="32">
    <w:name w:val="toc 3"/>
    <w:basedOn w:val="a1"/>
    <w:next w:val="a1"/>
    <w:autoRedefine/>
    <w:uiPriority w:val="39"/>
    <w:qFormat/>
    <w:rsid w:val="00B16F22"/>
    <w:pPr>
      <w:ind w:left="480"/>
    </w:pPr>
    <w:rPr>
      <w:rFonts w:asciiTheme="minorHAnsi" w:hAnsiTheme="minorHAnsi" w:cstheme="minorHAnsi"/>
      <w:sz w:val="20"/>
      <w:szCs w:val="20"/>
    </w:rPr>
  </w:style>
  <w:style w:type="paragraph" w:customStyle="1" w:styleId="22">
    <w:name w:val="Пункт 2"/>
    <w:basedOn w:val="2"/>
    <w:uiPriority w:val="99"/>
    <w:locked/>
    <w:rsid w:val="00645118"/>
    <w:pPr>
      <w:keepNext w:val="0"/>
      <w:tabs>
        <w:tab w:val="clear" w:pos="1276"/>
      </w:tabs>
      <w:spacing w:before="120"/>
      <w:jc w:val="both"/>
    </w:pPr>
    <w:rPr>
      <w:b w:val="0"/>
      <w:bCs w:val="0"/>
      <w:sz w:val="24"/>
      <w:szCs w:val="24"/>
    </w:rPr>
  </w:style>
  <w:style w:type="paragraph" w:customStyle="1" w:styleId="33">
    <w:name w:val="Пункт 3"/>
    <w:basedOn w:val="3"/>
    <w:uiPriority w:val="99"/>
    <w:locked/>
    <w:rsid w:val="00645118"/>
    <w:pPr>
      <w:keepNext w:val="0"/>
      <w:jc w:val="both"/>
    </w:pPr>
    <w:rPr>
      <w:b w:val="0"/>
      <w:bCs w:val="0"/>
    </w:rPr>
  </w:style>
  <w:style w:type="paragraph" w:customStyle="1" w:styleId="41">
    <w:name w:val="Пункт 4"/>
    <w:basedOn w:val="4"/>
    <w:uiPriority w:val="99"/>
    <w:locked/>
    <w:rsid w:val="00645118"/>
    <w:pPr>
      <w:keepNext w:val="0"/>
      <w:jc w:val="both"/>
    </w:pPr>
    <w:rPr>
      <w:b w:val="0"/>
      <w:bCs w:val="0"/>
    </w:rPr>
  </w:style>
  <w:style w:type="paragraph" w:customStyle="1" w:styleId="51">
    <w:name w:val="Пункт 5"/>
    <w:basedOn w:val="5"/>
    <w:link w:val="52"/>
    <w:uiPriority w:val="99"/>
    <w:locked/>
    <w:rsid w:val="00196B60"/>
    <w:pPr>
      <w:spacing w:before="60"/>
    </w:pPr>
    <w:rPr>
      <w:b w:val="0"/>
      <w:bCs w:val="0"/>
      <w:sz w:val="24"/>
      <w:szCs w:val="24"/>
    </w:rPr>
  </w:style>
  <w:style w:type="character" w:customStyle="1" w:styleId="52">
    <w:name w:val="Пункт 5 Знак"/>
    <w:basedOn w:val="a3"/>
    <w:link w:val="51"/>
    <w:uiPriority w:val="99"/>
    <w:locked/>
    <w:rsid w:val="0080314C"/>
    <w:rPr>
      <w:sz w:val="24"/>
      <w:szCs w:val="24"/>
    </w:rPr>
  </w:style>
  <w:style w:type="paragraph" w:customStyle="1" w:styleId="a">
    <w:name w:val="Приложение"/>
    <w:basedOn w:val="a1"/>
    <w:next w:val="a1"/>
    <w:uiPriority w:val="99"/>
    <w:locked/>
    <w:rsid w:val="00E072BE"/>
    <w:pPr>
      <w:keepNext/>
      <w:pageBreakBefore/>
      <w:numPr>
        <w:numId w:val="2"/>
      </w:numPr>
      <w:spacing w:before="120" w:after="120"/>
      <w:jc w:val="center"/>
    </w:pPr>
    <w:rPr>
      <w:b/>
      <w:bCs/>
      <w:kern w:val="28"/>
      <w:sz w:val="28"/>
      <w:szCs w:val="28"/>
    </w:rPr>
  </w:style>
  <w:style w:type="paragraph" w:customStyle="1" w:styleId="ad">
    <w:name w:val="Оглавление"/>
    <w:link w:val="ae"/>
    <w:autoRedefine/>
    <w:uiPriority w:val="99"/>
    <w:rsid w:val="00652FD6"/>
    <w:pPr>
      <w:keepNext/>
      <w:keepLines/>
      <w:widowControl w:val="0"/>
      <w:suppressAutoHyphens/>
      <w:spacing w:after="240"/>
      <w:jc w:val="center"/>
      <w:outlineLvl w:val="0"/>
    </w:pPr>
    <w:rPr>
      <w:b/>
      <w:bCs/>
      <w:caps/>
      <w:sz w:val="24"/>
      <w:szCs w:val="24"/>
    </w:rPr>
  </w:style>
  <w:style w:type="character" w:customStyle="1" w:styleId="ae">
    <w:name w:val="Оглавление Знак"/>
    <w:basedOn w:val="a3"/>
    <w:link w:val="ad"/>
    <w:uiPriority w:val="99"/>
    <w:locked/>
    <w:rsid w:val="00652FD6"/>
    <w:rPr>
      <w:b/>
      <w:bCs/>
      <w:caps/>
      <w:sz w:val="24"/>
      <w:szCs w:val="24"/>
    </w:rPr>
  </w:style>
  <w:style w:type="paragraph" w:customStyle="1" w:styleId="af">
    <w:name w:val="Верх. колонт. четн."/>
    <w:basedOn w:val="a1"/>
    <w:uiPriority w:val="99"/>
    <w:locked/>
    <w:rsid w:val="00196B60"/>
    <w:pPr>
      <w:widowControl w:val="0"/>
      <w:spacing w:line="240" w:lineRule="exact"/>
      <w:jc w:val="right"/>
    </w:pPr>
    <w:rPr>
      <w:rFonts w:ascii="Arial" w:hAnsi="Arial" w:cs="Arial"/>
      <w:b/>
      <w:bCs/>
      <w:i/>
      <w:iCs/>
    </w:rPr>
  </w:style>
  <w:style w:type="paragraph" w:customStyle="1" w:styleId="af0">
    <w:name w:val="Верх. колонт. нечет."/>
    <w:basedOn w:val="a1"/>
    <w:uiPriority w:val="99"/>
    <w:locked/>
    <w:rsid w:val="00196B60"/>
    <w:pPr>
      <w:widowControl w:val="0"/>
      <w:spacing w:line="240" w:lineRule="exact"/>
    </w:pPr>
    <w:rPr>
      <w:rFonts w:ascii="Arial" w:hAnsi="Arial" w:cs="Arial"/>
      <w:b/>
      <w:bCs/>
      <w:i/>
      <w:iCs/>
    </w:rPr>
  </w:style>
  <w:style w:type="paragraph" w:styleId="13">
    <w:name w:val="toc 1"/>
    <w:basedOn w:val="a1"/>
    <w:next w:val="a1"/>
    <w:autoRedefine/>
    <w:uiPriority w:val="39"/>
    <w:qFormat/>
    <w:rsid w:val="00CE4572"/>
    <w:pPr>
      <w:tabs>
        <w:tab w:val="right" w:leader="underscore" w:pos="9061"/>
      </w:tabs>
    </w:pPr>
    <w:rPr>
      <w:rFonts w:asciiTheme="minorHAnsi" w:hAnsiTheme="minorHAnsi" w:cstheme="minorHAnsi"/>
      <w:b/>
      <w:bCs/>
      <w:sz w:val="20"/>
      <w:szCs w:val="20"/>
    </w:rPr>
  </w:style>
  <w:style w:type="paragraph" w:styleId="23">
    <w:name w:val="toc 2"/>
    <w:basedOn w:val="a1"/>
    <w:next w:val="a1"/>
    <w:autoRedefine/>
    <w:uiPriority w:val="39"/>
    <w:qFormat/>
    <w:rsid w:val="00A00EFA"/>
    <w:pPr>
      <w:spacing w:before="120"/>
      <w:ind w:left="240"/>
    </w:pPr>
    <w:rPr>
      <w:rFonts w:asciiTheme="minorHAnsi" w:hAnsiTheme="minorHAnsi" w:cstheme="minorHAnsi"/>
      <w:i/>
      <w:iCs/>
      <w:sz w:val="20"/>
      <w:szCs w:val="20"/>
    </w:rPr>
  </w:style>
  <w:style w:type="paragraph" w:styleId="af1">
    <w:name w:val="caption"/>
    <w:basedOn w:val="a1"/>
    <w:next w:val="a1"/>
    <w:uiPriority w:val="99"/>
    <w:qFormat/>
    <w:locked/>
    <w:rsid w:val="00196B60"/>
    <w:pPr>
      <w:spacing w:before="120" w:after="120"/>
      <w:jc w:val="center"/>
    </w:pPr>
    <w:rPr>
      <w:b/>
      <w:bCs/>
      <w:sz w:val="22"/>
      <w:szCs w:val="22"/>
    </w:rPr>
  </w:style>
  <w:style w:type="paragraph" w:customStyle="1" w:styleId="af2">
    <w:name w:val="Таблица_номер_таблицы"/>
    <w:link w:val="af3"/>
    <w:uiPriority w:val="99"/>
    <w:rsid w:val="00BE51BF"/>
    <w:pPr>
      <w:keepNext/>
      <w:jc w:val="right"/>
    </w:pPr>
    <w:rPr>
      <w:sz w:val="24"/>
      <w:szCs w:val="24"/>
    </w:rPr>
  </w:style>
  <w:style w:type="character" w:customStyle="1" w:styleId="af3">
    <w:name w:val="Таблица_номер_таблицы Знак"/>
    <w:basedOn w:val="a3"/>
    <w:link w:val="af2"/>
    <w:uiPriority w:val="99"/>
    <w:locked/>
    <w:rsid w:val="00BE51BF"/>
    <w:rPr>
      <w:sz w:val="24"/>
      <w:szCs w:val="24"/>
      <w:lang w:val="ru-RU" w:eastAsia="ru-RU" w:bidi="ar-SA"/>
    </w:rPr>
  </w:style>
  <w:style w:type="paragraph" w:customStyle="1" w:styleId="af4">
    <w:name w:val="Примечания"/>
    <w:basedOn w:val="a1"/>
    <w:link w:val="14"/>
    <w:uiPriority w:val="99"/>
    <w:locked/>
    <w:rsid w:val="00196B60"/>
    <w:pPr>
      <w:spacing w:before="120"/>
      <w:ind w:firstLine="567"/>
      <w:jc w:val="both"/>
    </w:pPr>
    <w:rPr>
      <w:spacing w:val="80"/>
    </w:rPr>
  </w:style>
  <w:style w:type="character" w:customStyle="1" w:styleId="14">
    <w:name w:val="Примечания Знак1"/>
    <w:basedOn w:val="a3"/>
    <w:link w:val="af4"/>
    <w:uiPriority w:val="99"/>
    <w:locked/>
    <w:rsid w:val="00E6741E"/>
    <w:rPr>
      <w:spacing w:val="80"/>
      <w:sz w:val="24"/>
      <w:szCs w:val="24"/>
      <w:lang w:val="ru-RU" w:eastAsia="ru-RU"/>
    </w:rPr>
  </w:style>
  <w:style w:type="paragraph" w:customStyle="1" w:styleId="24">
    <w:name w:val="Заголовок_подзаголовок_2"/>
    <w:next w:val="a2"/>
    <w:link w:val="25"/>
    <w:uiPriority w:val="99"/>
    <w:rsid w:val="00624B3B"/>
    <w:pPr>
      <w:keepNext/>
      <w:spacing w:before="120" w:after="60"/>
      <w:ind w:left="567"/>
      <w:jc w:val="both"/>
    </w:pPr>
    <w:rPr>
      <w:b/>
      <w:bCs/>
      <w:sz w:val="24"/>
      <w:szCs w:val="24"/>
    </w:rPr>
  </w:style>
  <w:style w:type="character" w:customStyle="1" w:styleId="25">
    <w:name w:val="Заголовок_подзаголовок_2 Знак"/>
    <w:basedOn w:val="a3"/>
    <w:link w:val="24"/>
    <w:uiPriority w:val="99"/>
    <w:locked/>
    <w:rsid w:val="00624B3B"/>
    <w:rPr>
      <w:b/>
      <w:bCs/>
      <w:sz w:val="24"/>
      <w:szCs w:val="24"/>
      <w:lang w:val="ru-RU" w:eastAsia="ru-RU" w:bidi="ar-SA"/>
    </w:rPr>
  </w:style>
  <w:style w:type="paragraph" w:styleId="42">
    <w:name w:val="toc 4"/>
    <w:basedOn w:val="a1"/>
    <w:next w:val="a1"/>
    <w:autoRedefine/>
    <w:uiPriority w:val="99"/>
    <w:semiHidden/>
    <w:locked/>
    <w:rsid w:val="00196B60"/>
    <w:pPr>
      <w:ind w:left="720"/>
    </w:pPr>
    <w:rPr>
      <w:rFonts w:asciiTheme="minorHAnsi" w:hAnsiTheme="minorHAnsi" w:cstheme="minorHAnsi"/>
      <w:sz w:val="20"/>
      <w:szCs w:val="20"/>
    </w:rPr>
  </w:style>
  <w:style w:type="paragraph" w:styleId="53">
    <w:name w:val="toc 5"/>
    <w:basedOn w:val="a1"/>
    <w:next w:val="a1"/>
    <w:autoRedefine/>
    <w:uiPriority w:val="99"/>
    <w:semiHidden/>
    <w:locked/>
    <w:rsid w:val="00196B60"/>
    <w:pPr>
      <w:ind w:left="960"/>
    </w:pPr>
    <w:rPr>
      <w:rFonts w:asciiTheme="minorHAnsi" w:hAnsiTheme="minorHAnsi" w:cstheme="minorHAnsi"/>
      <w:sz w:val="20"/>
      <w:szCs w:val="20"/>
    </w:rPr>
  </w:style>
  <w:style w:type="paragraph" w:styleId="61">
    <w:name w:val="toc 6"/>
    <w:basedOn w:val="a1"/>
    <w:next w:val="a1"/>
    <w:autoRedefine/>
    <w:uiPriority w:val="99"/>
    <w:semiHidden/>
    <w:locked/>
    <w:rsid w:val="00196B60"/>
    <w:pPr>
      <w:ind w:left="1200"/>
    </w:pPr>
    <w:rPr>
      <w:rFonts w:asciiTheme="minorHAnsi" w:hAnsiTheme="minorHAnsi" w:cstheme="minorHAnsi"/>
      <w:sz w:val="20"/>
      <w:szCs w:val="20"/>
    </w:rPr>
  </w:style>
  <w:style w:type="paragraph" w:styleId="71">
    <w:name w:val="toc 7"/>
    <w:basedOn w:val="a1"/>
    <w:next w:val="a1"/>
    <w:autoRedefine/>
    <w:uiPriority w:val="99"/>
    <w:semiHidden/>
    <w:locked/>
    <w:rsid w:val="00196B60"/>
    <w:pPr>
      <w:ind w:left="1440"/>
    </w:pPr>
    <w:rPr>
      <w:rFonts w:asciiTheme="minorHAnsi" w:hAnsiTheme="minorHAnsi" w:cstheme="minorHAnsi"/>
      <w:sz w:val="20"/>
      <w:szCs w:val="20"/>
    </w:rPr>
  </w:style>
  <w:style w:type="paragraph" w:styleId="81">
    <w:name w:val="toc 8"/>
    <w:basedOn w:val="a1"/>
    <w:next w:val="a1"/>
    <w:autoRedefine/>
    <w:uiPriority w:val="99"/>
    <w:semiHidden/>
    <w:locked/>
    <w:rsid w:val="00196B60"/>
    <w:pPr>
      <w:ind w:left="1680"/>
    </w:pPr>
    <w:rPr>
      <w:rFonts w:asciiTheme="minorHAnsi" w:hAnsiTheme="minorHAnsi" w:cstheme="minorHAnsi"/>
      <w:sz w:val="20"/>
      <w:szCs w:val="20"/>
    </w:rPr>
  </w:style>
  <w:style w:type="paragraph" w:styleId="91">
    <w:name w:val="toc 9"/>
    <w:basedOn w:val="a1"/>
    <w:next w:val="a1"/>
    <w:autoRedefine/>
    <w:uiPriority w:val="99"/>
    <w:semiHidden/>
    <w:locked/>
    <w:rsid w:val="00196B60"/>
    <w:pPr>
      <w:ind w:left="1920"/>
    </w:pPr>
    <w:rPr>
      <w:rFonts w:asciiTheme="minorHAnsi" w:hAnsiTheme="minorHAnsi" w:cstheme="minorHAnsi"/>
      <w:sz w:val="20"/>
      <w:szCs w:val="20"/>
    </w:rPr>
  </w:style>
  <w:style w:type="character" w:styleId="af5">
    <w:name w:val="Hyperlink"/>
    <w:basedOn w:val="a3"/>
    <w:uiPriority w:val="99"/>
    <w:rsid w:val="00196B60"/>
    <w:rPr>
      <w:color w:val="0000FF"/>
      <w:u w:val="single"/>
    </w:rPr>
  </w:style>
  <w:style w:type="paragraph" w:styleId="af6">
    <w:name w:val="Body Text"/>
    <w:aliases w:val="Body single"/>
    <w:basedOn w:val="a1"/>
    <w:link w:val="af7"/>
    <w:uiPriority w:val="99"/>
    <w:locked/>
    <w:rsid w:val="00196B60"/>
    <w:pPr>
      <w:numPr>
        <w:ilvl w:val="12"/>
      </w:numPr>
      <w:spacing w:after="60"/>
      <w:ind w:firstLine="567"/>
      <w:jc w:val="both"/>
    </w:pPr>
  </w:style>
  <w:style w:type="character" w:customStyle="1" w:styleId="af7">
    <w:name w:val="Основной текст Знак"/>
    <w:aliases w:val="Body single Знак"/>
    <w:basedOn w:val="a3"/>
    <w:link w:val="af6"/>
    <w:uiPriority w:val="99"/>
    <w:locked/>
    <w:rsid w:val="0080314C"/>
    <w:rPr>
      <w:sz w:val="24"/>
      <w:szCs w:val="24"/>
      <w:lang w:val="ru-RU" w:eastAsia="ru-RU"/>
    </w:rPr>
  </w:style>
  <w:style w:type="paragraph" w:customStyle="1" w:styleId="af8">
    <w:name w:val="Верхняя шапка"/>
    <w:basedOn w:val="a1"/>
    <w:uiPriority w:val="99"/>
    <w:locked/>
    <w:rsid w:val="006F3034"/>
    <w:pPr>
      <w:jc w:val="center"/>
    </w:pPr>
    <w:rPr>
      <w:b/>
      <w:bCs/>
      <w:sz w:val="28"/>
      <w:szCs w:val="28"/>
    </w:rPr>
  </w:style>
  <w:style w:type="paragraph" w:styleId="af9">
    <w:name w:val="Document Map"/>
    <w:basedOn w:val="a1"/>
    <w:link w:val="afa"/>
    <w:uiPriority w:val="99"/>
    <w:semiHidden/>
    <w:locked/>
    <w:rsid w:val="00196B60"/>
    <w:pPr>
      <w:widowControl w:val="0"/>
      <w:shd w:val="clear" w:color="auto" w:fill="000080"/>
      <w:suppressAutoHyphens/>
      <w:jc w:val="both"/>
    </w:pPr>
    <w:rPr>
      <w:rFonts w:ascii="Tahoma" w:hAnsi="Tahoma" w:cs="Tahoma"/>
    </w:rPr>
  </w:style>
  <w:style w:type="character" w:customStyle="1" w:styleId="afa">
    <w:name w:val="Схема документа Знак"/>
    <w:basedOn w:val="a3"/>
    <w:link w:val="af9"/>
    <w:uiPriority w:val="99"/>
    <w:semiHidden/>
    <w:locked/>
    <w:rsid w:val="00C92C41"/>
    <w:rPr>
      <w:rFonts w:ascii="Tahoma" w:hAnsi="Tahoma" w:cs="Tahoma"/>
      <w:sz w:val="24"/>
      <w:szCs w:val="24"/>
      <w:shd w:val="clear" w:color="auto" w:fill="000080"/>
    </w:rPr>
  </w:style>
  <w:style w:type="character" w:styleId="afb">
    <w:name w:val="annotation reference"/>
    <w:basedOn w:val="a3"/>
    <w:uiPriority w:val="99"/>
    <w:semiHidden/>
    <w:locked/>
    <w:rsid w:val="00196B60"/>
    <w:rPr>
      <w:sz w:val="16"/>
      <w:szCs w:val="16"/>
    </w:rPr>
  </w:style>
  <w:style w:type="paragraph" w:customStyle="1" w:styleId="15">
    <w:name w:val="Обычный 1"/>
    <w:basedOn w:val="a1"/>
    <w:next w:val="a1"/>
    <w:uiPriority w:val="99"/>
    <w:semiHidden/>
    <w:locked/>
    <w:rsid w:val="00196B60"/>
    <w:pPr>
      <w:tabs>
        <w:tab w:val="num" w:pos="360"/>
      </w:tabs>
      <w:spacing w:before="120"/>
      <w:ind w:left="360" w:hanging="360"/>
      <w:jc w:val="both"/>
    </w:pPr>
  </w:style>
  <w:style w:type="paragraph" w:styleId="afc">
    <w:name w:val="footer"/>
    <w:basedOn w:val="a1"/>
    <w:link w:val="afd"/>
    <w:autoRedefine/>
    <w:uiPriority w:val="99"/>
    <w:rsid w:val="007D09BD"/>
    <w:pPr>
      <w:tabs>
        <w:tab w:val="center" w:pos="4677"/>
        <w:tab w:val="right" w:pos="9355"/>
      </w:tabs>
      <w:spacing w:before="120"/>
      <w:jc w:val="center"/>
    </w:pPr>
    <w:rPr>
      <w:i/>
      <w:noProof/>
      <w:color w:val="000000" w:themeColor="text1"/>
      <w:sz w:val="18"/>
      <w:szCs w:val="18"/>
    </w:rPr>
  </w:style>
  <w:style w:type="character" w:customStyle="1" w:styleId="afd">
    <w:name w:val="Нижний колонтитул Знак"/>
    <w:basedOn w:val="a3"/>
    <w:link w:val="afc"/>
    <w:uiPriority w:val="99"/>
    <w:locked/>
    <w:rsid w:val="007D09BD"/>
    <w:rPr>
      <w:i/>
      <w:noProof/>
      <w:color w:val="000000" w:themeColor="text1"/>
      <w:sz w:val="18"/>
      <w:szCs w:val="18"/>
    </w:rPr>
  </w:style>
  <w:style w:type="table" w:styleId="afe">
    <w:name w:val="Table Grid"/>
    <w:basedOn w:val="a4"/>
    <w:uiPriority w:val="99"/>
    <w:rsid w:val="00614E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rPr>
        <w:tblHeader/>
      </w:trPr>
    </w:tblStylePr>
  </w:style>
  <w:style w:type="character" w:styleId="aff">
    <w:name w:val="FollowedHyperlink"/>
    <w:basedOn w:val="a3"/>
    <w:uiPriority w:val="99"/>
    <w:locked/>
    <w:rsid w:val="0084131A"/>
    <w:rPr>
      <w:color w:val="800080"/>
      <w:u w:val="single"/>
    </w:rPr>
  </w:style>
  <w:style w:type="paragraph" w:customStyle="1" w:styleId="aff0">
    <w:name w:val="Обычный влево"/>
    <w:basedOn w:val="15"/>
    <w:uiPriority w:val="99"/>
    <w:locked/>
    <w:rsid w:val="0084131A"/>
    <w:pPr>
      <w:tabs>
        <w:tab w:val="clear" w:pos="360"/>
      </w:tabs>
      <w:spacing w:before="0"/>
      <w:ind w:left="0" w:firstLine="0"/>
      <w:jc w:val="left"/>
    </w:pPr>
  </w:style>
  <w:style w:type="paragraph" w:customStyle="1" w:styleId="aff1">
    <w:name w:val="Лист согласования"/>
    <w:basedOn w:val="a1"/>
    <w:uiPriority w:val="99"/>
    <w:locked/>
    <w:rsid w:val="0084131A"/>
    <w:pPr>
      <w:ind w:firstLine="851"/>
      <w:jc w:val="center"/>
    </w:pPr>
    <w:rPr>
      <w:b/>
      <w:bCs/>
    </w:rPr>
  </w:style>
  <w:style w:type="character" w:customStyle="1" w:styleId="aff2">
    <w:name w:val="Текст_Жирный"/>
    <w:basedOn w:val="a3"/>
    <w:uiPriority w:val="99"/>
    <w:rsid w:val="005164FC"/>
    <w:rPr>
      <w:rFonts w:ascii="Times New Roman" w:hAnsi="Times New Roman" w:cs="Times New Roman"/>
      <w:b/>
      <w:bCs/>
    </w:rPr>
  </w:style>
  <w:style w:type="character" w:customStyle="1" w:styleId="aff3">
    <w:name w:val="Текст_Подчеркнутый"/>
    <w:basedOn w:val="a3"/>
    <w:uiPriority w:val="99"/>
    <w:rsid w:val="005164FC"/>
    <w:rPr>
      <w:rFonts w:ascii="Times New Roman" w:hAnsi="Times New Roman" w:cs="Times New Roman"/>
      <w:u w:val="single"/>
    </w:rPr>
  </w:style>
  <w:style w:type="paragraph" w:customStyle="1" w:styleId="aff4">
    <w:name w:val="Таблица_название_таблицы"/>
    <w:next w:val="a2"/>
    <w:link w:val="aff5"/>
    <w:uiPriority w:val="99"/>
    <w:rsid w:val="00BE51BF"/>
    <w:pPr>
      <w:keepNext/>
      <w:spacing w:after="120"/>
      <w:jc w:val="center"/>
    </w:pPr>
    <w:rPr>
      <w:sz w:val="24"/>
      <w:szCs w:val="24"/>
    </w:rPr>
  </w:style>
  <w:style w:type="character" w:customStyle="1" w:styleId="aff5">
    <w:name w:val="Таблица_название_таблицы Знак"/>
    <w:basedOn w:val="a3"/>
    <w:link w:val="aff4"/>
    <w:uiPriority w:val="99"/>
    <w:locked/>
    <w:rsid w:val="00BE51BF"/>
    <w:rPr>
      <w:sz w:val="24"/>
      <w:szCs w:val="24"/>
      <w:lang w:val="ru-RU" w:eastAsia="ru-RU" w:bidi="ar-SA"/>
    </w:rPr>
  </w:style>
  <w:style w:type="paragraph" w:customStyle="1" w:styleId="16">
    <w:name w:val="Заголовок_подзаголовок_1"/>
    <w:next w:val="a2"/>
    <w:link w:val="17"/>
    <w:uiPriority w:val="99"/>
    <w:rsid w:val="00624B3B"/>
    <w:pPr>
      <w:keepNext/>
      <w:spacing w:before="120" w:after="60"/>
      <w:ind w:left="567"/>
      <w:jc w:val="both"/>
    </w:pPr>
    <w:rPr>
      <w:b/>
      <w:bCs/>
      <w:sz w:val="24"/>
      <w:szCs w:val="24"/>
      <w:u w:val="single"/>
    </w:rPr>
  </w:style>
  <w:style w:type="character" w:customStyle="1" w:styleId="17">
    <w:name w:val="Заголовок_подзаголовок_1 Знак"/>
    <w:basedOn w:val="a3"/>
    <w:link w:val="16"/>
    <w:uiPriority w:val="99"/>
    <w:locked/>
    <w:rsid w:val="00624B3B"/>
    <w:rPr>
      <w:b/>
      <w:bCs/>
      <w:sz w:val="24"/>
      <w:szCs w:val="24"/>
      <w:u w:val="single"/>
      <w:lang w:val="ru-RU" w:eastAsia="ru-RU" w:bidi="ar-SA"/>
    </w:rPr>
  </w:style>
  <w:style w:type="paragraph" w:customStyle="1" w:styleId="01">
    <w:name w:val="Заголовок 01"/>
    <w:link w:val="010"/>
    <w:uiPriority w:val="99"/>
    <w:rsid w:val="00EC29BA"/>
    <w:pPr>
      <w:keepNext/>
      <w:pageBreakBefore/>
      <w:spacing w:before="240" w:after="120"/>
      <w:ind w:left="567"/>
      <w:jc w:val="center"/>
    </w:pPr>
    <w:rPr>
      <w:b/>
      <w:bCs/>
      <w:caps/>
      <w:kern w:val="32"/>
      <w:sz w:val="28"/>
      <w:szCs w:val="28"/>
    </w:rPr>
  </w:style>
  <w:style w:type="character" w:customStyle="1" w:styleId="010">
    <w:name w:val="Заголовок 01 Знак"/>
    <w:basedOn w:val="12"/>
    <w:link w:val="01"/>
    <w:uiPriority w:val="99"/>
    <w:locked/>
    <w:rsid w:val="00EC29BA"/>
    <w:rPr>
      <w:b/>
      <w:bCs/>
      <w:caps/>
      <w:kern w:val="32"/>
      <w:sz w:val="28"/>
      <w:szCs w:val="28"/>
      <w:lang w:val="ru-RU" w:eastAsia="ru-RU" w:bidi="ar-SA"/>
    </w:rPr>
  </w:style>
  <w:style w:type="paragraph" w:customStyle="1" w:styleId="26">
    <w:name w:val="Список_маркерный_2_уровень"/>
    <w:basedOn w:val="18"/>
    <w:link w:val="27"/>
    <w:uiPriority w:val="99"/>
    <w:rsid w:val="00FB325C"/>
    <w:pPr>
      <w:ind w:left="964"/>
    </w:pPr>
  </w:style>
  <w:style w:type="paragraph" w:customStyle="1" w:styleId="18">
    <w:name w:val="Список_маркерный_1_уровень"/>
    <w:link w:val="19"/>
    <w:uiPriority w:val="99"/>
    <w:rsid w:val="00805CCF"/>
    <w:pPr>
      <w:spacing w:before="60" w:after="100"/>
      <w:ind w:left="567"/>
      <w:jc w:val="both"/>
    </w:pPr>
    <w:rPr>
      <w:sz w:val="24"/>
      <w:szCs w:val="24"/>
    </w:rPr>
  </w:style>
  <w:style w:type="character" w:customStyle="1" w:styleId="19">
    <w:name w:val="Список_маркерный_1_уровень Знак"/>
    <w:basedOn w:val="27"/>
    <w:link w:val="18"/>
    <w:uiPriority w:val="99"/>
    <w:locked/>
    <w:rsid w:val="00805CCF"/>
    <w:rPr>
      <w:sz w:val="24"/>
      <w:szCs w:val="24"/>
      <w:lang w:val="ru-RU" w:eastAsia="ru-RU" w:bidi="ar-SA"/>
    </w:rPr>
  </w:style>
  <w:style w:type="character" w:customStyle="1" w:styleId="27">
    <w:name w:val="Список_маркерный_2_уровень Знак"/>
    <w:basedOn w:val="a7"/>
    <w:link w:val="26"/>
    <w:uiPriority w:val="99"/>
    <w:locked/>
    <w:rsid w:val="00805CCF"/>
    <w:rPr>
      <w:sz w:val="24"/>
      <w:szCs w:val="24"/>
    </w:rPr>
  </w:style>
  <w:style w:type="paragraph" w:customStyle="1" w:styleId="10">
    <w:name w:val="Список_нумерованный_1_уровень"/>
    <w:link w:val="1a"/>
    <w:uiPriority w:val="99"/>
    <w:rsid w:val="00FB325C"/>
    <w:pPr>
      <w:numPr>
        <w:numId w:val="3"/>
      </w:numPr>
      <w:spacing w:before="60" w:after="100"/>
      <w:jc w:val="both"/>
    </w:pPr>
    <w:rPr>
      <w:sz w:val="24"/>
      <w:szCs w:val="24"/>
    </w:rPr>
  </w:style>
  <w:style w:type="character" w:customStyle="1" w:styleId="1a">
    <w:name w:val="Список_нумерованный_1_уровень Знак"/>
    <w:basedOn w:val="a3"/>
    <w:link w:val="10"/>
    <w:uiPriority w:val="99"/>
    <w:locked/>
    <w:rsid w:val="00F91E96"/>
    <w:rPr>
      <w:sz w:val="24"/>
      <w:szCs w:val="24"/>
    </w:rPr>
  </w:style>
  <w:style w:type="paragraph" w:customStyle="1" w:styleId="20">
    <w:name w:val="Список_нумерованный_2_уровень"/>
    <w:basedOn w:val="10"/>
    <w:link w:val="28"/>
    <w:uiPriority w:val="99"/>
    <w:rsid w:val="005D26A7"/>
    <w:pPr>
      <w:numPr>
        <w:ilvl w:val="1"/>
      </w:numPr>
      <w:ind w:left="794" w:hanging="397"/>
    </w:pPr>
  </w:style>
  <w:style w:type="character" w:customStyle="1" w:styleId="28">
    <w:name w:val="Список_нумерованный_2_уровень Знак"/>
    <w:basedOn w:val="1a"/>
    <w:link w:val="20"/>
    <w:uiPriority w:val="99"/>
    <w:locked/>
    <w:rsid w:val="005D26A7"/>
    <w:rPr>
      <w:sz w:val="24"/>
      <w:szCs w:val="24"/>
    </w:rPr>
  </w:style>
  <w:style w:type="paragraph" w:customStyle="1" w:styleId="30">
    <w:name w:val="Список_нумерованный_3_уровень"/>
    <w:basedOn w:val="10"/>
    <w:link w:val="34"/>
    <w:uiPriority w:val="99"/>
    <w:rsid w:val="00101576"/>
    <w:pPr>
      <w:numPr>
        <w:ilvl w:val="2"/>
      </w:numPr>
      <w:ind w:left="1191" w:hanging="397"/>
    </w:pPr>
  </w:style>
  <w:style w:type="character" w:customStyle="1" w:styleId="34">
    <w:name w:val="Список_нумерованный_3_уровень Знак"/>
    <w:basedOn w:val="1a"/>
    <w:link w:val="30"/>
    <w:uiPriority w:val="99"/>
    <w:locked/>
    <w:rsid w:val="00101576"/>
    <w:rPr>
      <w:sz w:val="24"/>
      <w:szCs w:val="24"/>
    </w:rPr>
  </w:style>
  <w:style w:type="character" w:customStyle="1" w:styleId="aff6">
    <w:name w:val="Текст_Желтый"/>
    <w:basedOn w:val="a3"/>
    <w:uiPriority w:val="99"/>
    <w:rsid w:val="00645504"/>
    <w:rPr>
      <w:color w:val="auto"/>
      <w:shd w:val="clear" w:color="auto" w:fill="FFFF00"/>
    </w:rPr>
  </w:style>
  <w:style w:type="paragraph" w:customStyle="1" w:styleId="111">
    <w:name w:val="Табличный_таблица_11"/>
    <w:link w:val="112"/>
    <w:uiPriority w:val="99"/>
    <w:rsid w:val="00A559CF"/>
    <w:pPr>
      <w:jc w:val="center"/>
    </w:pPr>
    <w:rPr>
      <w:sz w:val="22"/>
      <w:szCs w:val="22"/>
    </w:rPr>
  </w:style>
  <w:style w:type="character" w:customStyle="1" w:styleId="112">
    <w:name w:val="Табличный_таблица_11 Знак"/>
    <w:basedOn w:val="a3"/>
    <w:link w:val="111"/>
    <w:uiPriority w:val="99"/>
    <w:locked/>
    <w:rsid w:val="00A559CF"/>
    <w:rPr>
      <w:sz w:val="22"/>
      <w:szCs w:val="22"/>
      <w:lang w:val="ru-RU" w:eastAsia="ru-RU" w:bidi="ar-SA"/>
    </w:rPr>
  </w:style>
  <w:style w:type="paragraph" w:customStyle="1" w:styleId="11">
    <w:name w:val="Табличный_нумерация_11"/>
    <w:link w:val="113"/>
    <w:uiPriority w:val="99"/>
    <w:rsid w:val="00A559CF"/>
    <w:pPr>
      <w:numPr>
        <w:numId w:val="5"/>
      </w:numPr>
      <w:ind w:left="397" w:hanging="397"/>
      <w:jc w:val="both"/>
    </w:pPr>
    <w:rPr>
      <w:sz w:val="22"/>
      <w:szCs w:val="22"/>
    </w:rPr>
  </w:style>
  <w:style w:type="character" w:customStyle="1" w:styleId="113">
    <w:name w:val="Табличный_нумерация_11 Знак"/>
    <w:basedOn w:val="a3"/>
    <w:link w:val="11"/>
    <w:uiPriority w:val="99"/>
    <w:locked/>
    <w:rsid w:val="00A559CF"/>
    <w:rPr>
      <w:sz w:val="22"/>
      <w:szCs w:val="22"/>
    </w:rPr>
  </w:style>
  <w:style w:type="paragraph" w:customStyle="1" w:styleId="110">
    <w:name w:val="Табличный_маркированный_11"/>
    <w:link w:val="114"/>
    <w:uiPriority w:val="99"/>
    <w:rsid w:val="00A559CF"/>
    <w:pPr>
      <w:numPr>
        <w:numId w:val="4"/>
      </w:numPr>
      <w:ind w:left="397" w:hanging="397"/>
      <w:jc w:val="both"/>
    </w:pPr>
    <w:rPr>
      <w:sz w:val="22"/>
      <w:szCs w:val="22"/>
    </w:rPr>
  </w:style>
  <w:style w:type="character" w:customStyle="1" w:styleId="114">
    <w:name w:val="Табличный_маркированный_11 Знак"/>
    <w:basedOn w:val="a3"/>
    <w:link w:val="110"/>
    <w:uiPriority w:val="99"/>
    <w:locked/>
    <w:rsid w:val="00A559CF"/>
    <w:rPr>
      <w:sz w:val="22"/>
      <w:szCs w:val="22"/>
    </w:rPr>
  </w:style>
  <w:style w:type="paragraph" w:customStyle="1" w:styleId="115">
    <w:name w:val="Табличный_боковик_правый_11"/>
    <w:link w:val="116"/>
    <w:uiPriority w:val="99"/>
    <w:rsid w:val="00A559CF"/>
    <w:pPr>
      <w:jc w:val="right"/>
    </w:pPr>
    <w:rPr>
      <w:sz w:val="22"/>
      <w:szCs w:val="22"/>
    </w:rPr>
  </w:style>
  <w:style w:type="character" w:customStyle="1" w:styleId="116">
    <w:name w:val="Табличный_боковик_правый_11 Знак"/>
    <w:basedOn w:val="a3"/>
    <w:link w:val="115"/>
    <w:uiPriority w:val="99"/>
    <w:locked/>
    <w:rsid w:val="00A559CF"/>
    <w:rPr>
      <w:sz w:val="22"/>
      <w:szCs w:val="22"/>
      <w:lang w:val="ru-RU" w:eastAsia="ru-RU" w:bidi="ar-SA"/>
    </w:rPr>
  </w:style>
  <w:style w:type="paragraph" w:customStyle="1" w:styleId="117">
    <w:name w:val="Табличный_боковик_11"/>
    <w:link w:val="118"/>
    <w:uiPriority w:val="99"/>
    <w:rsid w:val="00A559CF"/>
    <w:rPr>
      <w:sz w:val="22"/>
      <w:szCs w:val="22"/>
    </w:rPr>
  </w:style>
  <w:style w:type="character" w:customStyle="1" w:styleId="118">
    <w:name w:val="Табличный_боковик_11 Знак"/>
    <w:basedOn w:val="a3"/>
    <w:link w:val="117"/>
    <w:uiPriority w:val="99"/>
    <w:locked/>
    <w:rsid w:val="00A559CF"/>
    <w:rPr>
      <w:sz w:val="22"/>
      <w:szCs w:val="22"/>
      <w:lang w:val="ru-RU" w:eastAsia="ru-RU" w:bidi="ar-SA"/>
    </w:rPr>
  </w:style>
  <w:style w:type="paragraph" w:customStyle="1" w:styleId="35">
    <w:name w:val="Заголовок_подзаголовок_3"/>
    <w:next w:val="a2"/>
    <w:link w:val="36"/>
    <w:uiPriority w:val="99"/>
    <w:rsid w:val="00624B3B"/>
    <w:pPr>
      <w:keepNext/>
      <w:spacing w:before="120" w:after="60"/>
      <w:ind w:left="567"/>
      <w:jc w:val="both"/>
    </w:pPr>
    <w:rPr>
      <w:sz w:val="24"/>
      <w:szCs w:val="24"/>
      <w:u w:val="single"/>
    </w:rPr>
  </w:style>
  <w:style w:type="character" w:customStyle="1" w:styleId="36">
    <w:name w:val="Заголовок_подзаголовок_3 Знак"/>
    <w:basedOn w:val="25"/>
    <w:link w:val="35"/>
    <w:uiPriority w:val="99"/>
    <w:locked/>
    <w:rsid w:val="00624B3B"/>
    <w:rPr>
      <w:b/>
      <w:bCs/>
      <w:sz w:val="24"/>
      <w:szCs w:val="24"/>
      <w:u w:val="single"/>
      <w:lang w:val="ru-RU" w:eastAsia="ru-RU" w:bidi="ar-SA"/>
    </w:rPr>
  </w:style>
  <w:style w:type="character" w:customStyle="1" w:styleId="aff7">
    <w:name w:val="Текст_Обычный"/>
    <w:basedOn w:val="a3"/>
    <w:uiPriority w:val="99"/>
    <w:rsid w:val="00F376E2"/>
  </w:style>
  <w:style w:type="table" w:customStyle="1" w:styleId="aff8">
    <w:name w:val="без границ"/>
    <w:uiPriority w:val="99"/>
    <w:rsid w:val="00BE51BF"/>
    <w:rPr>
      <w:sz w:val="22"/>
      <w:szCs w:val="22"/>
    </w:rPr>
    <w:tblPr>
      <w:tblCellMar>
        <w:top w:w="0" w:type="dxa"/>
        <w:left w:w="108" w:type="dxa"/>
        <w:bottom w:w="0" w:type="dxa"/>
        <w:right w:w="108" w:type="dxa"/>
      </w:tblCellMar>
    </w:tblPr>
  </w:style>
  <w:style w:type="paragraph" w:customStyle="1" w:styleId="aff9">
    <w:name w:val="Примечание"/>
    <w:next w:val="a2"/>
    <w:link w:val="affa"/>
    <w:autoRedefine/>
    <w:uiPriority w:val="99"/>
    <w:rsid w:val="00554299"/>
    <w:pPr>
      <w:ind w:left="680" w:right="567" w:hanging="113"/>
      <w:jc w:val="both"/>
    </w:pPr>
    <w:rPr>
      <w:sz w:val="22"/>
      <w:szCs w:val="22"/>
    </w:rPr>
  </w:style>
  <w:style w:type="character" w:customStyle="1" w:styleId="affa">
    <w:name w:val="Примечание Знак"/>
    <w:basedOn w:val="a6"/>
    <w:link w:val="aff9"/>
    <w:uiPriority w:val="99"/>
    <w:locked/>
    <w:rsid w:val="00554299"/>
    <w:rPr>
      <w:sz w:val="22"/>
      <w:szCs w:val="22"/>
      <w:lang w:val="ru-RU" w:eastAsia="ru-RU" w:bidi="ar-SA"/>
    </w:rPr>
  </w:style>
  <w:style w:type="character" w:customStyle="1" w:styleId="affb">
    <w:name w:val="Текст_Скрытый"/>
    <w:basedOn w:val="a3"/>
    <w:uiPriority w:val="99"/>
    <w:rsid w:val="00645504"/>
    <w:rPr>
      <w:vanish/>
    </w:rPr>
  </w:style>
  <w:style w:type="character" w:customStyle="1" w:styleId="affc">
    <w:name w:val="Текст_Красный"/>
    <w:basedOn w:val="a3"/>
    <w:uiPriority w:val="99"/>
    <w:rsid w:val="00645504"/>
    <w:rPr>
      <w:color w:val="FF0000"/>
    </w:rPr>
  </w:style>
  <w:style w:type="character" w:styleId="affd">
    <w:name w:val="Placeholder Text"/>
    <w:basedOn w:val="a3"/>
    <w:uiPriority w:val="99"/>
    <w:semiHidden/>
    <w:locked/>
    <w:rsid w:val="00B866E5"/>
    <w:rPr>
      <w:color w:val="808080"/>
    </w:rPr>
  </w:style>
  <w:style w:type="paragraph" w:styleId="affe">
    <w:name w:val="footnote text"/>
    <w:aliases w:val="Table_Footnote_last Знак,Table_Footnote_last Знак Знак,Table_Footnote_last,Знак Знак Знак,Знак Знак Знак Знак Знак Знак Знак Знак Знак Знак Знак Знак Знак Знак Знак Знак Знак Знак Знак Знак Знак,Текст сноски Знак1,Текст сноски Знак Знак"/>
    <w:basedOn w:val="a1"/>
    <w:link w:val="afff"/>
    <w:rsid w:val="001274E9"/>
    <w:rPr>
      <w:sz w:val="20"/>
      <w:szCs w:val="20"/>
    </w:rPr>
  </w:style>
  <w:style w:type="character" w:customStyle="1" w:styleId="afff">
    <w:name w:val="Текст сноски Знак"/>
    <w:aliases w:val="Table_Footnote_last Знак Знак1,Table_Footnote_last Знак Знак Знак,Table_Footnote_last Знак1,Знак Знак Знак Знак1,Знак Знак Знак Знак Знак Знак Знак Знак Знак Знак Знак Знак Знак Знак Знак Знак Знак Знак Знак Знак Знак Знак1"/>
    <w:basedOn w:val="a3"/>
    <w:link w:val="affe"/>
    <w:locked/>
    <w:rsid w:val="001274E9"/>
  </w:style>
  <w:style w:type="character" w:styleId="afff0">
    <w:name w:val="footnote reference"/>
    <w:basedOn w:val="a3"/>
    <w:rsid w:val="00141E6D"/>
    <w:rPr>
      <w:rFonts w:ascii="Times New Roman" w:hAnsi="Times New Roman" w:cs="Times New Roman"/>
      <w:sz w:val="22"/>
      <w:szCs w:val="22"/>
      <w:vertAlign w:val="superscript"/>
    </w:rPr>
  </w:style>
  <w:style w:type="paragraph" w:styleId="afff1">
    <w:name w:val="endnote text"/>
    <w:basedOn w:val="a1"/>
    <w:link w:val="afff2"/>
    <w:uiPriority w:val="99"/>
    <w:semiHidden/>
    <w:locked/>
    <w:rsid w:val="00E315A7"/>
    <w:rPr>
      <w:sz w:val="20"/>
      <w:szCs w:val="20"/>
    </w:rPr>
  </w:style>
  <w:style w:type="character" w:customStyle="1" w:styleId="afff2">
    <w:name w:val="Текст концевой сноски Знак"/>
    <w:basedOn w:val="a3"/>
    <w:link w:val="afff1"/>
    <w:uiPriority w:val="99"/>
    <w:locked/>
    <w:rsid w:val="00E315A7"/>
  </w:style>
  <w:style w:type="character" w:styleId="afff3">
    <w:name w:val="endnote reference"/>
    <w:basedOn w:val="a3"/>
    <w:uiPriority w:val="99"/>
    <w:semiHidden/>
    <w:locked/>
    <w:rsid w:val="00E315A7"/>
    <w:rPr>
      <w:vertAlign w:val="superscript"/>
    </w:rPr>
  </w:style>
  <w:style w:type="character" w:styleId="afff4">
    <w:name w:val="page number"/>
    <w:basedOn w:val="a3"/>
    <w:uiPriority w:val="99"/>
    <w:locked/>
    <w:rsid w:val="00543509"/>
  </w:style>
  <w:style w:type="paragraph" w:styleId="29">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Знак Знак Знак Знак Знак"/>
    <w:basedOn w:val="a1"/>
    <w:link w:val="2a"/>
    <w:locked/>
    <w:rsid w:val="00543509"/>
    <w:pPr>
      <w:spacing w:after="120" w:line="480" w:lineRule="auto"/>
      <w:ind w:left="283"/>
    </w:pPr>
  </w:style>
  <w:style w:type="character" w:customStyle="1" w:styleId="2a">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3"/>
    <w:link w:val="29"/>
    <w:locked/>
    <w:rsid w:val="00543509"/>
    <w:rPr>
      <w:sz w:val="24"/>
      <w:szCs w:val="24"/>
    </w:rPr>
  </w:style>
  <w:style w:type="paragraph" w:styleId="2b">
    <w:name w:val="Body Text 2"/>
    <w:basedOn w:val="a1"/>
    <w:link w:val="2c"/>
    <w:uiPriority w:val="99"/>
    <w:locked/>
    <w:rsid w:val="00543509"/>
    <w:pPr>
      <w:spacing w:after="120" w:line="480" w:lineRule="auto"/>
    </w:pPr>
  </w:style>
  <w:style w:type="character" w:customStyle="1" w:styleId="2c">
    <w:name w:val="Основной текст 2 Знак"/>
    <w:basedOn w:val="a3"/>
    <w:link w:val="2b"/>
    <w:uiPriority w:val="99"/>
    <w:locked/>
    <w:rsid w:val="00543509"/>
    <w:rPr>
      <w:sz w:val="24"/>
      <w:szCs w:val="24"/>
    </w:rPr>
  </w:style>
  <w:style w:type="paragraph" w:styleId="afff5">
    <w:name w:val="Body Text Indent"/>
    <w:basedOn w:val="a1"/>
    <w:link w:val="afff6"/>
    <w:uiPriority w:val="99"/>
    <w:locked/>
    <w:rsid w:val="00543509"/>
    <w:pPr>
      <w:spacing w:after="120"/>
      <w:ind w:left="283"/>
    </w:pPr>
  </w:style>
  <w:style w:type="character" w:customStyle="1" w:styleId="afff6">
    <w:name w:val="Основной текст с отступом Знак"/>
    <w:basedOn w:val="a3"/>
    <w:link w:val="afff5"/>
    <w:uiPriority w:val="99"/>
    <w:locked/>
    <w:rsid w:val="00543509"/>
    <w:rPr>
      <w:sz w:val="24"/>
      <w:szCs w:val="24"/>
    </w:rPr>
  </w:style>
  <w:style w:type="paragraph" w:styleId="37">
    <w:name w:val="Body Text 3"/>
    <w:basedOn w:val="a1"/>
    <w:link w:val="38"/>
    <w:uiPriority w:val="99"/>
    <w:locked/>
    <w:rsid w:val="00543509"/>
    <w:pPr>
      <w:spacing w:after="120"/>
    </w:pPr>
    <w:rPr>
      <w:sz w:val="16"/>
      <w:szCs w:val="16"/>
    </w:rPr>
  </w:style>
  <w:style w:type="character" w:customStyle="1" w:styleId="38">
    <w:name w:val="Основной текст 3 Знак"/>
    <w:basedOn w:val="a3"/>
    <w:link w:val="37"/>
    <w:uiPriority w:val="99"/>
    <w:locked/>
    <w:rsid w:val="00543509"/>
    <w:rPr>
      <w:sz w:val="16"/>
      <w:szCs w:val="16"/>
    </w:rPr>
  </w:style>
  <w:style w:type="paragraph" w:styleId="afff7">
    <w:name w:val="Title"/>
    <w:basedOn w:val="a1"/>
    <w:next w:val="a1"/>
    <w:link w:val="afff8"/>
    <w:uiPriority w:val="99"/>
    <w:qFormat/>
    <w:locked/>
    <w:rsid w:val="00543509"/>
    <w:pPr>
      <w:pBdr>
        <w:bottom w:val="single" w:sz="8" w:space="4" w:color="4F81BD"/>
      </w:pBdr>
      <w:spacing w:after="300"/>
    </w:pPr>
    <w:rPr>
      <w:rFonts w:ascii="Cambria" w:hAnsi="Cambria" w:cs="Cambria"/>
      <w:color w:val="17365D"/>
      <w:spacing w:val="5"/>
      <w:kern w:val="28"/>
      <w:sz w:val="52"/>
      <w:szCs w:val="52"/>
    </w:rPr>
  </w:style>
  <w:style w:type="character" w:customStyle="1" w:styleId="afff8">
    <w:name w:val="Название Знак"/>
    <w:basedOn w:val="a3"/>
    <w:link w:val="afff7"/>
    <w:uiPriority w:val="99"/>
    <w:locked/>
    <w:rsid w:val="00543509"/>
    <w:rPr>
      <w:rFonts w:ascii="Cambria" w:hAnsi="Cambria" w:cs="Cambria"/>
      <w:color w:val="17365D"/>
      <w:spacing w:val="5"/>
      <w:kern w:val="28"/>
      <w:sz w:val="52"/>
      <w:szCs w:val="52"/>
    </w:rPr>
  </w:style>
  <w:style w:type="character" w:styleId="afff9">
    <w:name w:val="Strong"/>
    <w:basedOn w:val="a3"/>
    <w:uiPriority w:val="99"/>
    <w:qFormat/>
    <w:locked/>
    <w:rsid w:val="00543509"/>
    <w:rPr>
      <w:b/>
      <w:bCs/>
    </w:rPr>
  </w:style>
  <w:style w:type="paragraph" w:styleId="afffa">
    <w:name w:val="Normal (Web)"/>
    <w:aliases w:val="Обычный (Web)"/>
    <w:basedOn w:val="a1"/>
    <w:uiPriority w:val="99"/>
    <w:locked/>
    <w:rsid w:val="00543509"/>
  </w:style>
  <w:style w:type="paragraph" w:styleId="HTML">
    <w:name w:val="HTML Preformatted"/>
    <w:basedOn w:val="a1"/>
    <w:link w:val="HTML0"/>
    <w:uiPriority w:val="99"/>
    <w:locked/>
    <w:rsid w:val="00543509"/>
    <w:rPr>
      <w:rFonts w:ascii="Consolas" w:hAnsi="Consolas" w:cs="Consolas"/>
      <w:sz w:val="20"/>
      <w:szCs w:val="20"/>
    </w:rPr>
  </w:style>
  <w:style w:type="character" w:customStyle="1" w:styleId="HTML0">
    <w:name w:val="Стандартный HTML Знак"/>
    <w:basedOn w:val="a3"/>
    <w:link w:val="HTML"/>
    <w:uiPriority w:val="99"/>
    <w:locked/>
    <w:rsid w:val="00543509"/>
    <w:rPr>
      <w:rFonts w:ascii="Consolas" w:hAnsi="Consolas" w:cs="Consolas"/>
    </w:rPr>
  </w:style>
  <w:style w:type="paragraph" w:styleId="afffb">
    <w:name w:val="Plain Text"/>
    <w:basedOn w:val="a1"/>
    <w:link w:val="afffc"/>
    <w:uiPriority w:val="99"/>
    <w:locked/>
    <w:rsid w:val="00543509"/>
    <w:rPr>
      <w:rFonts w:ascii="Consolas" w:hAnsi="Consolas" w:cs="Consolas"/>
      <w:sz w:val="21"/>
      <w:szCs w:val="21"/>
    </w:rPr>
  </w:style>
  <w:style w:type="character" w:customStyle="1" w:styleId="afffc">
    <w:name w:val="Текст Знак"/>
    <w:basedOn w:val="a3"/>
    <w:link w:val="afffb"/>
    <w:uiPriority w:val="99"/>
    <w:locked/>
    <w:rsid w:val="00543509"/>
    <w:rPr>
      <w:rFonts w:ascii="Consolas" w:hAnsi="Consolas" w:cs="Consolas"/>
      <w:sz w:val="21"/>
      <w:szCs w:val="21"/>
    </w:rPr>
  </w:style>
  <w:style w:type="paragraph" w:styleId="afffd">
    <w:name w:val="TOC Heading"/>
    <w:basedOn w:val="1"/>
    <w:next w:val="a1"/>
    <w:uiPriority w:val="39"/>
    <w:qFormat/>
    <w:locked/>
    <w:rsid w:val="00543509"/>
    <w:pPr>
      <w:keepLines/>
      <w:pageBreakBefore w:val="0"/>
      <w:numPr>
        <w:numId w:val="0"/>
      </w:numPr>
      <w:tabs>
        <w:tab w:val="clear" w:pos="851"/>
      </w:tabs>
      <w:spacing w:before="480" w:after="0"/>
      <w:jc w:val="left"/>
      <w:outlineLvl w:val="9"/>
    </w:pPr>
    <w:rPr>
      <w:rFonts w:ascii="Cambria" w:hAnsi="Cambria" w:cs="Cambria"/>
      <w:caps w:val="0"/>
      <w:color w:val="365F91"/>
      <w:kern w:val="0"/>
    </w:rPr>
  </w:style>
  <w:style w:type="paragraph" w:customStyle="1" w:styleId="afffe">
    <w:name w:val="Титул_адрес_организации"/>
    <w:uiPriority w:val="99"/>
    <w:rsid w:val="00743030"/>
    <w:pPr>
      <w:spacing w:before="60"/>
      <w:jc w:val="right"/>
    </w:pPr>
    <w:rPr>
      <w:sz w:val="18"/>
      <w:szCs w:val="18"/>
    </w:rPr>
  </w:style>
  <w:style w:type="paragraph" w:customStyle="1" w:styleId="affff">
    <w:name w:val="Титул_название_организации"/>
    <w:uiPriority w:val="99"/>
    <w:rsid w:val="00743030"/>
    <w:pPr>
      <w:spacing w:before="60"/>
      <w:jc w:val="right"/>
    </w:pPr>
    <w:rPr>
      <w:b/>
      <w:bCs/>
      <w:sz w:val="40"/>
      <w:szCs w:val="40"/>
    </w:rPr>
  </w:style>
  <w:style w:type="paragraph" w:customStyle="1" w:styleId="affff0">
    <w:name w:val="Титут_инвентарник_экземпляр"/>
    <w:uiPriority w:val="99"/>
    <w:rsid w:val="00743030"/>
    <w:pPr>
      <w:spacing w:before="240" w:after="240"/>
      <w:jc w:val="right"/>
    </w:pPr>
    <w:rPr>
      <w:b/>
      <w:bCs/>
      <w:sz w:val="24"/>
      <w:szCs w:val="24"/>
    </w:rPr>
  </w:style>
  <w:style w:type="paragraph" w:customStyle="1" w:styleId="180">
    <w:name w:val="Титул_заголовок_18_центр"/>
    <w:uiPriority w:val="99"/>
    <w:rsid w:val="00743030"/>
    <w:pPr>
      <w:jc w:val="center"/>
    </w:pPr>
    <w:rPr>
      <w:sz w:val="36"/>
      <w:szCs w:val="36"/>
    </w:rPr>
  </w:style>
  <w:style w:type="paragraph" w:customStyle="1" w:styleId="200">
    <w:name w:val="Титул_заголовок_20_центр"/>
    <w:uiPriority w:val="99"/>
    <w:rsid w:val="00743030"/>
    <w:pPr>
      <w:jc w:val="center"/>
    </w:pPr>
    <w:rPr>
      <w:b/>
      <w:bCs/>
      <w:sz w:val="40"/>
      <w:szCs w:val="40"/>
    </w:rPr>
  </w:style>
  <w:style w:type="paragraph" w:customStyle="1" w:styleId="affff1">
    <w:name w:val="Титул_название_города_дата"/>
    <w:uiPriority w:val="99"/>
    <w:rsid w:val="00743030"/>
    <w:pPr>
      <w:jc w:val="center"/>
    </w:pPr>
    <w:rPr>
      <w:b/>
      <w:bCs/>
      <w:sz w:val="24"/>
      <w:szCs w:val="24"/>
    </w:rPr>
  </w:style>
  <w:style w:type="paragraph" w:styleId="affff2">
    <w:name w:val="Block Text"/>
    <w:basedOn w:val="a1"/>
    <w:locked/>
    <w:rsid w:val="00835C09"/>
    <w:pPr>
      <w:pBdr>
        <w:top w:val="single" w:sz="2" w:space="10" w:color="4F81BD" w:shadow="1"/>
        <w:left w:val="single" w:sz="2" w:space="10" w:color="4F81BD" w:shadow="1"/>
        <w:bottom w:val="single" w:sz="2" w:space="10" w:color="4F81BD" w:shadow="1"/>
        <w:right w:val="single" w:sz="2" w:space="10" w:color="4F81BD" w:shadow="1"/>
      </w:pBdr>
      <w:ind w:left="1152" w:right="1152"/>
    </w:pPr>
    <w:rPr>
      <w:rFonts w:ascii="Calibri" w:hAnsi="Calibri" w:cs="Calibri"/>
      <w:i/>
      <w:iCs/>
      <w:color w:val="4F81BD"/>
    </w:rPr>
  </w:style>
  <w:style w:type="paragraph" w:styleId="affff3">
    <w:name w:val="List Paragraph"/>
    <w:basedOn w:val="a1"/>
    <w:uiPriority w:val="99"/>
    <w:qFormat/>
    <w:locked/>
    <w:rsid w:val="00835C09"/>
    <w:pPr>
      <w:ind w:left="720"/>
    </w:pPr>
  </w:style>
  <w:style w:type="paragraph" w:styleId="affff4">
    <w:name w:val="annotation text"/>
    <w:basedOn w:val="a1"/>
    <w:link w:val="affff5"/>
    <w:uiPriority w:val="99"/>
    <w:semiHidden/>
    <w:locked/>
    <w:rsid w:val="00835C09"/>
    <w:rPr>
      <w:sz w:val="20"/>
      <w:szCs w:val="20"/>
    </w:rPr>
  </w:style>
  <w:style w:type="character" w:customStyle="1" w:styleId="affff5">
    <w:name w:val="Текст примечания Знак"/>
    <w:basedOn w:val="a3"/>
    <w:link w:val="affff4"/>
    <w:uiPriority w:val="99"/>
    <w:locked/>
    <w:rsid w:val="00835C09"/>
  </w:style>
  <w:style w:type="character" w:styleId="affff6">
    <w:name w:val="Emphasis"/>
    <w:basedOn w:val="a3"/>
    <w:uiPriority w:val="99"/>
    <w:qFormat/>
    <w:locked/>
    <w:rsid w:val="000D3336"/>
    <w:rPr>
      <w:i/>
      <w:iCs/>
    </w:rPr>
  </w:style>
  <w:style w:type="paragraph" w:styleId="affff7">
    <w:name w:val="No Spacing"/>
    <w:link w:val="affff8"/>
    <w:uiPriority w:val="1"/>
    <w:qFormat/>
    <w:locked/>
    <w:rsid w:val="000D3336"/>
    <w:rPr>
      <w:sz w:val="24"/>
      <w:szCs w:val="24"/>
    </w:rPr>
  </w:style>
  <w:style w:type="paragraph" w:customStyle="1" w:styleId="affff9">
    <w:name w:val="Знак"/>
    <w:basedOn w:val="a1"/>
    <w:uiPriority w:val="99"/>
    <w:rsid w:val="00313C0B"/>
    <w:rPr>
      <w:rFonts w:ascii="Verdana" w:hAnsi="Verdana" w:cs="Verdana"/>
      <w:sz w:val="20"/>
      <w:szCs w:val="20"/>
      <w:lang w:val="en-US" w:eastAsia="en-US"/>
    </w:rPr>
  </w:style>
  <w:style w:type="paragraph" w:styleId="affffa">
    <w:name w:val="List Bullet"/>
    <w:basedOn w:val="a1"/>
    <w:uiPriority w:val="99"/>
    <w:locked/>
    <w:rsid w:val="00313C0B"/>
    <w:pPr>
      <w:tabs>
        <w:tab w:val="num" w:pos="360"/>
      </w:tabs>
      <w:ind w:left="360" w:hanging="360"/>
    </w:pPr>
  </w:style>
  <w:style w:type="paragraph" w:styleId="2d">
    <w:name w:val="List Bullet 2"/>
    <w:basedOn w:val="a1"/>
    <w:uiPriority w:val="99"/>
    <w:locked/>
    <w:rsid w:val="00313C0B"/>
    <w:pPr>
      <w:tabs>
        <w:tab w:val="num" w:pos="643"/>
      </w:tabs>
      <w:ind w:left="643" w:hanging="360"/>
    </w:pPr>
  </w:style>
  <w:style w:type="paragraph" w:styleId="39">
    <w:name w:val="List Bullet 3"/>
    <w:basedOn w:val="a1"/>
    <w:uiPriority w:val="99"/>
    <w:locked/>
    <w:rsid w:val="00313C0B"/>
    <w:pPr>
      <w:tabs>
        <w:tab w:val="num" w:pos="926"/>
      </w:tabs>
      <w:ind w:left="926" w:hanging="360"/>
    </w:pPr>
  </w:style>
  <w:style w:type="paragraph" w:customStyle="1" w:styleId="Iauiue">
    <w:name w:val="Iau?iue"/>
    <w:uiPriority w:val="99"/>
    <w:rsid w:val="00C92C41"/>
    <w:pPr>
      <w:widowControl w:val="0"/>
    </w:pPr>
    <w:rPr>
      <w:lang w:val="en-US"/>
    </w:rPr>
  </w:style>
  <w:style w:type="paragraph" w:customStyle="1" w:styleId="ConsPlusNormal">
    <w:name w:val="ConsPlusNormal"/>
    <w:link w:val="ConsPlusNormal0"/>
    <w:rsid w:val="00C92C41"/>
    <w:pPr>
      <w:widowControl w:val="0"/>
      <w:autoSpaceDE w:val="0"/>
      <w:autoSpaceDN w:val="0"/>
      <w:adjustRightInd w:val="0"/>
      <w:ind w:firstLine="720"/>
    </w:pPr>
    <w:rPr>
      <w:rFonts w:ascii="Arial" w:hAnsi="Arial" w:cs="Arial"/>
    </w:rPr>
  </w:style>
  <w:style w:type="character" w:customStyle="1" w:styleId="apple-converted-space">
    <w:name w:val="apple-converted-space"/>
    <w:basedOn w:val="a3"/>
    <w:uiPriority w:val="99"/>
    <w:rsid w:val="00C92C41"/>
  </w:style>
  <w:style w:type="character" w:customStyle="1" w:styleId="210">
    <w:name w:val="Основной текст 2 Знак1"/>
    <w:basedOn w:val="a3"/>
    <w:uiPriority w:val="99"/>
    <w:locked/>
    <w:rsid w:val="00C92C41"/>
    <w:rPr>
      <w:sz w:val="24"/>
      <w:szCs w:val="24"/>
    </w:rPr>
  </w:style>
  <w:style w:type="paragraph" w:customStyle="1" w:styleId="affffb">
    <w:name w:val="Знак Знак Знак Знак Знак Знак Знак Знак Знак Знак Знак Знак Знак"/>
    <w:basedOn w:val="a1"/>
    <w:uiPriority w:val="99"/>
    <w:rsid w:val="00C92C41"/>
    <w:rPr>
      <w:rFonts w:ascii="Verdana" w:hAnsi="Verdana" w:cs="Verdana"/>
      <w:sz w:val="20"/>
      <w:szCs w:val="20"/>
      <w:lang w:val="en-US" w:eastAsia="en-US"/>
    </w:rPr>
  </w:style>
  <w:style w:type="paragraph" w:customStyle="1" w:styleId="affffc">
    <w:name w:val="прочие заголовки"/>
    <w:basedOn w:val="a1"/>
    <w:uiPriority w:val="99"/>
    <w:rsid w:val="00C92C41"/>
    <w:pPr>
      <w:spacing w:before="120" w:after="60"/>
      <w:ind w:firstLine="709"/>
      <w:jc w:val="both"/>
    </w:pPr>
    <w:rPr>
      <w:rFonts w:ascii="Bookman Old Style" w:hAnsi="Bookman Old Style" w:cs="Bookman Old Style"/>
      <w:b/>
      <w:bCs/>
      <w:spacing w:val="-10"/>
      <w:w w:val="90"/>
      <w:sz w:val="22"/>
      <w:szCs w:val="22"/>
    </w:rPr>
  </w:style>
  <w:style w:type="paragraph" w:customStyle="1" w:styleId="2e">
    <w:name w:val="Стиль2"/>
    <w:basedOn w:val="a1"/>
    <w:uiPriority w:val="99"/>
    <w:rsid w:val="00C92C41"/>
    <w:pPr>
      <w:spacing w:before="60"/>
      <w:ind w:firstLine="709"/>
      <w:jc w:val="both"/>
    </w:pPr>
  </w:style>
  <w:style w:type="paragraph" w:customStyle="1" w:styleId="Normal1">
    <w:name w:val="Normal1"/>
    <w:uiPriority w:val="99"/>
    <w:rsid w:val="00C92C41"/>
    <w:rPr>
      <w:sz w:val="22"/>
      <w:szCs w:val="22"/>
    </w:rPr>
  </w:style>
  <w:style w:type="paragraph" w:customStyle="1" w:styleId="211">
    <w:name w:val="Основной текст 21"/>
    <w:basedOn w:val="a1"/>
    <w:rsid w:val="00C92C41"/>
    <w:pPr>
      <w:widowControl w:val="0"/>
      <w:suppressAutoHyphens/>
      <w:spacing w:after="120" w:line="480" w:lineRule="auto"/>
      <w:jc w:val="both"/>
      <w:textAlignment w:val="baseline"/>
    </w:pPr>
    <w:rPr>
      <w:sz w:val="20"/>
      <w:szCs w:val="20"/>
      <w:lang w:eastAsia="ar-SA"/>
    </w:rPr>
  </w:style>
  <w:style w:type="paragraph" w:customStyle="1" w:styleId="affffd">
    <w:name w:val="Стиль"/>
    <w:basedOn w:val="a1"/>
    <w:uiPriority w:val="99"/>
    <w:rsid w:val="00C92C41"/>
    <w:pPr>
      <w:widowControl w:val="0"/>
      <w:adjustRightInd w:val="0"/>
      <w:spacing w:after="160" w:line="240" w:lineRule="exact"/>
      <w:jc w:val="right"/>
    </w:pPr>
    <w:rPr>
      <w:sz w:val="20"/>
      <w:szCs w:val="20"/>
      <w:lang w:val="en-GB" w:eastAsia="en-US"/>
    </w:rPr>
  </w:style>
  <w:style w:type="paragraph" w:customStyle="1" w:styleId="ConsNormal">
    <w:name w:val="ConsNormal"/>
    <w:rsid w:val="00C92C41"/>
    <w:pPr>
      <w:widowControl w:val="0"/>
      <w:autoSpaceDE w:val="0"/>
      <w:autoSpaceDN w:val="0"/>
      <w:adjustRightInd w:val="0"/>
      <w:ind w:right="19772" w:firstLine="720"/>
    </w:pPr>
    <w:rPr>
      <w:rFonts w:ascii="Arial" w:hAnsi="Arial" w:cs="Arial"/>
    </w:rPr>
  </w:style>
  <w:style w:type="paragraph" w:customStyle="1" w:styleId="1b">
    <w:name w:val="Обычный1"/>
    <w:rsid w:val="00C92C41"/>
    <w:pPr>
      <w:widowControl w:val="0"/>
    </w:pPr>
    <w:rPr>
      <w:sz w:val="24"/>
      <w:szCs w:val="24"/>
    </w:rPr>
  </w:style>
  <w:style w:type="paragraph" w:customStyle="1" w:styleId="Normal10-02">
    <w:name w:val="Normal + 10 пт полужирный По центру Слева:  -02 см Справ..."/>
    <w:basedOn w:val="Normal1"/>
    <w:link w:val="Normal10-020"/>
    <w:uiPriority w:val="99"/>
    <w:rsid w:val="00C92C41"/>
    <w:pPr>
      <w:suppressAutoHyphens/>
      <w:ind w:left="-113" w:right="-113"/>
      <w:jc w:val="center"/>
    </w:pPr>
    <w:rPr>
      <w:b/>
      <w:bCs/>
      <w:sz w:val="20"/>
      <w:szCs w:val="20"/>
      <w:lang w:eastAsia="ar-SA"/>
    </w:rPr>
  </w:style>
  <w:style w:type="character" w:customStyle="1" w:styleId="Normal10-020">
    <w:name w:val="Normal + 10 пт полужирный По центру Слева:  -02 см Справ... Знак"/>
    <w:basedOn w:val="a3"/>
    <w:link w:val="Normal10-02"/>
    <w:uiPriority w:val="99"/>
    <w:locked/>
    <w:rsid w:val="00C92C41"/>
    <w:rPr>
      <w:b/>
      <w:bCs/>
      <w:lang w:eastAsia="ar-SA" w:bidi="ar-SA"/>
    </w:rPr>
  </w:style>
  <w:style w:type="paragraph" w:customStyle="1" w:styleId="affffe">
    <w:name w:val="Ввод осн.текста Знак"/>
    <w:basedOn w:val="a1"/>
    <w:uiPriority w:val="99"/>
    <w:rsid w:val="00C92C41"/>
    <w:pPr>
      <w:overflowPunct w:val="0"/>
      <w:autoSpaceDE w:val="0"/>
      <w:autoSpaceDN w:val="0"/>
      <w:adjustRightInd w:val="0"/>
      <w:spacing w:after="120"/>
      <w:ind w:firstLine="709"/>
      <w:jc w:val="both"/>
      <w:textAlignment w:val="baseline"/>
    </w:pPr>
    <w:rPr>
      <w:rFonts w:ascii="Times New Roman CYR" w:hAnsi="Times New Roman CYR" w:cs="Times New Roman CYR"/>
      <w:sz w:val="28"/>
      <w:szCs w:val="28"/>
    </w:rPr>
  </w:style>
  <w:style w:type="paragraph" w:customStyle="1" w:styleId="2f">
    <w:name w:val="Знак2"/>
    <w:basedOn w:val="a1"/>
    <w:uiPriority w:val="99"/>
    <w:rsid w:val="00C92C41"/>
    <w:rPr>
      <w:rFonts w:ascii="Verdana" w:hAnsi="Verdana" w:cs="Verdana"/>
      <w:sz w:val="20"/>
      <w:szCs w:val="20"/>
      <w:lang w:val="en-US" w:eastAsia="en-US"/>
    </w:rPr>
  </w:style>
  <w:style w:type="paragraph" w:customStyle="1" w:styleId="1c">
    <w:name w:val="Знак Знак Знак1 Знак"/>
    <w:basedOn w:val="a1"/>
    <w:uiPriority w:val="99"/>
    <w:rsid w:val="00C92C41"/>
    <w:rPr>
      <w:rFonts w:ascii="Verdana" w:hAnsi="Verdana" w:cs="Verdana"/>
      <w:sz w:val="20"/>
      <w:szCs w:val="20"/>
      <w:lang w:val="en-US" w:eastAsia="en-US"/>
    </w:rPr>
  </w:style>
  <w:style w:type="paragraph" w:customStyle="1" w:styleId="2f0">
    <w:name w:val="Знак Знак Знак2 Знак Знак Знак Знак Знак Знак Знак"/>
    <w:basedOn w:val="a1"/>
    <w:uiPriority w:val="99"/>
    <w:rsid w:val="00C92C41"/>
    <w:rPr>
      <w:rFonts w:ascii="Verdana" w:hAnsi="Verdana" w:cs="Verdana"/>
      <w:sz w:val="20"/>
      <w:szCs w:val="20"/>
      <w:lang w:val="en-US" w:eastAsia="en-US"/>
    </w:rPr>
  </w:style>
  <w:style w:type="paragraph" w:customStyle="1" w:styleId="2f1">
    <w:name w:val="Знак Знак Знак Знак Знак Знак Знак Знак Знак Знак Знак Знак Знак Знак Знак Знак Знак Знак2 Знак"/>
    <w:basedOn w:val="a1"/>
    <w:uiPriority w:val="99"/>
    <w:rsid w:val="00C92C41"/>
    <w:rPr>
      <w:rFonts w:ascii="Verdana" w:hAnsi="Verdana" w:cs="Verdana"/>
      <w:sz w:val="20"/>
      <w:szCs w:val="20"/>
      <w:lang w:val="en-US" w:eastAsia="en-US"/>
    </w:rPr>
  </w:style>
  <w:style w:type="paragraph" w:customStyle="1" w:styleId="Normal">
    <w:name w:val="Normal Знак"/>
    <w:link w:val="Normal0"/>
    <w:uiPriority w:val="99"/>
    <w:rsid w:val="00C92C41"/>
    <w:rPr>
      <w:sz w:val="22"/>
      <w:szCs w:val="22"/>
    </w:rPr>
  </w:style>
  <w:style w:type="character" w:customStyle="1" w:styleId="Normal0">
    <w:name w:val="Normal Знак Знак"/>
    <w:basedOn w:val="a3"/>
    <w:link w:val="Normal"/>
    <w:uiPriority w:val="99"/>
    <w:locked/>
    <w:rsid w:val="00C92C41"/>
    <w:rPr>
      <w:sz w:val="22"/>
      <w:szCs w:val="22"/>
      <w:lang w:val="ru-RU" w:eastAsia="ru-RU" w:bidi="ar-SA"/>
    </w:rPr>
  </w:style>
  <w:style w:type="paragraph" w:customStyle="1" w:styleId="ListParagraph1">
    <w:name w:val="List Paragraph1"/>
    <w:basedOn w:val="a1"/>
    <w:uiPriority w:val="99"/>
    <w:rsid w:val="00C92C41"/>
    <w:pPr>
      <w:spacing w:after="200" w:line="276" w:lineRule="auto"/>
      <w:ind w:left="720"/>
    </w:pPr>
    <w:rPr>
      <w:rFonts w:ascii="Calibri" w:hAnsi="Calibri" w:cs="Calibri"/>
      <w:sz w:val="22"/>
      <w:szCs w:val="22"/>
    </w:rPr>
  </w:style>
  <w:style w:type="paragraph" w:customStyle="1" w:styleId="NoSpacing1">
    <w:name w:val="No Spacing1"/>
    <w:uiPriority w:val="99"/>
    <w:rsid w:val="00C92C41"/>
    <w:rPr>
      <w:rFonts w:ascii="Calibri" w:hAnsi="Calibri" w:cs="Calibri"/>
      <w:sz w:val="22"/>
      <w:szCs w:val="22"/>
    </w:rPr>
  </w:style>
  <w:style w:type="paragraph" w:customStyle="1" w:styleId="S">
    <w:name w:val="S_Обычный"/>
    <w:basedOn w:val="a1"/>
    <w:link w:val="S0"/>
    <w:rsid w:val="00C92C41"/>
    <w:pPr>
      <w:spacing w:line="360" w:lineRule="auto"/>
      <w:ind w:firstLine="709"/>
      <w:jc w:val="both"/>
    </w:pPr>
  </w:style>
  <w:style w:type="character" w:customStyle="1" w:styleId="S0">
    <w:name w:val="S_Обычный Знак"/>
    <w:basedOn w:val="a3"/>
    <w:link w:val="S"/>
    <w:uiPriority w:val="99"/>
    <w:locked/>
    <w:rsid w:val="00C92C41"/>
    <w:rPr>
      <w:sz w:val="24"/>
      <w:szCs w:val="24"/>
    </w:rPr>
  </w:style>
  <w:style w:type="character" w:customStyle="1" w:styleId="epm">
    <w:name w:val="epm"/>
    <w:basedOn w:val="a3"/>
    <w:uiPriority w:val="99"/>
    <w:rsid w:val="00C92C41"/>
  </w:style>
  <w:style w:type="character" w:customStyle="1" w:styleId="apple-style-span">
    <w:name w:val="apple-style-span"/>
    <w:basedOn w:val="a3"/>
    <w:uiPriority w:val="99"/>
    <w:rsid w:val="00C92C41"/>
  </w:style>
  <w:style w:type="paragraph" w:customStyle="1" w:styleId="Default">
    <w:name w:val="Default"/>
    <w:uiPriority w:val="99"/>
    <w:rsid w:val="00C92C41"/>
    <w:pPr>
      <w:autoSpaceDE w:val="0"/>
      <w:autoSpaceDN w:val="0"/>
      <w:adjustRightInd w:val="0"/>
    </w:pPr>
    <w:rPr>
      <w:rFonts w:ascii="Verdana" w:hAnsi="Verdana" w:cs="Verdana"/>
      <w:color w:val="000000"/>
      <w:sz w:val="24"/>
      <w:szCs w:val="24"/>
    </w:rPr>
  </w:style>
  <w:style w:type="paragraph" w:customStyle="1" w:styleId="afffff">
    <w:name w:val="Знак Знак Знак Знак Знак Знак Знак Знак Знак Знак Знак Знак Знак Знак Знак Знак"/>
    <w:basedOn w:val="a1"/>
    <w:uiPriority w:val="99"/>
    <w:rsid w:val="00C92C41"/>
    <w:rPr>
      <w:rFonts w:ascii="Verdana" w:hAnsi="Verdana" w:cs="Verdana"/>
      <w:sz w:val="20"/>
      <w:szCs w:val="20"/>
      <w:lang w:val="en-US" w:eastAsia="en-US"/>
    </w:rPr>
  </w:style>
  <w:style w:type="paragraph" w:customStyle="1" w:styleId="212">
    <w:name w:val="Знак Знак Знак2 Знак Знак Знак Знак Знак Знак Знак1"/>
    <w:basedOn w:val="a1"/>
    <w:uiPriority w:val="99"/>
    <w:rsid w:val="00C92C41"/>
    <w:rPr>
      <w:rFonts w:ascii="Verdana" w:hAnsi="Verdana" w:cs="Verdana"/>
      <w:sz w:val="20"/>
      <w:szCs w:val="20"/>
      <w:lang w:val="en-US" w:eastAsia="en-US"/>
    </w:rPr>
  </w:style>
  <w:style w:type="paragraph" w:customStyle="1" w:styleId="1d">
    <w:name w:val="Знак1"/>
    <w:basedOn w:val="a1"/>
    <w:uiPriority w:val="99"/>
    <w:rsid w:val="00C92C41"/>
    <w:pPr>
      <w:spacing w:after="160" w:line="240" w:lineRule="exact"/>
    </w:pPr>
    <w:rPr>
      <w:rFonts w:ascii="Verdana" w:hAnsi="Verdana" w:cs="Verdana"/>
      <w:sz w:val="20"/>
      <w:szCs w:val="20"/>
      <w:lang w:val="en-US" w:eastAsia="en-US"/>
    </w:rPr>
  </w:style>
  <w:style w:type="paragraph" w:customStyle="1" w:styleId="afffff0">
    <w:name w:val="Знак Знак Знак Знак Знак Знак Знак Знак Знак Знак"/>
    <w:basedOn w:val="a1"/>
    <w:uiPriority w:val="99"/>
    <w:rsid w:val="00C92C41"/>
    <w:rPr>
      <w:rFonts w:ascii="Verdana" w:hAnsi="Verdana" w:cs="Verdana"/>
      <w:sz w:val="20"/>
      <w:szCs w:val="20"/>
      <w:lang w:val="en-US" w:eastAsia="en-US"/>
    </w:rPr>
  </w:style>
  <w:style w:type="paragraph" w:customStyle="1" w:styleId="afffff1">
    <w:name w:val="основной текст"/>
    <w:basedOn w:val="a1"/>
    <w:uiPriority w:val="99"/>
    <w:rsid w:val="00C92C41"/>
    <w:pPr>
      <w:spacing w:after="120"/>
      <w:ind w:firstLine="851"/>
      <w:jc w:val="both"/>
    </w:pPr>
    <w:rPr>
      <w:rFonts w:ascii="Arial" w:hAnsi="Arial" w:cs="Arial"/>
      <w:sz w:val="28"/>
      <w:szCs w:val="28"/>
    </w:rPr>
  </w:style>
  <w:style w:type="paragraph" w:customStyle="1" w:styleId="120">
    <w:name w:val="осн.текст 12 Знак"/>
    <w:basedOn w:val="a1"/>
    <w:link w:val="121"/>
    <w:uiPriority w:val="99"/>
    <w:rsid w:val="00C92C41"/>
    <w:pPr>
      <w:spacing w:after="120"/>
      <w:ind w:firstLine="851"/>
      <w:jc w:val="both"/>
    </w:pPr>
    <w:rPr>
      <w:rFonts w:ascii="Arial" w:hAnsi="Arial" w:cs="Arial"/>
    </w:rPr>
  </w:style>
  <w:style w:type="character" w:customStyle="1" w:styleId="121">
    <w:name w:val="осн.текст 12 Знак Знак"/>
    <w:basedOn w:val="a3"/>
    <w:link w:val="120"/>
    <w:uiPriority w:val="99"/>
    <w:locked/>
    <w:rsid w:val="00C92C41"/>
    <w:rPr>
      <w:rFonts w:ascii="Arial" w:hAnsi="Arial" w:cs="Arial"/>
      <w:sz w:val="24"/>
      <w:szCs w:val="24"/>
    </w:rPr>
  </w:style>
  <w:style w:type="paragraph" w:customStyle="1" w:styleId="afffff2">
    <w:name w:val="основной текст Знак Знак"/>
    <w:basedOn w:val="a1"/>
    <w:uiPriority w:val="99"/>
    <w:rsid w:val="00C92C41"/>
    <w:pPr>
      <w:spacing w:after="120"/>
      <w:ind w:firstLine="851"/>
      <w:jc w:val="both"/>
    </w:pPr>
    <w:rPr>
      <w:rFonts w:ascii="Arial" w:hAnsi="Arial" w:cs="Arial"/>
      <w:sz w:val="28"/>
      <w:szCs w:val="28"/>
    </w:rPr>
  </w:style>
  <w:style w:type="paragraph" w:customStyle="1" w:styleId="textn">
    <w:name w:val="textn"/>
    <w:basedOn w:val="a1"/>
    <w:uiPriority w:val="99"/>
    <w:rsid w:val="00C92C41"/>
    <w:pPr>
      <w:spacing w:before="100" w:beforeAutospacing="1" w:after="100" w:afterAutospacing="1"/>
    </w:pPr>
  </w:style>
  <w:style w:type="paragraph" w:customStyle="1" w:styleId="119">
    <w:name w:val="Знак Знак Знак1 Знак Знак Знак Знак Знак Знак1 Знак Знак Знак Знак"/>
    <w:basedOn w:val="a1"/>
    <w:uiPriority w:val="99"/>
    <w:rsid w:val="00C92C41"/>
    <w:pPr>
      <w:keepLines/>
      <w:spacing w:after="160" w:line="240" w:lineRule="exact"/>
    </w:pPr>
    <w:rPr>
      <w:rFonts w:ascii="Verdana" w:eastAsia="MS Mincho" w:hAnsi="Verdana" w:cs="Verdana"/>
      <w:sz w:val="20"/>
      <w:szCs w:val="20"/>
      <w:lang w:val="en-US" w:eastAsia="en-US"/>
    </w:rPr>
  </w:style>
  <w:style w:type="paragraph" w:customStyle="1" w:styleId="western">
    <w:name w:val="western"/>
    <w:basedOn w:val="a1"/>
    <w:uiPriority w:val="99"/>
    <w:rsid w:val="00C92C41"/>
    <w:pPr>
      <w:suppressAutoHyphens/>
      <w:spacing w:before="280"/>
    </w:pPr>
    <w:rPr>
      <w:rFonts w:ascii="Arial" w:hAnsi="Arial" w:cs="Arial"/>
      <w:b/>
      <w:bCs/>
      <w:color w:val="000000"/>
      <w:sz w:val="22"/>
      <w:szCs w:val="22"/>
      <w:lang w:eastAsia="ar-SA"/>
    </w:rPr>
  </w:style>
  <w:style w:type="character" w:customStyle="1" w:styleId="62">
    <w:name w:val="Знак Знак6"/>
    <w:basedOn w:val="a3"/>
    <w:uiPriority w:val="99"/>
    <w:rsid w:val="00C92C41"/>
    <w:rPr>
      <w:rFonts w:ascii="Times New Roman" w:hAnsi="Times New Roman" w:cs="Times New Roman"/>
      <w:sz w:val="24"/>
      <w:szCs w:val="24"/>
      <w:lang w:eastAsia="ru-RU"/>
    </w:rPr>
  </w:style>
  <w:style w:type="paragraph" w:customStyle="1" w:styleId="Aacao">
    <w:name w:val="Aacao"/>
    <w:basedOn w:val="a1"/>
    <w:uiPriority w:val="99"/>
    <w:rsid w:val="00C92C41"/>
    <w:pPr>
      <w:overflowPunct w:val="0"/>
      <w:autoSpaceDE w:val="0"/>
      <w:autoSpaceDN w:val="0"/>
      <w:adjustRightInd w:val="0"/>
      <w:ind w:firstLine="709"/>
      <w:jc w:val="both"/>
    </w:pPr>
    <w:rPr>
      <w:spacing w:val="6"/>
      <w:sz w:val="30"/>
      <w:szCs w:val="30"/>
    </w:rPr>
  </w:style>
  <w:style w:type="paragraph" w:customStyle="1" w:styleId="afffff3">
    <w:name w:val="Знак Знак Знак Знак Знак Знак Знак Знак Знак Знак Знак Знак Знак Знак Знак Знак Знак Знак Знак Знак Знак Знак"/>
    <w:basedOn w:val="a1"/>
    <w:uiPriority w:val="99"/>
    <w:rsid w:val="00C92C41"/>
    <w:rPr>
      <w:rFonts w:ascii="Verdana" w:hAnsi="Verdana" w:cs="Verdana"/>
      <w:sz w:val="20"/>
      <w:szCs w:val="20"/>
      <w:lang w:val="en-US" w:eastAsia="en-US"/>
    </w:rPr>
  </w:style>
  <w:style w:type="character" w:customStyle="1" w:styleId="190">
    <w:name w:val="Знак Знак19"/>
    <w:basedOn w:val="a3"/>
    <w:uiPriority w:val="99"/>
    <w:locked/>
    <w:rsid w:val="00C92C41"/>
    <w:rPr>
      <w:rFonts w:ascii="Arial" w:hAnsi="Arial" w:cs="Arial"/>
      <w:b/>
      <w:bCs/>
      <w:kern w:val="32"/>
      <w:sz w:val="32"/>
      <w:szCs w:val="32"/>
    </w:rPr>
  </w:style>
  <w:style w:type="paragraph" w:customStyle="1" w:styleId="310">
    <w:name w:val="Основной текст 31"/>
    <w:basedOn w:val="a1"/>
    <w:uiPriority w:val="99"/>
    <w:rsid w:val="00464D78"/>
    <w:pPr>
      <w:keepNext/>
      <w:keepLines/>
      <w:widowControl w:val="0"/>
      <w:adjustRightInd w:val="0"/>
      <w:spacing w:line="360" w:lineRule="atLeast"/>
      <w:jc w:val="both"/>
    </w:pPr>
  </w:style>
  <w:style w:type="paragraph" w:customStyle="1" w:styleId="1e">
    <w:name w:val="Основной текст1"/>
    <w:basedOn w:val="a1"/>
    <w:uiPriority w:val="99"/>
    <w:rsid w:val="00464D78"/>
    <w:pPr>
      <w:spacing w:line="240" w:lineRule="atLeast"/>
      <w:jc w:val="both"/>
    </w:pPr>
    <w:rPr>
      <w:sz w:val="22"/>
      <w:szCs w:val="22"/>
    </w:rPr>
  </w:style>
  <w:style w:type="character" w:customStyle="1" w:styleId="spelle">
    <w:name w:val="spelle"/>
    <w:basedOn w:val="a3"/>
    <w:uiPriority w:val="99"/>
    <w:rsid w:val="00464D78"/>
  </w:style>
  <w:style w:type="paragraph" w:customStyle="1" w:styleId="ConsCell">
    <w:name w:val="ConsCell"/>
    <w:uiPriority w:val="99"/>
    <w:rsid w:val="00464D78"/>
    <w:pPr>
      <w:widowControl w:val="0"/>
      <w:autoSpaceDE w:val="0"/>
      <w:autoSpaceDN w:val="0"/>
      <w:adjustRightInd w:val="0"/>
    </w:pPr>
    <w:rPr>
      <w:rFonts w:ascii="Arial" w:hAnsi="Arial" w:cs="Arial"/>
    </w:rPr>
  </w:style>
  <w:style w:type="paragraph" w:customStyle="1" w:styleId="320">
    <w:name w:val="Основной текст с отступом 32"/>
    <w:basedOn w:val="a1"/>
    <w:uiPriority w:val="99"/>
    <w:rsid w:val="00464D78"/>
    <w:pPr>
      <w:suppressAutoHyphens/>
      <w:overflowPunct w:val="0"/>
      <w:autoSpaceDE w:val="0"/>
      <w:spacing w:line="360" w:lineRule="auto"/>
      <w:ind w:firstLine="567"/>
      <w:jc w:val="both"/>
      <w:textAlignment w:val="baseline"/>
    </w:pPr>
    <w:rPr>
      <w:lang w:eastAsia="ar-SA"/>
    </w:rPr>
  </w:style>
  <w:style w:type="paragraph" w:customStyle="1" w:styleId="213">
    <w:name w:val="Основной текст с отступом 21"/>
    <w:basedOn w:val="a1"/>
    <w:uiPriority w:val="99"/>
    <w:rsid w:val="00BC0078"/>
    <w:pPr>
      <w:suppressAutoHyphens/>
      <w:spacing w:after="120" w:line="480" w:lineRule="auto"/>
      <w:ind w:left="283"/>
    </w:pPr>
    <w:rPr>
      <w:lang w:eastAsia="ar-SA"/>
    </w:rPr>
  </w:style>
  <w:style w:type="paragraph" w:customStyle="1" w:styleId="xl65">
    <w:name w:val="xl65"/>
    <w:basedOn w:val="a1"/>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1"/>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7">
    <w:name w:val="xl67"/>
    <w:basedOn w:val="a1"/>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3">
    <w:name w:val="xl63"/>
    <w:basedOn w:val="a1"/>
    <w:rsid w:val="003440D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1"/>
    <w:rsid w:val="003440D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2f2">
    <w:name w:val="Знак Знак Знак2 Знак Знак Знак Знак"/>
    <w:basedOn w:val="a1"/>
    <w:rsid w:val="00F05666"/>
    <w:rPr>
      <w:rFonts w:ascii="Verdana" w:hAnsi="Verdana" w:cs="Verdana"/>
      <w:sz w:val="20"/>
      <w:szCs w:val="20"/>
      <w:lang w:val="en-US" w:eastAsia="en-US"/>
    </w:rPr>
  </w:style>
  <w:style w:type="paragraph" w:customStyle="1" w:styleId="2f3">
    <w:name w:val="Знак Знак Знак2 Знак Знак Знак Знак"/>
    <w:basedOn w:val="a1"/>
    <w:rsid w:val="00711D3D"/>
    <w:rPr>
      <w:rFonts w:ascii="Verdana" w:hAnsi="Verdana" w:cs="Verdana"/>
      <w:sz w:val="20"/>
      <w:szCs w:val="20"/>
      <w:lang w:val="en-US" w:eastAsia="en-US"/>
    </w:rPr>
  </w:style>
  <w:style w:type="paragraph" w:customStyle="1" w:styleId="afffff4">
    <w:name w:val="Содержимое таблицы"/>
    <w:basedOn w:val="a1"/>
    <w:uiPriority w:val="99"/>
    <w:rsid w:val="00682C2C"/>
    <w:pPr>
      <w:suppressLineNumbers/>
      <w:suppressAutoHyphens/>
      <w:spacing w:after="60"/>
      <w:jc w:val="both"/>
    </w:pPr>
    <w:rPr>
      <w:lang w:eastAsia="ar-SA"/>
    </w:rPr>
  </w:style>
  <w:style w:type="paragraph" w:customStyle="1" w:styleId="220">
    <w:name w:val="Основной текст 22"/>
    <w:basedOn w:val="a1"/>
    <w:uiPriority w:val="99"/>
    <w:rsid w:val="00682C2C"/>
    <w:pPr>
      <w:suppressAutoHyphens/>
      <w:spacing w:after="120" w:line="480" w:lineRule="auto"/>
      <w:jc w:val="both"/>
    </w:pPr>
    <w:rPr>
      <w:lang w:eastAsia="ar-SA"/>
    </w:rPr>
  </w:style>
  <w:style w:type="paragraph" w:customStyle="1" w:styleId="1f">
    <w:name w:val="Текст1"/>
    <w:basedOn w:val="a1"/>
    <w:rsid w:val="006306CE"/>
    <w:pPr>
      <w:suppressAutoHyphens/>
    </w:pPr>
    <w:rPr>
      <w:rFonts w:ascii="Courier New" w:hAnsi="Courier New" w:cs="Courier New"/>
      <w:sz w:val="20"/>
      <w:szCs w:val="20"/>
      <w:lang w:eastAsia="ar-SA"/>
    </w:rPr>
  </w:style>
  <w:style w:type="character" w:customStyle="1" w:styleId="ConsPlusNormal0">
    <w:name w:val="ConsPlusNormal Знак"/>
    <w:basedOn w:val="a3"/>
    <w:link w:val="ConsPlusNormal"/>
    <w:rsid w:val="008E117B"/>
    <w:rPr>
      <w:rFonts w:ascii="Arial" w:hAnsi="Arial" w:cs="Arial"/>
    </w:rPr>
  </w:style>
  <w:style w:type="paragraph" w:customStyle="1" w:styleId="2f4">
    <w:name w:val="Знак2"/>
    <w:basedOn w:val="a1"/>
    <w:rsid w:val="00CD3DAC"/>
    <w:pPr>
      <w:spacing w:after="160" w:line="240" w:lineRule="exact"/>
    </w:pPr>
    <w:rPr>
      <w:rFonts w:ascii="Verdana" w:hAnsi="Verdana"/>
      <w:lang w:val="en-US" w:eastAsia="en-US"/>
    </w:rPr>
  </w:style>
  <w:style w:type="character" w:customStyle="1" w:styleId="affff8">
    <w:name w:val="Без интервала Знак"/>
    <w:basedOn w:val="a3"/>
    <w:link w:val="affff7"/>
    <w:uiPriority w:val="1"/>
    <w:rsid w:val="00370238"/>
    <w:rPr>
      <w:sz w:val="24"/>
      <w:szCs w:val="24"/>
    </w:rPr>
  </w:style>
  <w:style w:type="paragraph" w:customStyle="1" w:styleId="278E04A658484F94B498842542EED5D3">
    <w:name w:val="278E04A658484F94B498842542EED5D3"/>
    <w:rsid w:val="00F176EB"/>
    <w:pPr>
      <w:spacing w:after="200" w:line="276" w:lineRule="auto"/>
    </w:pPr>
    <w:rPr>
      <w:rFonts w:asciiTheme="minorHAnsi" w:eastAsiaTheme="minorEastAsia" w:hAnsiTheme="minorHAnsi" w:cstheme="minorBidi"/>
      <w:sz w:val="22"/>
      <w:szCs w:val="22"/>
    </w:rPr>
  </w:style>
  <w:style w:type="character" w:styleId="afffff5">
    <w:name w:val="Subtle Emphasis"/>
    <w:basedOn w:val="a3"/>
    <w:uiPriority w:val="19"/>
    <w:qFormat/>
    <w:rsid w:val="000657D5"/>
    <w:rPr>
      <w:i/>
      <w:iCs/>
      <w:color w:val="808080" w:themeColor="text1" w:themeTint="7F"/>
    </w:rPr>
  </w:style>
  <w:style w:type="paragraph" w:customStyle="1" w:styleId="2f5">
    <w:name w:val="Знак2"/>
    <w:basedOn w:val="a1"/>
    <w:rsid w:val="00C62519"/>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0970958">
      <w:bodyDiv w:val="1"/>
      <w:marLeft w:val="0"/>
      <w:marRight w:val="0"/>
      <w:marTop w:val="0"/>
      <w:marBottom w:val="0"/>
      <w:divBdr>
        <w:top w:val="none" w:sz="0" w:space="0" w:color="auto"/>
        <w:left w:val="none" w:sz="0" w:space="0" w:color="auto"/>
        <w:bottom w:val="none" w:sz="0" w:space="0" w:color="auto"/>
        <w:right w:val="none" w:sz="0" w:space="0" w:color="auto"/>
      </w:divBdr>
    </w:div>
    <w:div w:id="745149461">
      <w:bodyDiv w:val="1"/>
      <w:marLeft w:val="0"/>
      <w:marRight w:val="0"/>
      <w:marTop w:val="0"/>
      <w:marBottom w:val="0"/>
      <w:divBdr>
        <w:top w:val="none" w:sz="0" w:space="0" w:color="auto"/>
        <w:left w:val="none" w:sz="0" w:space="0" w:color="auto"/>
        <w:bottom w:val="none" w:sz="0" w:space="0" w:color="auto"/>
        <w:right w:val="none" w:sz="0" w:space="0" w:color="auto"/>
      </w:divBdr>
    </w:div>
    <w:div w:id="750156614">
      <w:bodyDiv w:val="1"/>
      <w:marLeft w:val="0"/>
      <w:marRight w:val="0"/>
      <w:marTop w:val="0"/>
      <w:marBottom w:val="0"/>
      <w:divBdr>
        <w:top w:val="none" w:sz="0" w:space="0" w:color="auto"/>
        <w:left w:val="none" w:sz="0" w:space="0" w:color="auto"/>
        <w:bottom w:val="none" w:sz="0" w:space="0" w:color="auto"/>
        <w:right w:val="none" w:sz="0" w:space="0" w:color="auto"/>
      </w:divBdr>
    </w:div>
    <w:div w:id="760950455">
      <w:bodyDiv w:val="1"/>
      <w:marLeft w:val="0"/>
      <w:marRight w:val="0"/>
      <w:marTop w:val="0"/>
      <w:marBottom w:val="0"/>
      <w:divBdr>
        <w:top w:val="none" w:sz="0" w:space="0" w:color="auto"/>
        <w:left w:val="none" w:sz="0" w:space="0" w:color="auto"/>
        <w:bottom w:val="none" w:sz="0" w:space="0" w:color="auto"/>
        <w:right w:val="none" w:sz="0" w:space="0" w:color="auto"/>
      </w:divBdr>
    </w:div>
    <w:div w:id="764419452">
      <w:bodyDiv w:val="1"/>
      <w:marLeft w:val="0"/>
      <w:marRight w:val="0"/>
      <w:marTop w:val="0"/>
      <w:marBottom w:val="0"/>
      <w:divBdr>
        <w:top w:val="none" w:sz="0" w:space="0" w:color="auto"/>
        <w:left w:val="none" w:sz="0" w:space="0" w:color="auto"/>
        <w:bottom w:val="none" w:sz="0" w:space="0" w:color="auto"/>
        <w:right w:val="none" w:sz="0" w:space="0" w:color="auto"/>
      </w:divBdr>
    </w:div>
    <w:div w:id="1526479634">
      <w:bodyDiv w:val="1"/>
      <w:marLeft w:val="0"/>
      <w:marRight w:val="0"/>
      <w:marTop w:val="0"/>
      <w:marBottom w:val="0"/>
      <w:divBdr>
        <w:top w:val="none" w:sz="0" w:space="0" w:color="auto"/>
        <w:left w:val="none" w:sz="0" w:space="0" w:color="auto"/>
        <w:bottom w:val="none" w:sz="0" w:space="0" w:color="auto"/>
        <w:right w:val="none" w:sz="0" w:space="0" w:color="auto"/>
      </w:divBdr>
    </w:div>
    <w:div w:id="1529025708">
      <w:marLeft w:val="0"/>
      <w:marRight w:val="0"/>
      <w:marTop w:val="0"/>
      <w:marBottom w:val="0"/>
      <w:divBdr>
        <w:top w:val="none" w:sz="0" w:space="0" w:color="auto"/>
        <w:left w:val="none" w:sz="0" w:space="0" w:color="auto"/>
        <w:bottom w:val="none" w:sz="0" w:space="0" w:color="auto"/>
        <w:right w:val="none" w:sz="0" w:space="0" w:color="auto"/>
      </w:divBdr>
    </w:div>
    <w:div w:id="15290257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C27DC-CB80-493F-8552-B9041E275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9</Pages>
  <Words>1140</Words>
  <Characters>9823</Characters>
  <Application>Microsoft Office Word</Application>
  <DocSecurity>0</DocSecurity>
  <Lines>81</Lines>
  <Paragraphs>21</Paragraphs>
  <ScaleCrop>false</ScaleCrop>
  <HeadingPairs>
    <vt:vector size="2" baseType="variant">
      <vt:variant>
        <vt:lpstr>Название</vt:lpstr>
      </vt:variant>
      <vt:variant>
        <vt:i4>1</vt:i4>
      </vt:variant>
    </vt:vector>
  </HeadingPairs>
  <TitlesOfParts>
    <vt:vector size="1" baseType="lpstr">
      <vt:lpstr>Проект изменений в Генеральный план муниципального образования «Богашевское сельское поселение». </vt:lpstr>
    </vt:vector>
  </TitlesOfParts>
  <Company>home</Company>
  <LinksUpToDate>false</LinksUpToDate>
  <CharactersWithSpaces>10942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изменений в Генеральный план муниципального образования «Богашевское сельское поселение». </dc:title>
  <dc:subject>Территориальное планирование</dc:subject>
  <dc:creator>ООО «КТВ-Проектсервис» -  2017</dc:creator>
  <dc:description>Обработан пакетом :: Методичка :: (C) Александр, 2007-2011http://methodichka.ru/methodichka@gmail.com</dc:description>
  <cp:lastModifiedBy>SONY</cp:lastModifiedBy>
  <cp:revision>41</cp:revision>
  <cp:lastPrinted>2017-04-24T18:31:00Z</cp:lastPrinted>
  <dcterms:created xsi:type="dcterms:W3CDTF">2015-09-09T13:20:00Z</dcterms:created>
  <dcterms:modified xsi:type="dcterms:W3CDTF">2017-11-13T03:14:00Z</dcterms:modified>
</cp:coreProperties>
</file>