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57" w:rsidRDefault="00646857" w:rsidP="00646857">
      <w:pPr>
        <w:pStyle w:val="a4"/>
        <w:jc w:val="center"/>
        <w:rPr>
          <w:b/>
          <w:sz w:val="24"/>
        </w:rPr>
      </w:pPr>
      <w:r w:rsidRPr="00646857">
        <w:rPr>
          <w:b/>
          <w:noProof/>
          <w:sz w:val="24"/>
        </w:rPr>
        <w:drawing>
          <wp:inline distT="0" distB="0" distL="0" distR="0">
            <wp:extent cx="11525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57" w:rsidRPr="004936F4" w:rsidRDefault="00646857" w:rsidP="00646857">
      <w:pPr>
        <w:pStyle w:val="a4"/>
        <w:jc w:val="center"/>
        <w:rPr>
          <w:b/>
          <w:sz w:val="24"/>
        </w:rPr>
      </w:pPr>
      <w:r w:rsidRPr="004936F4">
        <w:rPr>
          <w:b/>
          <w:sz w:val="24"/>
        </w:rPr>
        <w:t>МУНИЦИПАЛЬНОЕ ОБРАЗОВАНИЕ</w:t>
      </w:r>
      <w:r w:rsidRPr="004936F4">
        <w:rPr>
          <w:b/>
          <w:sz w:val="24"/>
        </w:rPr>
        <w:br/>
        <w:t>«ЗОРКАЛЬЦЕВСКОЕ СЕЛЬСКОЕ ПОСЕЛЕНИЕ»</w:t>
      </w:r>
    </w:p>
    <w:p w:rsidR="00646857" w:rsidRPr="004936F4" w:rsidRDefault="00646857" w:rsidP="00646857">
      <w:pPr>
        <w:pStyle w:val="a4"/>
        <w:jc w:val="center"/>
        <w:rPr>
          <w:b/>
          <w:sz w:val="24"/>
        </w:rPr>
      </w:pPr>
    </w:p>
    <w:p w:rsidR="00646857" w:rsidRPr="004936F4" w:rsidRDefault="00646857" w:rsidP="00646857">
      <w:pPr>
        <w:pStyle w:val="a6"/>
        <w:jc w:val="center"/>
      </w:pPr>
      <w:r w:rsidRPr="004936F4">
        <w:t>АДМИНИСТРАЦИЯ ЗОРКАЛЬЦЕВСКОГО СЕЛЬСКОГО ПОСЕЛЕНИЯ</w:t>
      </w:r>
    </w:p>
    <w:p w:rsidR="00646857" w:rsidRPr="004936F4" w:rsidRDefault="00646857" w:rsidP="00646857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4936F4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46857" w:rsidRPr="004936F4" w:rsidRDefault="00646857" w:rsidP="002E00A2">
      <w:pPr>
        <w:pStyle w:val="a8"/>
        <w:tabs>
          <w:tab w:val="clear" w:pos="6804"/>
          <w:tab w:val="right" w:pos="9072"/>
        </w:tabs>
        <w:spacing w:before="240" w:after="240"/>
        <w:ind w:left="-567"/>
        <w:rPr>
          <w:szCs w:val="24"/>
        </w:rPr>
      </w:pPr>
      <w:r>
        <w:rPr>
          <w:szCs w:val="24"/>
        </w:rPr>
        <w:t>16</w:t>
      </w:r>
      <w:r w:rsidRPr="004936F4">
        <w:rPr>
          <w:szCs w:val="24"/>
        </w:rPr>
        <w:t>.0</w:t>
      </w:r>
      <w:r>
        <w:rPr>
          <w:szCs w:val="24"/>
        </w:rPr>
        <w:t>6.2017</w:t>
      </w:r>
      <w:r w:rsidRPr="004936F4">
        <w:rPr>
          <w:szCs w:val="24"/>
        </w:rPr>
        <w:tab/>
        <w:t xml:space="preserve">                  № </w:t>
      </w:r>
      <w:r w:rsidR="00E315E5">
        <w:rPr>
          <w:szCs w:val="24"/>
        </w:rPr>
        <w:t>266</w:t>
      </w:r>
    </w:p>
    <w:p w:rsidR="00646857" w:rsidRPr="004936F4" w:rsidRDefault="00646857" w:rsidP="002E00A2">
      <w:pPr>
        <w:pStyle w:val="a8"/>
        <w:tabs>
          <w:tab w:val="left" w:pos="708"/>
        </w:tabs>
        <w:spacing w:before="0"/>
        <w:ind w:left="-567"/>
        <w:rPr>
          <w:szCs w:val="24"/>
        </w:rPr>
      </w:pPr>
      <w:r w:rsidRPr="004936F4">
        <w:rPr>
          <w:szCs w:val="24"/>
        </w:rPr>
        <w:t>с. Зоркальцево</w:t>
      </w:r>
    </w:p>
    <w:p w:rsidR="00646857" w:rsidRPr="004936F4" w:rsidRDefault="00646857" w:rsidP="00646857">
      <w:pPr>
        <w:pStyle w:val="a4"/>
        <w:ind w:right="4140"/>
        <w:rPr>
          <w:b/>
          <w:bCs/>
          <w:sz w:val="24"/>
        </w:rPr>
      </w:pPr>
    </w:p>
    <w:p w:rsidR="00646857" w:rsidRPr="004936F4" w:rsidRDefault="00646857" w:rsidP="002E00A2">
      <w:pPr>
        <w:pStyle w:val="a4"/>
        <w:ind w:left="-567" w:right="4140"/>
        <w:rPr>
          <w:bCs/>
          <w:sz w:val="24"/>
        </w:rPr>
      </w:pPr>
      <w:r w:rsidRPr="004936F4">
        <w:rPr>
          <w:bCs/>
          <w:sz w:val="24"/>
        </w:rPr>
        <w:t xml:space="preserve">Об утверждении </w:t>
      </w:r>
      <w:r>
        <w:rPr>
          <w:sz w:val="24"/>
        </w:rPr>
        <w:t>Административного регламента предоставления</w:t>
      </w:r>
      <w:r w:rsidRPr="004936F4">
        <w:rPr>
          <w:sz w:val="24"/>
        </w:rPr>
        <w:t xml:space="preserve">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r w:rsidRPr="004936F4">
        <w:rPr>
          <w:color w:val="000000"/>
          <w:sz w:val="24"/>
        </w:rPr>
        <w:t>Зоркальцевское сельское поселение</w:t>
      </w:r>
      <w:r w:rsidRPr="004936F4">
        <w:rPr>
          <w:bCs/>
          <w:sz w:val="24"/>
        </w:rPr>
        <w:t>»</w:t>
      </w:r>
    </w:p>
    <w:p w:rsidR="00646857" w:rsidRPr="004936F4" w:rsidRDefault="00646857" w:rsidP="00646857">
      <w:pPr>
        <w:pStyle w:val="a4"/>
        <w:spacing w:line="360" w:lineRule="auto"/>
        <w:rPr>
          <w:b/>
          <w:bCs/>
          <w:sz w:val="24"/>
        </w:rPr>
      </w:pPr>
    </w:p>
    <w:p w:rsidR="00646857" w:rsidRPr="004936F4" w:rsidRDefault="00646857" w:rsidP="00646857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936F4">
        <w:rPr>
          <w:rFonts w:ascii="Times New Roman" w:hAnsi="Times New Roman" w:cs="Times New Roman"/>
          <w:sz w:val="24"/>
          <w:szCs w:val="24"/>
        </w:rPr>
        <w:t>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от 06 октября </w:t>
      </w:r>
      <w:r w:rsidRPr="004936F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36F4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Федерации";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</w:t>
        </w:r>
        <w:r w:rsidRPr="0064685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936F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36F4">
        <w:rPr>
          <w:rFonts w:ascii="Times New Roman" w:hAnsi="Times New Roman" w:cs="Times New Roman"/>
          <w:sz w:val="24"/>
          <w:szCs w:val="24"/>
        </w:rPr>
        <w:t xml:space="preserve"> N 210-ФЗ "Об организации предоставления государственных и муниципальных услуг";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4685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08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4936F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36F4">
        <w:rPr>
          <w:rFonts w:ascii="Times New Roman" w:hAnsi="Times New Roman" w:cs="Times New Roman"/>
          <w:sz w:val="24"/>
          <w:szCs w:val="24"/>
        </w:rPr>
        <w:t xml:space="preserve">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 </w:t>
      </w:r>
      <w:hyperlink r:id="rId10" w:history="1">
        <w:r w:rsidRPr="0064685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4936F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936F4">
        <w:rPr>
          <w:rFonts w:ascii="Times New Roman" w:hAnsi="Times New Roman" w:cs="Times New Roman"/>
          <w:sz w:val="24"/>
          <w:szCs w:val="24"/>
        </w:rPr>
        <w:t xml:space="preserve">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фонда"; Жилищным </w:t>
      </w:r>
      <w:hyperlink r:id="rId11" w:history="1">
        <w:r w:rsidRPr="00646857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 Уставом муниципального образования «Зоркальцевское сельское поселение»,</w:t>
      </w:r>
    </w:p>
    <w:p w:rsidR="00646857" w:rsidRPr="002E00A2" w:rsidRDefault="00646857" w:rsidP="00646857">
      <w:pPr>
        <w:pStyle w:val="a4"/>
        <w:tabs>
          <w:tab w:val="left" w:pos="7513"/>
        </w:tabs>
        <w:rPr>
          <w:sz w:val="14"/>
        </w:rPr>
      </w:pPr>
    </w:p>
    <w:p w:rsidR="00646857" w:rsidRPr="004936F4" w:rsidRDefault="00646857" w:rsidP="00646857">
      <w:pPr>
        <w:pStyle w:val="a4"/>
        <w:tabs>
          <w:tab w:val="left" w:pos="7513"/>
        </w:tabs>
        <w:ind w:left="-567"/>
        <w:rPr>
          <w:sz w:val="24"/>
        </w:rPr>
      </w:pPr>
      <w:r w:rsidRPr="004936F4">
        <w:rPr>
          <w:b/>
          <w:bCs/>
          <w:sz w:val="24"/>
        </w:rPr>
        <w:t xml:space="preserve">ПОСТАНОВЛЯЮ: </w:t>
      </w:r>
    </w:p>
    <w:p w:rsidR="00646857" w:rsidRDefault="00646857" w:rsidP="002E00A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4936F4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«Зорка</w:t>
      </w:r>
      <w:r>
        <w:rPr>
          <w:rFonts w:ascii="Times New Roman" w:hAnsi="Times New Roman" w:cs="Times New Roman"/>
          <w:sz w:val="24"/>
          <w:szCs w:val="24"/>
        </w:rPr>
        <w:t>льцевское сельское поселение» (П</w:t>
      </w:r>
      <w:r w:rsidRPr="004936F4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4936F4">
        <w:rPr>
          <w:rFonts w:ascii="Times New Roman" w:hAnsi="Times New Roman" w:cs="Times New Roman"/>
          <w:sz w:val="24"/>
          <w:szCs w:val="24"/>
        </w:rPr>
        <w:t>.</w:t>
      </w:r>
    </w:p>
    <w:p w:rsidR="00646857" w:rsidRPr="004936F4" w:rsidRDefault="00646857" w:rsidP="002E00A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</w:t>
      </w:r>
      <w:r w:rsidRPr="00646857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Зоркальцевского сельского поселения</w:t>
      </w:r>
      <w:r w:rsidRPr="006468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15 марта </w:t>
      </w:r>
      <w:r w:rsidRPr="0064685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года </w:t>
      </w:r>
      <w:r w:rsidRPr="0064685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646857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857" w:rsidRPr="004936F4" w:rsidRDefault="00646857" w:rsidP="002E00A2">
      <w:pPr>
        <w:pStyle w:val="Style6"/>
        <w:widowControl/>
        <w:numPr>
          <w:ilvl w:val="0"/>
          <w:numId w:val="1"/>
        </w:numPr>
        <w:tabs>
          <w:tab w:val="clear" w:pos="720"/>
          <w:tab w:val="left" w:pos="851"/>
        </w:tabs>
        <w:suppressAutoHyphens/>
        <w:spacing w:line="240" w:lineRule="auto"/>
        <w:ind w:left="284" w:hanging="426"/>
        <w:rPr>
          <w:color w:val="000000"/>
        </w:rPr>
      </w:pPr>
      <w:r w:rsidRPr="004936F4"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2" w:history="1">
        <w:r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zorkpos.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tomsk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</w:hyperlink>
      <w:r w:rsidRPr="004936F4">
        <w:rPr>
          <w:b/>
          <w:u w:val="single"/>
        </w:rPr>
        <w:t>.</w:t>
      </w:r>
    </w:p>
    <w:p w:rsidR="002E00A2" w:rsidRDefault="00646857" w:rsidP="002E00A2">
      <w:pPr>
        <w:numPr>
          <w:ilvl w:val="0"/>
          <w:numId w:val="1"/>
        </w:numPr>
        <w:tabs>
          <w:tab w:val="clear" w:pos="720"/>
          <w:tab w:val="left" w:pos="851"/>
          <w:tab w:val="left" w:pos="970"/>
        </w:tabs>
        <w:suppressAutoHyphens/>
        <w:autoSpaceDE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Style w:val="FontStyle67"/>
          <w:sz w:val="24"/>
          <w:szCs w:val="24"/>
        </w:rPr>
        <w:t xml:space="preserve">Контроль за исполнением настоящего постановления возложить на  </w:t>
      </w:r>
      <w:r w:rsidR="002E00A2">
        <w:rPr>
          <w:rFonts w:ascii="Times New Roman" w:hAnsi="Times New Roman" w:cs="Times New Roman"/>
          <w:sz w:val="24"/>
          <w:szCs w:val="24"/>
        </w:rPr>
        <w:t>специалиста а</w:t>
      </w:r>
      <w:r w:rsidRPr="004936F4">
        <w:rPr>
          <w:rFonts w:ascii="Times New Roman" w:hAnsi="Times New Roman" w:cs="Times New Roman"/>
          <w:sz w:val="24"/>
          <w:szCs w:val="24"/>
        </w:rPr>
        <w:t>дм</w:t>
      </w:r>
      <w:r w:rsidR="002E00A2">
        <w:rPr>
          <w:rFonts w:ascii="Times New Roman" w:hAnsi="Times New Roman" w:cs="Times New Roman"/>
          <w:sz w:val="24"/>
          <w:szCs w:val="24"/>
        </w:rPr>
        <w:t>инистрации Незнаеву Кристину Владимировну</w:t>
      </w:r>
    </w:p>
    <w:p w:rsidR="00646857" w:rsidRDefault="00646857" w:rsidP="002E00A2">
      <w:pPr>
        <w:tabs>
          <w:tab w:val="left" w:pos="851"/>
          <w:tab w:val="left" w:pos="970"/>
        </w:tabs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00A2" w:rsidRPr="002E00A2" w:rsidRDefault="002E00A2" w:rsidP="002E00A2">
      <w:pPr>
        <w:tabs>
          <w:tab w:val="left" w:pos="851"/>
          <w:tab w:val="left" w:pos="970"/>
        </w:tabs>
        <w:suppressAutoHyphens/>
        <w:autoSpaceDE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46857" w:rsidRDefault="00646857" w:rsidP="002E00A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Зоркальцевского</w:t>
      </w:r>
    </w:p>
    <w:p w:rsidR="00646857" w:rsidRDefault="00646857" w:rsidP="002E00A2">
      <w:pPr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936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</w:t>
      </w:r>
      <w:r w:rsidR="002E00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36F4">
        <w:rPr>
          <w:rFonts w:ascii="Times New Roman" w:hAnsi="Times New Roman" w:cs="Times New Roman"/>
          <w:sz w:val="24"/>
          <w:szCs w:val="24"/>
        </w:rPr>
        <w:t xml:space="preserve">                  В.Н. Лобыня</w:t>
      </w: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Default="002E00A2" w:rsidP="00646857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2E00A2" w:rsidRPr="002E00A2" w:rsidRDefault="002E00A2" w:rsidP="002E00A2">
      <w:pPr>
        <w:spacing w:after="0" w:line="240" w:lineRule="auto"/>
        <w:ind w:left="-567"/>
        <w:rPr>
          <w:rFonts w:ascii="Times New Roman" w:hAnsi="Times New Roman" w:cs="Times New Roman"/>
          <w:sz w:val="12"/>
          <w:szCs w:val="24"/>
        </w:rPr>
      </w:pPr>
    </w:p>
    <w:p w:rsidR="00646857" w:rsidRPr="002E00A2" w:rsidRDefault="002E00A2" w:rsidP="002E00A2">
      <w:pPr>
        <w:pStyle w:val="a8"/>
        <w:tabs>
          <w:tab w:val="left" w:pos="2268"/>
        </w:tabs>
        <w:spacing w:before="0"/>
        <w:ind w:left="-567"/>
        <w:jc w:val="both"/>
        <w:rPr>
          <w:sz w:val="18"/>
          <w:szCs w:val="24"/>
        </w:rPr>
      </w:pPr>
      <w:r w:rsidRPr="002E00A2">
        <w:rPr>
          <w:sz w:val="18"/>
          <w:szCs w:val="24"/>
        </w:rPr>
        <w:t>К.</w:t>
      </w:r>
      <w:r w:rsidR="00646857" w:rsidRPr="002E00A2">
        <w:rPr>
          <w:sz w:val="18"/>
          <w:szCs w:val="24"/>
        </w:rPr>
        <w:t>В. Незнаева</w:t>
      </w:r>
    </w:p>
    <w:p w:rsidR="007814B8" w:rsidRDefault="00646857" w:rsidP="002E00A2">
      <w:pPr>
        <w:ind w:left="-567"/>
        <w:rPr>
          <w:rFonts w:ascii="Times New Roman" w:hAnsi="Times New Roman" w:cs="Times New Roman"/>
          <w:sz w:val="18"/>
          <w:szCs w:val="24"/>
        </w:rPr>
      </w:pPr>
      <w:r w:rsidRPr="002E00A2">
        <w:rPr>
          <w:rFonts w:ascii="Times New Roman" w:hAnsi="Times New Roman" w:cs="Times New Roman"/>
          <w:sz w:val="18"/>
          <w:szCs w:val="24"/>
        </w:rPr>
        <w:t>915-383</w:t>
      </w:r>
    </w:p>
    <w:p w:rsidR="001B2C51" w:rsidRDefault="001B2C51" w:rsidP="001B2C51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1B2C51" w:rsidRPr="00A16AA9" w:rsidRDefault="001B2C51" w:rsidP="001B2C51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остановлению Администрации </w:t>
      </w:r>
    </w:p>
    <w:p w:rsidR="001B2C51" w:rsidRPr="00A16AA9" w:rsidRDefault="001B2C51" w:rsidP="001B2C51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1B2C51" w:rsidRDefault="001B2C51" w:rsidP="001B2C5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6AA9"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C2740C">
        <w:rPr>
          <w:rFonts w:ascii="Times New Roman" w:eastAsia="Times New Roman" w:hAnsi="Times New Roman" w:cs="Times New Roman"/>
          <w:sz w:val="18"/>
          <w:szCs w:val="18"/>
        </w:rPr>
        <w:t>266</w:t>
      </w:r>
      <w:r w:rsidRPr="00A16AA9">
        <w:rPr>
          <w:rFonts w:ascii="Times New Roman" w:eastAsia="Times New Roman" w:hAnsi="Times New Roman" w:cs="Times New Roman"/>
          <w:sz w:val="18"/>
          <w:szCs w:val="18"/>
        </w:rPr>
        <w:t xml:space="preserve">  от </w:t>
      </w:r>
      <w:r>
        <w:rPr>
          <w:rFonts w:ascii="Times New Roman" w:eastAsia="Times New Roman" w:hAnsi="Times New Roman" w:cs="Times New Roman"/>
          <w:sz w:val="18"/>
          <w:szCs w:val="18"/>
        </w:rPr>
        <w:t>16.06.2017</w:t>
      </w:r>
      <w:r w:rsidRPr="00A16AA9">
        <w:rPr>
          <w:rFonts w:ascii="Times New Roman" w:eastAsia="Times New Roman" w:hAnsi="Times New Roman" w:cs="Times New Roman"/>
          <w:sz w:val="18"/>
          <w:szCs w:val="18"/>
        </w:rPr>
        <w:t>г</w:t>
      </w:r>
    </w:p>
    <w:p w:rsidR="001B2C51" w:rsidRPr="004936F4" w:rsidRDefault="001B2C51" w:rsidP="001B2C51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B2C51" w:rsidRPr="004936F4" w:rsidRDefault="001B2C51" w:rsidP="001B2C51">
      <w:pPr>
        <w:pStyle w:val="ConsPlusTitle"/>
        <w:widowControl/>
        <w:jc w:val="center"/>
      </w:pPr>
      <w:r w:rsidRPr="004936F4">
        <w:t>АДМИНИСТРАТИВНЫЙ РЕГЛАМЕНТ</w:t>
      </w:r>
    </w:p>
    <w:p w:rsidR="001B2C51" w:rsidRPr="004936F4" w:rsidRDefault="001B2C51" w:rsidP="001B2C51">
      <w:pPr>
        <w:pStyle w:val="ConsPlusTitle"/>
        <w:widowControl/>
        <w:jc w:val="center"/>
      </w:pPr>
      <w:r>
        <w:t>ПРЕДОСТАВЛЕНИЯ</w:t>
      </w:r>
      <w:r w:rsidRPr="004936F4">
        <w:t xml:space="preserve"> МУНИЦИПАЛЬНОЙ УСЛУГИ "ПРЕДОСТАВЛЕНИЕ</w:t>
      </w:r>
    </w:p>
    <w:p w:rsidR="001B2C51" w:rsidRPr="004936F4" w:rsidRDefault="001B2C51" w:rsidP="001B2C51">
      <w:pPr>
        <w:pStyle w:val="ConsPlusTitle"/>
        <w:widowControl/>
        <w:jc w:val="center"/>
      </w:pPr>
      <w:r w:rsidRPr="004936F4">
        <w:t>В УСТАНОВЛЕННОМ ПОРЯДКЕ МАЛОИМУЩИМ ГРАЖДАНАМ ПО ДОГОВОРАМ СОЦИАЛЬНОГО НАЙМА ЖИЛЫХ ПОМЕЩЕНИЙ МУНИЦИПАЛЬНОГО ЖИЛИЩНОГО ФОНДА"</w:t>
      </w:r>
    </w:p>
    <w:p w:rsidR="001B2C51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4936F4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936F4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(далее - Регламент)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 и определяет состав, последовательность и сроки действий (Административных процедур) при предоставлении физическим лицам, состоящим в Администрации Зоркальцевское сельского поселения на учете в качестве нуждающихся в жилых помещениях как малоимущие, по договорам социального найма жилых помещений муниципального жилищного фонда.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0"/>
          <w:tab w:val="left" w:pos="851"/>
          <w:tab w:val="num" w:pos="143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малоимущим гражданам, признанным в установленном законном порядке, нуждающимися в жилых помещениях, либо их уполномоченным представителям</w:t>
      </w:r>
      <w:r w:rsidRPr="004936F4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обеспечивается муниципальными служащими, специалистами Администрации Зоркальцевского сельского поселения.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7A633B" w:rsidRPr="007A633B" w:rsidRDefault="001B2C51" w:rsidP="007A633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предоставления услуги: Администрация Зоркальцевского сельского поселения, Томская область, Томский район, с. Зоркальцево, ул. Совхозная, д. 14;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  <w:r w:rsidR="007A633B">
        <w:rPr>
          <w:rFonts w:ascii="Times New Roman" w:hAnsi="Times New Roman" w:cs="Times New Roman"/>
          <w:sz w:val="24"/>
          <w:szCs w:val="24"/>
        </w:rPr>
        <w:t xml:space="preserve"> Выполнение административных процедур в многофункциональных центрах по данному виду муниципальной услуги не производится ввиду отсутствия указанной муниципальной услуги в Перечне услуг, оказываемых многофункциональными центрами.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работы,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36F4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размещается на официальном сайте Администрации Зоркальцевского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 официальном сайте Администрации Зоркальцевского сельского поселения в сети Интернет размещается следующая информация: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 Зоркальцевского сельского поселения;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номера телефонов Администрации Зоркальцевского сельского поселения и специалистов, ответственных за предоставление услуги;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 и специалистов, ответственных за предоставление услуги;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Зоркальцевского сельского поселения, и ответы на них.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в сети Интернет на официальном сайте муниципального образования «Зоркальцевское сельское поселение»: http://www.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zorkpos</w:t>
      </w:r>
      <w:r w:rsidRPr="004936F4">
        <w:rPr>
          <w:rFonts w:ascii="Times New Roman" w:hAnsi="Times New Roman" w:cs="Times New Roman"/>
          <w:sz w:val="24"/>
          <w:szCs w:val="24"/>
        </w:rPr>
        <w:t>.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936F4">
        <w:rPr>
          <w:rFonts w:ascii="Times New Roman" w:hAnsi="Times New Roman" w:cs="Times New Roman"/>
          <w:sz w:val="24"/>
          <w:szCs w:val="24"/>
        </w:rPr>
        <w:t>.ru/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 Зоркальцевского сельского поселения  по адресу, указанному в Приложении 1 к административному регламенту;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Портала государственных и муниципальных услуг Томской области: http://pgs.tomsk.gov.ru/;</w:t>
      </w:r>
    </w:p>
    <w:p w:rsidR="001B2C51" w:rsidRPr="004936F4" w:rsidRDefault="001B2C51" w:rsidP="001B2C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 (функций): http://www.gosuslugi.ru/.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Администрации Зоркальцевского сельского поселения. На информационных стендах размещается следующая обязательная информация: 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почтовый адрес Администрации Зоркальцевского сельского поселения;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справочный номер телефона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и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1B2C51" w:rsidRPr="004936F4" w:rsidRDefault="001B2C51" w:rsidP="001B2C51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и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1B2C51" w:rsidRPr="004936F4" w:rsidRDefault="001B2C51" w:rsidP="001B2C5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Зоркальцевского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 специалисты Администрации Зоркальцевского сельского поселения, обязаны предоставлять информацию по следующим вопросам: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2) графике приема заявителей по вопросам предоставления муниципальной услуги;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Зоркальцевского сельского поселения поступившие документы.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1B2C51" w:rsidRPr="004936F4" w:rsidRDefault="001B2C51" w:rsidP="001B2C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1B2C51" w:rsidRPr="004936F4" w:rsidRDefault="001B2C51" w:rsidP="001B2C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1B2C51" w:rsidRPr="004936F4" w:rsidRDefault="001B2C51" w:rsidP="001B2C51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1B2C51" w:rsidRPr="004936F4" w:rsidRDefault="001B2C51" w:rsidP="001B2C51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общении с заявителями (по телефону или лично) специалисты Администрации Зоркальцевского сельского поселения должны корректно и внимательно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обращении за информацией заявителя лично специалисты Администрации Зоркальцевского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Зоркальцевского сельского поселения, ответственный за предоставление муниципальной услуги</w:t>
      </w:r>
      <w:r w:rsidRPr="004936F4">
        <w:rPr>
          <w:rFonts w:ascii="Times New Roman" w:hAnsi="Times New Roman" w:cs="Times New Roman"/>
          <w:i/>
          <w:sz w:val="24"/>
          <w:szCs w:val="24"/>
        </w:rPr>
        <w:t>,</w:t>
      </w:r>
      <w:r w:rsidRPr="004936F4">
        <w:rPr>
          <w:rFonts w:ascii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Зоркальцевского сельского поселения.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1B2C51" w:rsidRPr="004936F4" w:rsidRDefault="001B2C51" w:rsidP="001B2C51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20. Наименование Муниципальной услуги – «Предоставление в установленном порядке малоимущим гражданам по договорам социального найма жилых помещений муниципального жилищного фонда».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21. Предоставление муниципальной услуги осуществляется Администрацией Зоркальцевского сельского поселения. Непосредственно предоставление муниципальной услуги осуществляет специалист 1 категории Администрации Зоркальцевского сельского поселения (далее – Специалист администрации).</w:t>
      </w:r>
    </w:p>
    <w:p w:rsidR="001B2C51" w:rsidRPr="004936F4" w:rsidRDefault="001B2C51" w:rsidP="001B2C51">
      <w:pPr>
        <w:pStyle w:val="a4"/>
        <w:tabs>
          <w:tab w:val="num" w:pos="1260"/>
        </w:tabs>
        <w:ind w:firstLine="567"/>
        <w:rPr>
          <w:sz w:val="24"/>
        </w:rPr>
      </w:pPr>
      <w:r w:rsidRPr="004936F4">
        <w:rPr>
          <w:sz w:val="24"/>
        </w:rPr>
        <w:lastRenderedPageBreak/>
        <w:t>22. Конечным результатом предоставления Муниципальной услуги является постановление Администрации Зоркальцевское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23. Общий срок предоставления Муниципальной услуги не должен превышать 30 календарных дней со дня регистрации заявления.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Срок рассмотрения заявления может быть продлен, но не более чем на 30 дней в случаях: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24. Правовые основания для предоставления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4936F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Жилищным </w:t>
      </w:r>
      <w:hyperlink r:id="rId14" w:history="1">
        <w:r w:rsidRPr="004936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5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6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</w:t>
      </w:r>
      <w:hyperlink r:id="rId17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6) </w:t>
      </w:r>
      <w:hyperlink r:id="rId18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Уставом муниципального образования «Зоркальцевское сельское поселение»;</w:t>
      </w:r>
    </w:p>
    <w:p w:rsidR="001B2C51" w:rsidRPr="004936F4" w:rsidRDefault="001B2C51" w:rsidP="001B2C51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8) Федеральным </w:t>
      </w:r>
      <w:hyperlink r:id="rId19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обращения граждан Российской Федерации";</w:t>
      </w:r>
    </w:p>
    <w:p w:rsidR="001B2C51" w:rsidRPr="004936F4" w:rsidRDefault="001B2C51" w:rsidP="001B2C51">
      <w:pPr>
        <w:pStyle w:val="ConsPlusNormal"/>
        <w:tabs>
          <w:tab w:val="left" w:pos="567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решением  Совета Зоркальцевское сельского поселения «Об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помещения»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25. Администрация Зоркальцевского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26. Документы и информация, которые Заявитель должен представить самостоятельно: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4936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(согласно приложению 2 к настоящему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4936F4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представленных документов к заявлению (согласно приложению 3 к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4936F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на праве собственности, и о видах дохода Заявителя и членов его семьи (согласно приложению 4 к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копии свидетельств о рождении детей (при наличии);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 копия свидетельства о заключении брака (при наличии);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при наличии жилья - копии документов на занимаемое жилое помещение (договор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 копии трудовых книжек;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3" w:history="1">
        <w:r w:rsidRPr="004936F4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12) справка о размере пенсии за последние 12 месяцев, предшеству</w:t>
      </w:r>
      <w:r>
        <w:rPr>
          <w:rFonts w:ascii="Times New Roman" w:hAnsi="Times New Roman" w:cs="Times New Roman"/>
          <w:sz w:val="24"/>
          <w:szCs w:val="24"/>
        </w:rPr>
        <w:t xml:space="preserve">ющих дате подачи заявления, из «ГУ - </w:t>
      </w:r>
      <w:r w:rsidRPr="004936F4">
        <w:rPr>
          <w:rFonts w:ascii="Times New Roman" w:hAnsi="Times New Roman" w:cs="Times New Roman"/>
          <w:sz w:val="24"/>
          <w:szCs w:val="24"/>
        </w:rPr>
        <w:t>Управление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РФ в Томском</w:t>
      </w:r>
      <w:r w:rsidRPr="004936F4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не Томской области (межрайонное)</w:t>
      </w:r>
      <w:r w:rsidRPr="004936F4">
        <w:rPr>
          <w:rFonts w:ascii="Times New Roman" w:hAnsi="Times New Roman" w:cs="Times New Roman"/>
          <w:sz w:val="24"/>
          <w:szCs w:val="24"/>
        </w:rPr>
        <w:t>" - для пенсионеров;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13) справка о доходах за последние 12 месяцев, предшествующих дате подачи заявления, из ОГ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936F4">
        <w:rPr>
          <w:rFonts w:ascii="Times New Roman" w:hAnsi="Times New Roman" w:cs="Times New Roman"/>
          <w:sz w:val="24"/>
          <w:szCs w:val="24"/>
        </w:rPr>
        <w:t xml:space="preserve">У  «Центр занятости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Томска и </w:t>
      </w:r>
      <w:r w:rsidRPr="004936F4">
        <w:rPr>
          <w:rFonts w:ascii="Times New Roman" w:hAnsi="Times New Roman" w:cs="Times New Roman"/>
          <w:sz w:val="24"/>
          <w:szCs w:val="24"/>
        </w:rPr>
        <w:t>Томского района</w:t>
      </w:r>
      <w:r w:rsidRPr="004936F4">
        <w:rPr>
          <w:rFonts w:ascii="Times New Roman" w:hAnsi="Times New Roman" w:cs="Times New Roman"/>
          <w:b/>
          <w:sz w:val="24"/>
          <w:szCs w:val="24"/>
        </w:rPr>
        <w:t>»</w:t>
      </w:r>
      <w:r w:rsidRPr="004936F4">
        <w:rPr>
          <w:rFonts w:ascii="Times New Roman" w:hAnsi="Times New Roman" w:cs="Times New Roman"/>
          <w:sz w:val="24"/>
          <w:szCs w:val="24"/>
        </w:rPr>
        <w:t>- для безработных граждан;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17) копия декларации о доходах за последние 12 месяцев, предшествующих дате подачи заявления, заверенная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ИФНС </w:t>
      </w:r>
      <w:r w:rsidRPr="004936F4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 xml:space="preserve">№8 </w:t>
      </w:r>
      <w:r w:rsidRPr="004936F4">
        <w:rPr>
          <w:rFonts w:ascii="Times New Roman" w:hAnsi="Times New Roman" w:cs="Times New Roman"/>
          <w:sz w:val="24"/>
          <w:szCs w:val="24"/>
        </w:rPr>
        <w:t>по Томско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9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Pr="004936F4">
        <w:rPr>
          <w:rFonts w:ascii="Times New Roman" w:hAnsi="Times New Roman" w:cs="Times New Roman"/>
          <w:sz w:val="24"/>
          <w:szCs w:val="24"/>
        </w:rPr>
        <w:t xml:space="preserve"> - для индивидуальных предпринимателей;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24" w:history="1">
        <w:r w:rsidRPr="004936F4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936F4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16.06.2006 N 378, и являющегося членом семьи Заявителя;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23) справка на Заявителя и всех членов его семьи о наличии (отсутствии) приватизированного жилья,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27. Документы, подлежащие представлению в рамках межведомственного информационного взаимодействия: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собственности, выданная Управления Федеральной службы государственной регистрации, кадастра и картографии по Томской области;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3)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28. Исчерпывающий перечень оснований для отказа в приеме документов, необходимых для предоставления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29. Исчерпывающий перечень оснований для отказа в предоставлении Муниципальной услуги: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обращение за получением Муниципальной услуги от ненадлежащего лица;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 не представлены предусмотренные </w:t>
      </w:r>
      <w:hyperlink r:id="rId25" w:history="1">
        <w:r w:rsidRPr="004936F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936F4">
        <w:rPr>
          <w:rFonts w:ascii="Times New Roman" w:hAnsi="Times New Roman" w:cs="Times New Roman"/>
          <w:sz w:val="24"/>
          <w:szCs w:val="24"/>
        </w:rPr>
        <w:t>6 документы;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представлены документы, которые не подтверждают право Заявителя на получение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4) не истек срок, предусмотренный </w:t>
      </w:r>
      <w:hyperlink r:id="rId26" w:history="1">
        <w:r w:rsidRPr="004936F4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письменное заявление Заявителя либо уполномоченного им лица о прекращении рассмотрения его заявления о предоставлении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принятие судом соответствующего определения или решения.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30. Муниципальная услуга предоставляется бесплатно.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32. Срок регистрации заявления Заявителя о предоставлении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B2C51" w:rsidRPr="004936F4" w:rsidRDefault="001B2C51" w:rsidP="001B2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34. Заявление на бумажном носителе регистрируется в день представления в Администрацию Зоркальцевского сельского поселения заявления и документов, необходимых для предоставления муниципальной услуги.</w:t>
      </w:r>
    </w:p>
    <w:p w:rsidR="001B2C51" w:rsidRPr="004936F4" w:rsidRDefault="001B2C51" w:rsidP="001B2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35. 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Зоркальцевского сельского поселения.</w:t>
      </w:r>
    </w:p>
    <w:p w:rsidR="001B2C51" w:rsidRPr="004936F4" w:rsidRDefault="001B2C51" w:rsidP="001B2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36. Предоставление муниципальной услуги осуществляется в специально выделенных для этих целей помещениях. </w:t>
      </w:r>
    </w:p>
    <w:p w:rsidR="001B2C51" w:rsidRPr="004936F4" w:rsidRDefault="001B2C51" w:rsidP="001B2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B2C51" w:rsidRPr="004936F4" w:rsidRDefault="001B2C51" w:rsidP="001B2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1B2C51" w:rsidRPr="004936F4" w:rsidRDefault="001B2C51" w:rsidP="001B2C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39. На здании рядом с входом должна быть размещена информационная табличка (вывеска), содержащая следующую информацию:</w:t>
      </w:r>
    </w:p>
    <w:p w:rsidR="001B2C51" w:rsidRPr="004936F4" w:rsidRDefault="001B2C51" w:rsidP="001B2C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1B2C51" w:rsidRPr="004936F4" w:rsidRDefault="001B2C51" w:rsidP="001B2C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1B2C51" w:rsidRPr="004936F4" w:rsidRDefault="001B2C51" w:rsidP="001B2C51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40.Фасад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41. 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42. Помещения приема и выдачи документов должны предусматривать места для ожидания, информирования и приема заявителей.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43.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44.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46.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47. В местах для ожидания устанавливаются стулья (кресельные секции, кресла) для заявителей.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48.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49.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1B2C51" w:rsidRPr="004936F4" w:rsidRDefault="001B2C51" w:rsidP="001B2C51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50. Показателями доступности и качества муниципальной услуги являются: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полнота информирования граждан;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 Администрации Зоркальцевского сельского поселения, специалистов, ответственных за предоставление муниципальной услуги;</w:t>
      </w:r>
    </w:p>
    <w:p w:rsidR="001B2C51" w:rsidRPr="004936F4" w:rsidRDefault="001B2C51" w:rsidP="001B2C51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1B2C51" w:rsidRPr="004936F4" w:rsidRDefault="001B2C51" w:rsidP="001B2C51">
      <w:pPr>
        <w:numPr>
          <w:ilvl w:val="0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4936F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936F4">
        <w:rPr>
          <w:rFonts w:ascii="Times New Roman" w:hAnsi="Times New Roman" w:cs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52. Продолжительность каждого взаимодействия не должна превышать 15 минут.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53.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54. Заявление, направленное по электронной почте через официальный сайт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 xml:space="preserve">в сети «Интернет» либо Единый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55.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56.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1B2C51" w:rsidRPr="004936F4" w:rsidRDefault="001B2C51" w:rsidP="001B2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57.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представление заявления о предоставлении муниципальной услуги в электронном виде; 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осуществления мониторинга хода предоставления муниципальной услуги.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получение результата муниципальной услуги.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58.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1B2C51" w:rsidRPr="004936F4" w:rsidRDefault="001B2C51" w:rsidP="001B2C51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59.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5635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60. Предоставление муниципальной услуги включает в себя следующие Административные процедуры: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прием заявлений и документов, необходимых для предоставления муниципальной услуги и их регистрация;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органы(организации), участвующие в предоставлении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подготовка заключения о признании (непризнании) заявителя и членов его семьи нуждающимися в жилом помещении, предоставляемом по договору социального найма;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подготовка заключения о признании (непризнании) Заявителя и членов его семьи малоимущими;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подготовка проекта постановления Администрации Зоркальцевское сельского поселения о предоставлении по договору социального найма жилого помещения муниципального жилищного фонда;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подготовка договора социального найма жилого помещения муниципального жилищного фонда.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61. Блок-схема последовательности действий при предоставлении муниципальной услуги представлена в Приложении 5 к административному регламенту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62. Основанием для начала данной процедуры является поступление в Администрацию Зоркальцевского сельского поселения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 xml:space="preserve">63.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поселения, ответственным за прием заявления, по описи. 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1B2C51" w:rsidRPr="004936F4" w:rsidRDefault="001B2C51" w:rsidP="001B2C5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1B2C51" w:rsidRPr="004936F4" w:rsidRDefault="001B2C51" w:rsidP="001B2C51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 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64. Делопроизводитель Администрации Зоркальцевского сельского поселения проверяет 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65.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66. 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по существу, после получения резолюции Главы Администрации.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67.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68. 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даты регистрации.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69.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предоставление муниципальной услуги. 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70. В случае если заявителем представлен полный пакет документов в соответствии с требованиями пункта 26 административного регламента, специалист, ответственный за подготовку документов, проверяет наличие документов, указанных в пункте 27 административного регламента, которые могут быть предоставлены заявителем по собственной инициативе.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27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27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71. В случае если заявителем не представлен хотя бы один из документов, предусмотренных пунктом 26 административного регламента, специалист, ответственный за подготовку документов, готовит уведомление о возврате заявления.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72.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73.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74. Результатом административной процедуры является пакет документов, проверенный на комплектность и соответствующий требованиям пунктов 26 административного регламента.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75. </w:t>
      </w:r>
      <w:r w:rsidRPr="004936F4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4936F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Администрацию </w:t>
      </w:r>
      <w:r w:rsidRPr="004936F4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Pr="004936F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документов и информации, которые могут быть получены в рамках межведомственного информационного взаимодействия. 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bCs/>
          <w:sz w:val="24"/>
          <w:szCs w:val="24"/>
        </w:rPr>
        <w:t>76.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bCs/>
          <w:sz w:val="24"/>
          <w:szCs w:val="24"/>
        </w:rPr>
        <w:t>77.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78.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После направления межведомственного запроса, представленные в Администрацию Зоркальцевского сельского поселения документы и информация передаются Специалисту, ответственному за их рассмотрение.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1B2C51" w:rsidRPr="004936F4" w:rsidRDefault="001B2C51" w:rsidP="001B2C5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26 и пунктом 27 административного регламента.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86.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27" w:history="1">
        <w:r w:rsidRPr="004936F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936F4">
        <w:rPr>
          <w:rFonts w:ascii="Times New Roman" w:hAnsi="Times New Roman" w:cs="Times New Roman"/>
          <w:sz w:val="24"/>
          <w:szCs w:val="24"/>
        </w:rPr>
        <w:t>6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Комиссией по жилищным вопросам по результатам рассмотрения заявления принимается решение: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 по основаниям, указанным в пункте 29 административного регламента.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Специалист в течение 3 рабочих дней с даты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28" w:history="1">
        <w:r w:rsidRPr="004936F4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Pr="004936F4">
        <w:rPr>
          <w:rFonts w:ascii="Times New Roman" w:hAnsi="Times New Roman" w:cs="Times New Roman"/>
          <w:sz w:val="24"/>
          <w:szCs w:val="24"/>
        </w:rPr>
        <w:t>29 административного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является регистрация утвержденных Главой поселения документов. 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должна превышать 30 рабочих дней.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со дня подписания Главой Администрации Зоркальцевского сельского поселения соответствующих документов,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при личном обращении в Администрацию Зоркальцевского сельского поселения;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 посредством почтового отправления на адрес заявителя, указанный в заявлении.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1B2C51" w:rsidRPr="004936F4" w:rsidRDefault="001B2C51" w:rsidP="001B2C51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может превышать 2 рабочих дня.</w:t>
      </w:r>
    </w:p>
    <w:p w:rsidR="001B2C51" w:rsidRPr="004936F4" w:rsidRDefault="001B2C51" w:rsidP="001B2C51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94.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29" w:history="1">
        <w:r w:rsidRPr="004936F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Специалист 1 категории выносит заявление о предоставлении Муниципальной услуги на ближайшее заседание Комиссии по жилищным вопросам.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Комиссией по жилищным вопросам по результатам рассмотрения заявления принимается решение: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 по основаниям, указанным в пункте 13 Регламента.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Специалист 1 категории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30" w:history="1">
        <w:r w:rsidRPr="004936F4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95. Подготовка проекта постановления Администрации Зоркальцевское сельского поселения о предоставлении по договору социального найма жилого помещения жилищного фонда.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Основанием для начала выполнения Административной процедуры по подготовке проекта постановления Администрации Зоркальцевского сельского поселения о предоставлении малоимущим гражданам по договору социального найма жилого помещения муниципального жилищного фонда (далее - проект постановления) является решение Комиссии по жилищным вопросам о предоставлении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96. Подготовка договора социального найма жилого помещения муниципального жилищного фонда.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(далее - договор социального найма) является издание соответствующего постановления Администрации Зоркальцевское сельского поселения.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Специалист 1 категории не позднее 2 - дневного срока со дня издания постановления оформляет договор социального найма и передает договор на подписание Главе Зоркальцевское сельского поселения.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 Специалист 1 категории регистрирует подписанный договор социального найма в реестре договоров социального найма.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 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 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97. Блок-схема предоставления муниципальной услуги приводится в приложении № 6  к настоящему регламенту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4936F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28. 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29. Контроль за исполнением Регламента включает в себя: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Текущий контроль за соблюдением и исполнением специалистом  положений Регламента;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Плановые и внеплановые проверки полноты и качества предоставления Муниципальной услуги.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30. Контроль за исполнением Регламента может осуществляться Главой Зоркальцевского сельского поселения.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31.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ЗОРКАЛЬЦЕВСКОГО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:rsidR="001B2C51" w:rsidRPr="004936F4" w:rsidRDefault="001B2C51" w:rsidP="001B2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32.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1B2C51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33. Предметом досудебного (внесудебного) обжалования являются действия (бездействие) </w:t>
      </w:r>
      <w:r w:rsidR="00BF101B">
        <w:rPr>
          <w:rFonts w:ascii="Times New Roman" w:hAnsi="Times New Roman" w:cs="Times New Roman"/>
          <w:sz w:val="24"/>
          <w:szCs w:val="24"/>
        </w:rPr>
        <w:t xml:space="preserve">специалистов Администрации Зоркальцевского сельского поселения, а также принимаемые ими </w:t>
      </w:r>
      <w:r w:rsidRPr="004936F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F101B">
        <w:rPr>
          <w:rFonts w:ascii="Times New Roman" w:hAnsi="Times New Roman" w:cs="Times New Roman"/>
          <w:sz w:val="24"/>
          <w:szCs w:val="24"/>
        </w:rPr>
        <w:t xml:space="preserve">при </w:t>
      </w:r>
      <w:r w:rsidRPr="004936F4">
        <w:rPr>
          <w:rFonts w:ascii="Times New Roman" w:hAnsi="Times New Roman" w:cs="Times New Roman"/>
          <w:sz w:val="24"/>
          <w:szCs w:val="24"/>
        </w:rPr>
        <w:t>предоставлени</w:t>
      </w:r>
      <w:r w:rsidR="00BF101B">
        <w:rPr>
          <w:rFonts w:ascii="Times New Roman" w:hAnsi="Times New Roman" w:cs="Times New Roman"/>
          <w:sz w:val="24"/>
          <w:szCs w:val="24"/>
        </w:rPr>
        <w:t>и муниципальной услуги, в том числе связанные с:</w:t>
      </w:r>
    </w:p>
    <w:p w:rsidR="00BF101B" w:rsidRDefault="004205A0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101B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F101B" w:rsidRDefault="00BF101B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-нарушение срока предоставления муниципальной услуги;</w:t>
      </w:r>
    </w:p>
    <w:p w:rsidR="00BF101B" w:rsidRDefault="00BF101B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-требованием у заявителя документов, не предусмотренных нормативными правовыми актами Российской Федерации, нормативно правовыми актами Томской области, </w:t>
      </w:r>
      <w:r w:rsidR="00E51344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="00E51344">
        <w:rPr>
          <w:rFonts w:ascii="Times New Roman" w:hAnsi="Times New Roman" w:cs="Times New Roman"/>
          <w:sz w:val="24"/>
          <w:szCs w:val="24"/>
        </w:rPr>
        <w:t>актами для предоставления муниципальной услуги;</w:t>
      </w:r>
    </w:p>
    <w:p w:rsidR="00E51344" w:rsidRDefault="00E51344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3CB0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83CB0" w:rsidRDefault="00183CB0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 w:rsidRPr="00183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актами;</w:t>
      </w:r>
    </w:p>
    <w:p w:rsidR="00183CB0" w:rsidRDefault="00183CB0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-затребование</w:t>
      </w:r>
      <w:r w:rsidR="004205A0">
        <w:rPr>
          <w:rFonts w:ascii="Times New Roman" w:hAnsi="Times New Roman" w:cs="Times New Roman"/>
          <w:sz w:val="24"/>
          <w:szCs w:val="24"/>
        </w:rPr>
        <w:t>м с заявителя при предоставлении муниципальной услуги платы, не предусмотренной нормативными правовыми актами Российской Федерации,</w:t>
      </w:r>
      <w:r w:rsidR="004205A0" w:rsidRPr="004205A0">
        <w:rPr>
          <w:rFonts w:ascii="Times New Roman" w:hAnsi="Times New Roman" w:cs="Times New Roman"/>
          <w:sz w:val="24"/>
          <w:szCs w:val="24"/>
        </w:rPr>
        <w:t xml:space="preserve"> </w:t>
      </w:r>
      <w:r w:rsidR="004205A0">
        <w:rPr>
          <w:rFonts w:ascii="Times New Roman" w:hAnsi="Times New Roman" w:cs="Times New Roman"/>
          <w:sz w:val="24"/>
          <w:szCs w:val="24"/>
        </w:rPr>
        <w:t>нормативными правовыми актами Томской области, муниципальными правовыми актами;</w:t>
      </w:r>
    </w:p>
    <w:p w:rsidR="004205A0" w:rsidRPr="004936F4" w:rsidRDefault="004205A0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34.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F4">
        <w:rPr>
          <w:rFonts w:ascii="Times New Roman" w:hAnsi="Times New Roman" w:cs="Times New Roman"/>
          <w:color w:val="000000"/>
          <w:sz w:val="24"/>
          <w:szCs w:val="24"/>
        </w:rPr>
        <w:t>35. 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36. Жалоба гражданина в письменной форме должна содержать следующую информацию:</w:t>
      </w:r>
    </w:p>
    <w:p w:rsidR="001B2C51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наименование органа,</w:t>
      </w:r>
      <w:r w:rsidR="004205A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</w:t>
      </w:r>
      <w:r w:rsidRPr="004936F4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205A0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</w:t>
      </w:r>
      <w:r w:rsidRPr="004936F4">
        <w:rPr>
          <w:rFonts w:ascii="Times New Roman" w:hAnsi="Times New Roman" w:cs="Times New Roman"/>
          <w:sz w:val="24"/>
          <w:szCs w:val="24"/>
        </w:rPr>
        <w:t>,</w:t>
      </w:r>
      <w:r w:rsidR="004205A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</w:t>
      </w:r>
      <w:r w:rsidRPr="004936F4">
        <w:rPr>
          <w:rFonts w:ascii="Times New Roman" w:hAnsi="Times New Roman" w:cs="Times New Roman"/>
          <w:sz w:val="24"/>
          <w:szCs w:val="24"/>
        </w:rPr>
        <w:t>решени</w:t>
      </w:r>
      <w:r w:rsidR="004205A0">
        <w:rPr>
          <w:rFonts w:ascii="Times New Roman" w:hAnsi="Times New Roman" w:cs="Times New Roman"/>
          <w:sz w:val="24"/>
          <w:szCs w:val="24"/>
        </w:rPr>
        <w:t>я и</w:t>
      </w:r>
      <w:r w:rsidRPr="004936F4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4205A0">
        <w:rPr>
          <w:rFonts w:ascii="Times New Roman" w:hAnsi="Times New Roman" w:cs="Times New Roman"/>
          <w:sz w:val="24"/>
          <w:szCs w:val="24"/>
        </w:rPr>
        <w:t>(бездействие) которых</w:t>
      </w:r>
      <w:r w:rsidRPr="004936F4">
        <w:rPr>
          <w:rFonts w:ascii="Times New Roman" w:hAnsi="Times New Roman" w:cs="Times New Roman"/>
          <w:sz w:val="24"/>
          <w:szCs w:val="24"/>
        </w:rPr>
        <w:t xml:space="preserve"> обжалуются;</w:t>
      </w:r>
    </w:p>
    <w:p w:rsidR="004205A0" w:rsidRPr="004936F4" w:rsidRDefault="004205A0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фамилию,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- при наличии), сведения о месте жительства </w:t>
      </w:r>
      <w:r w:rsidRPr="004936F4">
        <w:rPr>
          <w:rFonts w:ascii="Times New Roman" w:hAnsi="Times New Roman" w:cs="Times New Roman"/>
          <w:sz w:val="24"/>
          <w:szCs w:val="24"/>
        </w:rPr>
        <w:t xml:space="preserve"> за</w:t>
      </w:r>
      <w:r w:rsidR="00B960EE">
        <w:rPr>
          <w:rFonts w:ascii="Times New Roman" w:hAnsi="Times New Roman" w:cs="Times New Roman"/>
          <w:sz w:val="24"/>
          <w:szCs w:val="24"/>
        </w:rPr>
        <w:t>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936F4">
        <w:rPr>
          <w:rFonts w:ascii="Times New Roman" w:hAnsi="Times New Roman" w:cs="Times New Roman"/>
          <w:sz w:val="24"/>
          <w:szCs w:val="24"/>
        </w:rPr>
        <w:t>;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с</w:t>
      </w:r>
      <w:r w:rsidR="00B960EE">
        <w:rPr>
          <w:rFonts w:ascii="Times New Roman" w:hAnsi="Times New Roman" w:cs="Times New Roman"/>
          <w:sz w:val="24"/>
          <w:szCs w:val="24"/>
        </w:rPr>
        <w:t>ведения об обжалуемых решениях и действиях (бездействии) органа предоставляющего муниципальную услугу, должностного лица органа, муниципальную услугу, либо муниципального служащего</w:t>
      </w:r>
      <w:r w:rsidRPr="004936F4">
        <w:rPr>
          <w:rFonts w:ascii="Times New Roman" w:hAnsi="Times New Roman" w:cs="Times New Roman"/>
          <w:sz w:val="24"/>
          <w:szCs w:val="24"/>
        </w:rPr>
        <w:t>;</w:t>
      </w:r>
    </w:p>
    <w:p w:rsidR="00B960EE" w:rsidRDefault="00B960EE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1B2C51" w:rsidRPr="004936F4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35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</w:t>
      </w:r>
      <w:r>
        <w:rPr>
          <w:rFonts w:ascii="Times New Roman" w:hAnsi="Times New Roman" w:cs="Times New Roman"/>
          <w:sz w:val="24"/>
          <w:szCs w:val="24"/>
        </w:rPr>
        <w:t>ению жалоб, в течение 15</w:t>
      </w:r>
      <w:r w:rsidRPr="00A56358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ascii="Times New Roman" w:hAnsi="Times New Roman" w:cs="Times New Roman"/>
          <w:sz w:val="24"/>
          <w:szCs w:val="24"/>
        </w:rPr>
        <w:t>ких исправлений - в течение 5</w:t>
      </w:r>
      <w:r w:rsidRPr="00A56358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5F62ED" w:rsidRDefault="001B2C51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38.  По результатам рассмотрения жалобы </w:t>
      </w:r>
      <w:r w:rsidR="005F62ED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услугу,</w:t>
      </w:r>
      <w:r w:rsidRPr="004936F4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5F62ED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:rsidR="001D041C" w:rsidRDefault="005F62ED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-удовлетворяет жалобу, в том числе в форме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="001D041C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D041C" w:rsidRDefault="001D041C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2C51" w:rsidRPr="004936F4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ывает</w:t>
      </w:r>
      <w:r w:rsidR="001B2C51" w:rsidRPr="004936F4">
        <w:rPr>
          <w:rFonts w:ascii="Times New Roman" w:hAnsi="Times New Roman" w:cs="Times New Roman"/>
          <w:sz w:val="24"/>
          <w:szCs w:val="24"/>
        </w:rPr>
        <w:t xml:space="preserve"> в удовлетворении </w:t>
      </w:r>
      <w:r>
        <w:rPr>
          <w:rFonts w:ascii="Times New Roman" w:hAnsi="Times New Roman" w:cs="Times New Roman"/>
          <w:sz w:val="24"/>
          <w:szCs w:val="24"/>
        </w:rPr>
        <w:t>жалобы.</w:t>
      </w:r>
    </w:p>
    <w:p w:rsidR="001D041C" w:rsidRDefault="001D041C" w:rsidP="001B2C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</w:t>
      </w:r>
      <w:r w:rsidR="001B2C51" w:rsidRPr="004936F4">
        <w:rPr>
          <w:rFonts w:ascii="Times New Roman" w:hAnsi="Times New Roman" w:cs="Times New Roman"/>
          <w:sz w:val="24"/>
          <w:szCs w:val="24"/>
        </w:rPr>
        <w:t xml:space="preserve">39.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 </w:t>
      </w:r>
    </w:p>
    <w:p w:rsidR="001B2C51" w:rsidRPr="004936F4" w:rsidRDefault="001B2C51" w:rsidP="001D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br w:type="page"/>
      </w:r>
      <w:r w:rsidRPr="00426731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1. Администрация Зоркальцевскогосельского поселения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Место нахождения Администрации: 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634515, Томская область, Томский район, с. Зоркальцево, ул. Совхозная, д. 14.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B2C51" w:rsidRDefault="001B2C51" w:rsidP="001B2C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Специалиста 1 категории Администрации Зоркальцевского сельского поселения,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14.00 до 17.00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Не приёмный день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Почтовый адрес Администрации Зоркальцевского сельского поселения: 634515, Томская область, Томский район, с. Зоркальцево, ул. Совхозная, д. 14.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(3822) 915-319, 915-383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Официальный сайт Администрации Зоркальцевского сельского поселения в информационно-коммуникационной сети «Интернет»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31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zorkpos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.tomsk.ru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Зоркальцевского сельского поселения в сети Интернет: </w:t>
      </w:r>
      <w:hyperlink r:id="rId32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zorkpos@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>.</w:t>
      </w: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2. Управление Федеральной службы государственной регистрации, кадастра и картографии по Томской области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нахождения: 634003, г. Томск, ул. Пушкина, д. 34/1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Управления Федеральной службы государственной регистрации, кадастра и картографии по Томской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1B2C51" w:rsidRPr="004936F4" w:rsidTr="001B2C51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1B2C51" w:rsidRPr="004936F4" w:rsidTr="001B2C51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выходной день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(3822) 65-19-39 (многоканальный)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в информационно-коммуникационной сети «Интернет»: </w:t>
      </w:r>
      <w:hyperlink r:id="rId33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http://to70.rosreestr.ru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Pr="004936F4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4936F4">
        <w:rPr>
          <w:rFonts w:ascii="Times New Roman" w:hAnsi="Times New Roman" w:cs="Times New Roman"/>
          <w:b/>
          <w:bCs/>
          <w:sz w:val="24"/>
          <w:szCs w:val="24"/>
        </w:rPr>
        <w:t>по Томской области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нахождения: 634029, г. Томск, ул. Белинского, д. 8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1B2C51" w:rsidRPr="004936F4" w:rsidTr="001B2C5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(38-22) 90-03-33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Официальный адрес в информационно-коммуникационной сети «Интернет» (далее – сеть Интернет): </w:t>
      </w:r>
      <w:hyperlink r:id="rId34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http://fkprf.ru/</w:t>
        </w:r>
      </w:hyperlink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в сети Интернет: zkp@u70.rosreestr.ru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br w:type="page"/>
      </w: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 Администрацию Зоркальцевского сельского поселения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От_______________________________________________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(фамилия, имя, отчество гражданина)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___________________________________________________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проживающего по адресу: 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 О ПРИНЯТИИ НА УЧЕТ В КАЧЕСТВЕ НУЖДАЮЩЕГОСЯ В ЖИЛЫХ ПОМЕЩЕНИЯХ</w:t>
      </w:r>
    </w:p>
    <w:p w:rsidR="001B2C51" w:rsidRPr="004936F4" w:rsidRDefault="001B2C51" w:rsidP="001B2C51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Прошу признать меня и членов моей семьи нуждающимися в жилом помещении по основанию (ям):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1) отсутствие жилого помещения по договору социального найма, на праве собственности;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2) обеспеченность общей площадью жилого помещения на одного члена семьи ниже учетной нормы;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3) проживание в помещении, не отвечающем установленным для жилых помещений требованиям;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1B2C51" w:rsidRPr="004936F4" w:rsidRDefault="001B2C51" w:rsidP="001B2C5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lastRenderedPageBreak/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93"/>
        <w:gridCol w:w="1807"/>
        <w:gridCol w:w="1946"/>
      </w:tblGrid>
      <w:tr w:rsidR="001B2C51" w:rsidRPr="004936F4" w:rsidTr="001B2C51">
        <w:trPr>
          <w:trHeight w:val="443"/>
        </w:trPr>
        <w:tc>
          <w:tcPr>
            <w:tcW w:w="591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5093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1807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</w:t>
            </w:r>
          </w:p>
        </w:tc>
        <w:tc>
          <w:tcPr>
            <w:tcW w:w="1946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Степень родства</w:t>
            </w:r>
          </w:p>
        </w:tc>
      </w:tr>
      <w:tr w:rsidR="001B2C51" w:rsidRPr="004936F4" w:rsidTr="001B2C51">
        <w:trPr>
          <w:trHeight w:val="455"/>
        </w:trPr>
        <w:tc>
          <w:tcPr>
            <w:tcW w:w="591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43"/>
        </w:trPr>
        <w:tc>
          <w:tcPr>
            <w:tcW w:w="591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55"/>
        </w:trPr>
        <w:tc>
          <w:tcPr>
            <w:tcW w:w="591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55"/>
        </w:trPr>
        <w:tc>
          <w:tcPr>
            <w:tcW w:w="591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1B2C51" w:rsidRPr="004936F4" w:rsidRDefault="001B2C51" w:rsidP="001B2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6"/>
        <w:gridCol w:w="5983"/>
      </w:tblGrid>
      <w:tr w:rsidR="001B2C51" w:rsidRPr="004936F4" w:rsidTr="001B2C51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</w:p>
        </w:tc>
      </w:tr>
      <w:tr w:rsidR="001B2C51" w:rsidRPr="004936F4" w:rsidTr="001B2C51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  <w:p w:rsidR="001B2C51" w:rsidRPr="004936F4" w:rsidRDefault="001B2C51" w:rsidP="001B2C5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1B2C51" w:rsidRPr="004936F4" w:rsidRDefault="001B2C51" w:rsidP="001B2C51">
      <w:pPr>
        <w:ind w:firstLine="30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Pr="004936F4" w:rsidRDefault="00C2740C" w:rsidP="001B2C51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lastRenderedPageBreak/>
        <w:t>Документы и информация, которые Заявитель должен представить самостоятельно: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35" w:history="1">
        <w:r w:rsidRPr="004936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(согласно приложению 1 к настоящему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</w:t>
      </w:r>
      <w:hyperlink r:id="rId36" w:history="1">
        <w:r w:rsidRPr="004936F4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представленных документов к заявлению (согласно приложению 2 к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</w:t>
      </w:r>
      <w:hyperlink r:id="rId37" w:history="1">
        <w:r w:rsidRPr="004936F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копии свидетельств о рождении детей (при наличии);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 копия свидетельства о заключении брака (при наличии);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 копии трудовых книжек;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8" w:history="1">
        <w:r w:rsidRPr="004936F4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12) справка о размере пенсии за последние 12 месяцев, предшествующих дате подачи заявления</w:t>
      </w:r>
      <w:r w:rsidR="00C2740C">
        <w:rPr>
          <w:rFonts w:ascii="Times New Roman" w:hAnsi="Times New Roman" w:cs="Times New Roman"/>
          <w:sz w:val="24"/>
          <w:szCs w:val="24"/>
        </w:rPr>
        <w:t>, из</w:t>
      </w:r>
      <w:r w:rsidRPr="004936F4">
        <w:rPr>
          <w:rFonts w:ascii="Times New Roman" w:hAnsi="Times New Roman" w:cs="Times New Roman"/>
          <w:sz w:val="24"/>
          <w:szCs w:val="24"/>
        </w:rPr>
        <w:t xml:space="preserve"> "</w:t>
      </w:r>
      <w:r w:rsidR="00C2740C">
        <w:rPr>
          <w:rFonts w:ascii="Times New Roman" w:hAnsi="Times New Roman" w:cs="Times New Roman"/>
          <w:sz w:val="24"/>
          <w:szCs w:val="24"/>
        </w:rPr>
        <w:t xml:space="preserve">ГУ - </w:t>
      </w:r>
      <w:r w:rsidRPr="004936F4">
        <w:rPr>
          <w:rFonts w:ascii="Times New Roman" w:hAnsi="Times New Roman" w:cs="Times New Roman"/>
          <w:sz w:val="24"/>
          <w:szCs w:val="24"/>
        </w:rPr>
        <w:t>Управление Пенсионного фонда</w:t>
      </w:r>
      <w:r w:rsidR="00C2740C">
        <w:rPr>
          <w:rFonts w:ascii="Times New Roman" w:hAnsi="Times New Roman" w:cs="Times New Roman"/>
          <w:sz w:val="24"/>
          <w:szCs w:val="24"/>
        </w:rPr>
        <w:t xml:space="preserve"> РФ в</w:t>
      </w:r>
      <w:r w:rsidRPr="004936F4">
        <w:rPr>
          <w:rFonts w:ascii="Times New Roman" w:hAnsi="Times New Roman" w:cs="Times New Roman"/>
          <w:sz w:val="24"/>
          <w:szCs w:val="24"/>
        </w:rPr>
        <w:t xml:space="preserve"> Томском район</w:t>
      </w:r>
      <w:r w:rsidR="00C2740C">
        <w:rPr>
          <w:rFonts w:ascii="Times New Roman" w:hAnsi="Times New Roman" w:cs="Times New Roman"/>
          <w:sz w:val="24"/>
          <w:szCs w:val="24"/>
        </w:rPr>
        <w:t>е Томской области (межрайонное)</w:t>
      </w:r>
      <w:r w:rsidRPr="004936F4">
        <w:rPr>
          <w:rFonts w:ascii="Times New Roman" w:hAnsi="Times New Roman" w:cs="Times New Roman"/>
          <w:sz w:val="24"/>
          <w:szCs w:val="24"/>
        </w:rPr>
        <w:t>" - для пенсионеров;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13) справка о доходах за последние 12 месяцев, предшествующих дате подачи заявления, из </w:t>
      </w:r>
      <w:r w:rsidR="00C2740C">
        <w:rPr>
          <w:rFonts w:ascii="Times New Roman" w:hAnsi="Times New Roman" w:cs="Times New Roman"/>
          <w:sz w:val="24"/>
          <w:szCs w:val="24"/>
        </w:rPr>
        <w:t>«</w:t>
      </w:r>
      <w:r w:rsidRPr="004936F4">
        <w:rPr>
          <w:rFonts w:ascii="Times New Roman" w:hAnsi="Times New Roman" w:cs="Times New Roman"/>
          <w:sz w:val="24"/>
          <w:szCs w:val="24"/>
        </w:rPr>
        <w:t>ОГ</w:t>
      </w:r>
      <w:r w:rsidR="00C2740C">
        <w:rPr>
          <w:rFonts w:ascii="Times New Roman" w:hAnsi="Times New Roman" w:cs="Times New Roman"/>
          <w:sz w:val="24"/>
          <w:szCs w:val="24"/>
        </w:rPr>
        <w:t>КУ «</w:t>
      </w:r>
      <w:r w:rsidRPr="004936F4">
        <w:rPr>
          <w:rFonts w:ascii="Times New Roman" w:hAnsi="Times New Roman" w:cs="Times New Roman"/>
          <w:sz w:val="24"/>
          <w:szCs w:val="24"/>
        </w:rPr>
        <w:t xml:space="preserve">Центр занятости населения </w:t>
      </w:r>
      <w:r w:rsidR="00C2740C">
        <w:rPr>
          <w:rFonts w:ascii="Times New Roman" w:hAnsi="Times New Roman" w:cs="Times New Roman"/>
          <w:sz w:val="24"/>
          <w:szCs w:val="24"/>
        </w:rPr>
        <w:t xml:space="preserve">города Томска и </w:t>
      </w:r>
      <w:r w:rsidRPr="004936F4">
        <w:rPr>
          <w:rFonts w:ascii="Times New Roman" w:hAnsi="Times New Roman" w:cs="Times New Roman"/>
          <w:sz w:val="24"/>
          <w:szCs w:val="24"/>
        </w:rPr>
        <w:t>Томского района</w:t>
      </w:r>
      <w:r w:rsidRPr="004936F4">
        <w:rPr>
          <w:rFonts w:ascii="Times New Roman" w:hAnsi="Times New Roman" w:cs="Times New Roman"/>
          <w:b/>
          <w:sz w:val="24"/>
          <w:szCs w:val="24"/>
        </w:rPr>
        <w:t>»</w:t>
      </w:r>
      <w:r w:rsidRPr="004936F4">
        <w:rPr>
          <w:rFonts w:ascii="Times New Roman" w:hAnsi="Times New Roman" w:cs="Times New Roman"/>
          <w:sz w:val="24"/>
          <w:szCs w:val="24"/>
        </w:rPr>
        <w:t>- для безработных граждан;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17) копия декларации о доходах за последние 12 месяцев, предшествующих дате подачи заявления, заверенная </w:t>
      </w:r>
      <w:r w:rsidR="00C2740C">
        <w:rPr>
          <w:rFonts w:ascii="Times New Roman" w:hAnsi="Times New Roman" w:cs="Times New Roman"/>
          <w:sz w:val="24"/>
          <w:szCs w:val="24"/>
        </w:rPr>
        <w:t>«Межрайонной ИФНС России №8 по Томской области»</w:t>
      </w:r>
      <w:r w:rsidRPr="004936F4">
        <w:rPr>
          <w:rFonts w:ascii="Times New Roman" w:hAnsi="Times New Roman" w:cs="Times New Roman"/>
          <w:sz w:val="24"/>
          <w:szCs w:val="24"/>
        </w:rPr>
        <w:t xml:space="preserve"> - для индивидуальных предпринимателей;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39" w:history="1">
        <w:r w:rsidRPr="004936F4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936F4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16.06.2006 N 378, и являющегося членом семьи Заявителя;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40C" w:rsidRPr="004936F4" w:rsidRDefault="00C2740C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lastRenderedPageBreak/>
        <w:t>Приложение 3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426731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6F4">
        <w:rPr>
          <w:rFonts w:ascii="Times New Roman" w:hAnsi="Times New Roman" w:cs="Times New Roman"/>
          <w:sz w:val="24"/>
          <w:szCs w:val="24"/>
        </w:rPr>
        <w:t>Заявитель: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6F4">
        <w:rPr>
          <w:rFonts w:ascii="Times New Roman" w:hAnsi="Times New Roman" w:cs="Times New Roman"/>
          <w:sz w:val="24"/>
          <w:szCs w:val="24"/>
        </w:rPr>
        <w:t>Адрес проживания: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117"/>
        <w:gridCol w:w="902"/>
        <w:gridCol w:w="921"/>
        <w:gridCol w:w="902"/>
        <w:gridCol w:w="909"/>
      </w:tblGrid>
      <w:tr w:rsidR="001B2C51" w:rsidRPr="004936F4" w:rsidTr="001B2C51">
        <w:trPr>
          <w:trHeight w:val="221"/>
        </w:trPr>
        <w:tc>
          <w:tcPr>
            <w:tcW w:w="848" w:type="dxa"/>
            <w:vMerge w:val="restart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7" w:type="dxa"/>
            <w:vMerge w:val="restart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844" w:type="dxa"/>
            <w:gridSpan w:val="2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1797" w:type="dxa"/>
            <w:gridSpan w:val="2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1B2C51" w:rsidRPr="004936F4" w:rsidTr="001B2C51">
        <w:trPr>
          <w:trHeight w:val="142"/>
        </w:trPr>
        <w:tc>
          <w:tcPr>
            <w:tcW w:w="848" w:type="dxa"/>
            <w:vMerge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1B2C51" w:rsidRPr="004936F4" w:rsidTr="001B2C51">
        <w:trPr>
          <w:trHeight w:val="305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Копии паспортов всех членов семьи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65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57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 выписка из фин.-лиц. счета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42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из ЦТИ о наличии (отсутствии) собственности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678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42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договора найма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42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Решения уполномоченного органа о признании жилого помещения непригодным для проживания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о доходах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праве на наследство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выписки из похозяйственной книги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21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36"/>
        </w:trPr>
        <w:tc>
          <w:tcPr>
            <w:tcW w:w="848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7" w:type="dxa"/>
          </w:tcPr>
          <w:p w:rsidR="001B2C51" w:rsidRPr="004936F4" w:rsidRDefault="001B2C51" w:rsidP="001B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936F4">
        <w:rPr>
          <w:rFonts w:ascii="Times New Roman" w:hAnsi="Times New Roman" w:cs="Times New Roman"/>
          <w:sz w:val="24"/>
          <w:szCs w:val="24"/>
        </w:rPr>
        <w:t xml:space="preserve">  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экземпляров</w:t>
      </w:r>
      <w:r w:rsidRPr="004936F4">
        <w:rPr>
          <w:rFonts w:ascii="Times New Roman" w:hAnsi="Times New Roman" w:cs="Times New Roman"/>
          <w:sz w:val="24"/>
          <w:szCs w:val="24"/>
        </w:rPr>
        <w:t xml:space="preserve">  на ____ листах.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Документы принял:____________ 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Номер:____________</w:t>
      </w:r>
    </w:p>
    <w:p w:rsidR="001B2C51" w:rsidRPr="004936F4" w:rsidRDefault="001B2C51" w:rsidP="001B2C51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Дата:______________</w:t>
      </w:r>
    </w:p>
    <w:p w:rsidR="001B2C51" w:rsidRPr="004936F4" w:rsidRDefault="001B2C51" w:rsidP="001B2C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Расписку получил:  ____________________________________________________________</w:t>
      </w:r>
    </w:p>
    <w:p w:rsidR="001B2C51" w:rsidRPr="004936F4" w:rsidRDefault="001B2C51" w:rsidP="001B2C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Pr="004936F4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A56358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4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Зоркальцевского сельского  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поселения 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</w:t>
      </w:r>
    </w:p>
    <w:p w:rsidR="001B2C51" w:rsidRPr="004936F4" w:rsidRDefault="001B2C51" w:rsidP="001B2C5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1B2C51" w:rsidRPr="004936F4" w:rsidRDefault="001B2C51" w:rsidP="001B2C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уведомляю, что мне принадлежит на праве собственности следующее имущество:</w:t>
      </w: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I. Жилые дома, квартиры, дачи, гаражи,</w:t>
      </w: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иные строения, помещения и сооружения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160"/>
        <w:gridCol w:w="3375"/>
        <w:gridCol w:w="2700"/>
      </w:tblGrid>
      <w:tr w:rsidR="001B2C51" w:rsidRPr="004936F4" w:rsidTr="001B2C51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общая, жилая,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владения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240"/>
        <w:gridCol w:w="3645"/>
      </w:tblGrid>
      <w:tr w:rsidR="001B2C51" w:rsidRPr="004936F4" w:rsidTr="001B2C5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Основания владения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420"/>
        <w:gridCol w:w="3510"/>
      </w:tblGrid>
      <w:tr w:rsidR="001B2C51" w:rsidRPr="004936F4" w:rsidTr="001B2C5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модель, год выпуска,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I. Жилые дома, квартиры, дачи, гаражи,</w:t>
      </w: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3105"/>
        <w:gridCol w:w="1350"/>
        <w:gridCol w:w="2295"/>
      </w:tblGrid>
      <w:tr w:rsidR="001B2C51" w:rsidRPr="004936F4" w:rsidTr="001B2C51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имущества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(площадь общая, жилая,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принадлежит на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430"/>
        <w:gridCol w:w="2025"/>
        <w:gridCol w:w="3780"/>
      </w:tblGrid>
      <w:tr w:rsidR="001B2C51" w:rsidRPr="004936F4" w:rsidTr="001B2C5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которому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принадлежит на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праве собственности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780"/>
        <w:gridCol w:w="1350"/>
        <w:gridCol w:w="2835"/>
      </w:tblGrid>
      <w:tr w:rsidR="001B2C51" w:rsidRPr="004936F4" w:rsidTr="001B2C5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(марка,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год выпуска,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Член семьи, которому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принадлежит на праве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835"/>
      </w:tblGrid>
      <w:tr w:rsidR="001B2C51" w:rsidRPr="004936F4" w:rsidTr="001B2C51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Доходы, помеченные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&lt;*&gt;, указываются в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заявительном порядке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документами не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подтверждаются</w:t>
            </w:r>
          </w:p>
        </w:tc>
      </w:tr>
      <w:tr w:rsidR="001B2C51" w:rsidRPr="004936F4" w:rsidTr="001B2C51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выполнение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трудовых или иных обязанностей,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выполненную работу, оказанную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совершение действия в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1B2C51" w:rsidRPr="004936F4" w:rsidTr="001B2C51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Пенсии, пособия, стипендии и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аналогичные выплаты,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гражданином в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1B2C51" w:rsidRPr="004936F4" w:rsidTr="001B2C51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любых       транспортных средств, в связи с перевозками в РФ и(или)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1B2C51" w:rsidRPr="004936F4" w:rsidTr="001B2C51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в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1B2C51" w:rsidRPr="004936F4" w:rsidTr="001B2C51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на территории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РФ; иного имущества,    находящегося в РФ и   принадлежащего гражданину на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собственности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B2C51" w:rsidRPr="004936F4" w:rsidTr="001B2C51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при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1B2C51" w:rsidRPr="004936F4" w:rsidTr="001B2C51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1B2C51" w:rsidRPr="004936F4" w:rsidTr="001B2C5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1B2C51" w:rsidRPr="004936F4" w:rsidTr="001B2C51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получаемые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C51" w:rsidRPr="004936F4" w:rsidRDefault="001B2C51" w:rsidP="001B2C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</w:tbl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Примечание: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3. В графе "Основания владения" указываются номер и дата выдачи свидетельства о праве собственности и(или) номер и дата договора, являющегося основанием для владения, пользования, распоряжения.</w:t>
      </w:r>
    </w:p>
    <w:p w:rsidR="001B2C51" w:rsidRPr="004936F4" w:rsidRDefault="001B2C51" w:rsidP="001B2C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4. Уведомление подписывается гражданином, подающим заявление, и всеми членами его семьи.</w:t>
      </w: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"__" _________________ 20__ г.</w:t>
      </w: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дата подачи заявления __________________________________________________</w:t>
      </w: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1B2C51" w:rsidRPr="004936F4" w:rsidRDefault="001B2C51" w:rsidP="001B2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(подписи заявителя и всех членов семьи)</w:t>
      </w: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C2740C" w:rsidRPr="004936F4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B2C51" w:rsidRPr="00A56358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5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A56358" w:rsidRDefault="001B2C51" w:rsidP="001B2C5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фонда»</w:t>
      </w:r>
    </w:p>
    <w:p w:rsidR="001B2C51" w:rsidRPr="004936F4" w:rsidRDefault="001B2C51" w:rsidP="001B2C51">
      <w:pPr>
        <w:rPr>
          <w:rFonts w:ascii="Times New Roman" w:hAnsi="Times New Roman" w:cs="Times New Roman"/>
          <w:b/>
          <w:sz w:val="24"/>
          <w:szCs w:val="24"/>
        </w:rPr>
      </w:pPr>
    </w:p>
    <w:p w:rsidR="001B2C51" w:rsidRPr="004936F4" w:rsidRDefault="001B2C51" w:rsidP="001B2C51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 Администрацию Зоркальцевского сельского поселения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От_______________________________________________</w:t>
      </w:r>
    </w:p>
    <w:p w:rsidR="001B2C51" w:rsidRPr="004936F4" w:rsidRDefault="001B2C51" w:rsidP="001B2C5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                   </w:t>
      </w:r>
      <w:r w:rsidRPr="00426731">
        <w:rPr>
          <w:rFonts w:ascii="Times New Roman" w:hAnsi="Times New Roman" w:cs="Times New Roman"/>
          <w:i/>
          <w:iCs/>
          <w:snapToGrid w:val="0"/>
          <w:szCs w:val="24"/>
        </w:rPr>
        <w:t xml:space="preserve"> (фамилия, имя, отчество гражданина)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проживающего по адресу: ____________________________</w:t>
      </w:r>
    </w:p>
    <w:p w:rsidR="001B2C51" w:rsidRPr="004936F4" w:rsidRDefault="001B2C51" w:rsidP="001B2C51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____________________________________________________</w:t>
      </w:r>
    </w:p>
    <w:p w:rsidR="001B2C51" w:rsidRPr="004936F4" w:rsidRDefault="001B2C51" w:rsidP="001B2C51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2C51" w:rsidRPr="004936F4" w:rsidRDefault="001B2C51" w:rsidP="001B2C51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 О СНЯТИИ С УЧЕТА</w:t>
      </w:r>
    </w:p>
    <w:p w:rsidR="001B2C51" w:rsidRPr="004936F4" w:rsidRDefault="001B2C51" w:rsidP="001B2C51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 КАЧЕСТВЕ НУЖДАЮЩЕГОСЯ В ЖИЛЫХ ПОМЕЩЕНИЯХ</w:t>
      </w:r>
    </w:p>
    <w:p w:rsidR="001B2C51" w:rsidRPr="004936F4" w:rsidRDefault="001B2C51" w:rsidP="001B2C51">
      <w:pPr>
        <w:shd w:val="clear" w:color="auto" w:fill="FFFFFF"/>
        <w:spacing w:before="552" w:line="278" w:lineRule="exact"/>
        <w:ind w:firstLine="547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9"/>
          <w:sz w:val="24"/>
          <w:szCs w:val="24"/>
        </w:rPr>
        <w:t xml:space="preserve">Прошу исключить меня из учетного списка нуждающихся в улучшении жилищных условий по </w:t>
      </w:r>
      <w:r w:rsidRPr="004936F4">
        <w:rPr>
          <w:rFonts w:ascii="Times New Roman" w:hAnsi="Times New Roman" w:cs="Times New Roman"/>
          <w:sz w:val="24"/>
          <w:szCs w:val="24"/>
        </w:rPr>
        <w:t>следующей причине (нужное подчеркнуть):</w:t>
      </w:r>
    </w:p>
    <w:p w:rsidR="001B2C51" w:rsidRPr="004936F4" w:rsidRDefault="001B2C51" w:rsidP="001B2C51">
      <w:pPr>
        <w:shd w:val="clear" w:color="auto" w:fill="FFFFFF"/>
        <w:tabs>
          <w:tab w:val="left" w:pos="600"/>
        </w:tabs>
        <w:spacing w:before="528"/>
        <w:ind w:left="346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4936F4">
        <w:rPr>
          <w:rFonts w:ascii="Times New Roman" w:hAnsi="Times New Roman" w:cs="Times New Roman"/>
          <w:sz w:val="24"/>
          <w:szCs w:val="24"/>
        </w:rPr>
        <w:tab/>
      </w:r>
      <w:r w:rsidRPr="004936F4">
        <w:rPr>
          <w:rFonts w:ascii="Times New Roman" w:hAnsi="Times New Roman" w:cs="Times New Roman"/>
          <w:spacing w:val="-8"/>
          <w:sz w:val="24"/>
          <w:szCs w:val="24"/>
        </w:rPr>
        <w:t>Мною получены в установленном порядке от органа государственной власти (органа местного</w:t>
      </w:r>
    </w:p>
    <w:p w:rsidR="001B2C51" w:rsidRPr="004936F4" w:rsidRDefault="001B2C51" w:rsidP="001B2C51">
      <w:pPr>
        <w:shd w:val="clear" w:color="auto" w:fill="FFFFFF"/>
        <w:ind w:left="715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9"/>
          <w:sz w:val="24"/>
          <w:szCs w:val="24"/>
        </w:rPr>
        <w:t>самоуправления) бюджетные средства на приобретение (строительство) жилого помещения</w:t>
      </w:r>
    </w:p>
    <w:p w:rsidR="001B2C51" w:rsidRPr="004936F4" w:rsidRDefault="001B2C51" w:rsidP="001B2C51">
      <w:pPr>
        <w:shd w:val="clear" w:color="auto" w:fill="FFFFFF"/>
        <w:tabs>
          <w:tab w:val="left" w:pos="600"/>
        </w:tabs>
        <w:spacing w:before="278" w:line="278" w:lineRule="exact"/>
        <w:ind w:left="600" w:hanging="254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4936F4">
        <w:rPr>
          <w:rFonts w:ascii="Times New Roman" w:hAnsi="Times New Roman" w:cs="Times New Roman"/>
          <w:sz w:val="24"/>
          <w:szCs w:val="24"/>
        </w:rPr>
        <w:tab/>
        <w:t>Мне предоставлен в установленном порядке органом государственной власти (органом</w:t>
      </w:r>
      <w:r w:rsidRPr="004936F4">
        <w:rPr>
          <w:rFonts w:ascii="Times New Roman" w:hAnsi="Times New Roman" w:cs="Times New Roman"/>
          <w:sz w:val="24"/>
          <w:szCs w:val="24"/>
        </w:rPr>
        <w:br/>
      </w:r>
      <w:r w:rsidRPr="004936F4">
        <w:rPr>
          <w:rFonts w:ascii="Times New Roman" w:hAnsi="Times New Roman" w:cs="Times New Roman"/>
          <w:spacing w:val="-7"/>
          <w:sz w:val="24"/>
          <w:szCs w:val="24"/>
        </w:rPr>
        <w:t>местного самоуправления) земельный участок для строительства жилого дома</w:t>
      </w:r>
    </w:p>
    <w:p w:rsidR="001B2C51" w:rsidRPr="004936F4" w:rsidRDefault="001B2C51" w:rsidP="001B2C51">
      <w:pPr>
        <w:shd w:val="clear" w:color="auto" w:fill="FFFFFF"/>
        <w:spacing w:before="547" w:line="269" w:lineRule="exact"/>
        <w:ind w:left="691" w:hanging="355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"/>
          <w:sz w:val="24"/>
          <w:szCs w:val="24"/>
        </w:rPr>
        <w:t xml:space="preserve">3. Мне предоставлено в установленном порядке органом государственной власти (органом </w:t>
      </w:r>
      <w:r w:rsidRPr="004936F4">
        <w:rPr>
          <w:rFonts w:ascii="Times New Roman" w:hAnsi="Times New Roman" w:cs="Times New Roman"/>
          <w:sz w:val="24"/>
          <w:szCs w:val="24"/>
        </w:rPr>
        <w:t>местного самоуправления) жилое помещение</w:t>
      </w:r>
    </w:p>
    <w:p w:rsidR="001B2C51" w:rsidRPr="004936F4" w:rsidRDefault="001B2C51" w:rsidP="001B2C51">
      <w:pPr>
        <w:shd w:val="clear" w:color="auto" w:fill="FFFFFF"/>
        <w:spacing w:before="538"/>
        <w:ind w:left="33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0"/>
          <w:sz w:val="24"/>
          <w:szCs w:val="24"/>
        </w:rPr>
        <w:t>4. По личным (семейным) обстоятельствам</w:t>
      </w:r>
    </w:p>
    <w:p w:rsidR="001B2C51" w:rsidRPr="004936F4" w:rsidRDefault="001B2C51" w:rsidP="001B2C5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39"/>
      </w:tblGrid>
      <w:tr w:rsidR="001B2C51" w:rsidRPr="004936F4" w:rsidTr="001B2C51"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</w:p>
        </w:tc>
      </w:tr>
      <w:tr w:rsidR="001B2C51" w:rsidRPr="004936F4" w:rsidTr="001B2C5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</w:tc>
      </w:tr>
    </w:tbl>
    <w:p w:rsidR="001B2C51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C2740C" w:rsidRDefault="00C2740C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B2C51" w:rsidRPr="00A56358" w:rsidRDefault="001B2C51" w:rsidP="001B2C51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6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1B2C51" w:rsidRPr="00A56358" w:rsidRDefault="001B2C51" w:rsidP="001B2C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1B2C51" w:rsidRPr="00A56358" w:rsidRDefault="001B2C51" w:rsidP="001B2C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фонда»</w:t>
      </w:r>
    </w:p>
    <w:p w:rsidR="001B2C51" w:rsidRPr="004936F4" w:rsidRDefault="001B2C51" w:rsidP="001B2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5" w:type="dxa"/>
        <w:tblInd w:w="-743" w:type="dxa"/>
        <w:tblLook w:val="01E0"/>
      </w:tblPr>
      <w:tblGrid>
        <w:gridCol w:w="302"/>
        <w:gridCol w:w="557"/>
        <w:gridCol w:w="270"/>
        <w:gridCol w:w="224"/>
        <w:gridCol w:w="956"/>
        <w:gridCol w:w="967"/>
        <w:gridCol w:w="222"/>
        <w:gridCol w:w="445"/>
        <w:gridCol w:w="222"/>
        <w:gridCol w:w="824"/>
        <w:gridCol w:w="343"/>
        <w:gridCol w:w="343"/>
        <w:gridCol w:w="825"/>
        <w:gridCol w:w="222"/>
        <w:gridCol w:w="445"/>
        <w:gridCol w:w="222"/>
        <w:gridCol w:w="904"/>
        <w:gridCol w:w="717"/>
        <w:gridCol w:w="222"/>
        <w:gridCol w:w="811"/>
        <w:gridCol w:w="812"/>
      </w:tblGrid>
      <w:tr w:rsidR="001B2C51" w:rsidRPr="004936F4" w:rsidTr="001B2C51">
        <w:trPr>
          <w:trHeight w:hRule="exact" w:val="964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 заявлением в Администрацию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hRule="exact" w:val="284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hRule="exact" w:val="1361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Прием заявления и необходимых документов, их регистрация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hRule="exact" w:val="284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hRule="exact" w:val="851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специалисту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hRule="exact" w:val="284"/>
        </w:trPr>
        <w:tc>
          <w:tcPr>
            <w:tcW w:w="1129" w:type="dxa"/>
            <w:gridSpan w:val="3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0"/>
        </w:trPr>
        <w:tc>
          <w:tcPr>
            <w:tcW w:w="302" w:type="dxa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Все документы в</w:t>
            </w:r>
          </w:p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наличии(10 дней)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Выполнение соответствующих запросов по межведомственному взаимодействию наличие оснований для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Готовится ответ заявителю с основания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Направляется Заявителю</w:t>
            </w:r>
          </w:p>
        </w:tc>
      </w:tr>
      <w:tr w:rsidR="001B2C51" w:rsidRPr="004936F4" w:rsidTr="001B2C51">
        <w:trPr>
          <w:trHeight w:val="2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20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Merge w:val="restart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4936F4" w:rsidTr="001B2C51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2C51" w:rsidRPr="004936F4" w:rsidRDefault="001B2C51" w:rsidP="001B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C51" w:rsidRPr="003B1280" w:rsidTr="001B2C51">
        <w:trPr>
          <w:trHeight w:hRule="exact" w:val="284"/>
        </w:trPr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Возврат заявления Заявителю с указанием причины возврата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val="22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нет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Окончание рассмотрения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39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34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 договор социального найма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гражданину о предоставлении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1B2C51" w:rsidRPr="003B1280" w:rsidRDefault="001B2C51" w:rsidP="001B2C51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Направляется заявителю</w:t>
            </w:r>
          </w:p>
        </w:tc>
      </w:tr>
      <w:tr w:rsidR="001B2C51" w:rsidRPr="003B1280" w:rsidTr="001B2C51">
        <w:trPr>
          <w:trHeight w:hRule="exact" w:val="8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284"/>
        </w:trPr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договора обеими сторонами, передача жилья по акту, результат предоставления муниципальной услуги</w:t>
            </w:r>
          </w:p>
        </w:tc>
      </w:tr>
      <w:tr w:rsidR="001B2C51" w:rsidRPr="003B1280" w:rsidTr="001B2C51">
        <w:trPr>
          <w:trHeight w:val="284"/>
        </w:trPr>
        <w:tc>
          <w:tcPr>
            <w:tcW w:w="1129" w:type="dxa"/>
            <w:gridSpan w:val="3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  <w:tr w:rsidR="001B2C51" w:rsidRPr="003B1280" w:rsidTr="001B2C51">
        <w:trPr>
          <w:trHeight w:hRule="exact" w:val="807"/>
        </w:trPr>
        <w:tc>
          <w:tcPr>
            <w:tcW w:w="1129" w:type="dxa"/>
            <w:gridSpan w:val="3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51" w:rsidRPr="003B1280" w:rsidRDefault="001B2C51" w:rsidP="001B2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отказ от предоставления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1B2C51" w:rsidRPr="003B1280" w:rsidRDefault="001B2C51" w:rsidP="001B2C51">
            <w:pPr>
              <w:rPr>
                <w:sz w:val="20"/>
                <w:szCs w:val="20"/>
              </w:rPr>
            </w:pPr>
          </w:p>
        </w:tc>
      </w:tr>
    </w:tbl>
    <w:p w:rsidR="001B2C51" w:rsidRPr="004936F4" w:rsidRDefault="001B2C51" w:rsidP="001B2C51">
      <w:pPr>
        <w:pStyle w:val="a8"/>
        <w:tabs>
          <w:tab w:val="left" w:pos="2268"/>
        </w:tabs>
        <w:spacing w:before="0"/>
        <w:jc w:val="both"/>
        <w:rPr>
          <w:szCs w:val="24"/>
        </w:rPr>
      </w:pPr>
      <w:r w:rsidRPr="004936F4">
        <w:rPr>
          <w:szCs w:val="24"/>
        </w:rPr>
        <w:t xml:space="preserve">   </w:t>
      </w:r>
    </w:p>
    <w:sectPr w:rsidR="001B2C51" w:rsidRPr="004936F4" w:rsidSect="002E00A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AC" w:rsidRDefault="008F5FAC" w:rsidP="001B2C51">
      <w:pPr>
        <w:spacing w:after="0" w:line="240" w:lineRule="auto"/>
      </w:pPr>
      <w:r>
        <w:separator/>
      </w:r>
    </w:p>
  </w:endnote>
  <w:endnote w:type="continuationSeparator" w:id="1">
    <w:p w:rsidR="008F5FAC" w:rsidRDefault="008F5FAC" w:rsidP="001B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AC" w:rsidRDefault="008F5FAC" w:rsidP="001B2C51">
      <w:pPr>
        <w:spacing w:after="0" w:line="240" w:lineRule="auto"/>
      </w:pPr>
      <w:r>
        <w:separator/>
      </w:r>
    </w:p>
  </w:footnote>
  <w:footnote w:type="continuationSeparator" w:id="1">
    <w:p w:rsidR="008F5FAC" w:rsidRDefault="008F5FAC" w:rsidP="001B2C51">
      <w:pPr>
        <w:spacing w:after="0" w:line="240" w:lineRule="auto"/>
      </w:pPr>
      <w:r>
        <w:continuationSeparator/>
      </w:r>
    </w:p>
  </w:footnote>
  <w:footnote w:id="2">
    <w:p w:rsidR="00C2740C" w:rsidRDefault="00C2740C" w:rsidP="001B2C51">
      <w:pPr>
        <w:pStyle w:val="af1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A3"/>
    <w:multiLevelType w:val="hybridMultilevel"/>
    <w:tmpl w:val="7AE65982"/>
    <w:lvl w:ilvl="0" w:tplc="47FE5BF6">
      <w:start w:val="5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887185"/>
    <w:multiLevelType w:val="hybridMultilevel"/>
    <w:tmpl w:val="6AC43BD4"/>
    <w:lvl w:ilvl="0" w:tplc="57DA977E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D08A7"/>
    <w:multiLevelType w:val="hybridMultilevel"/>
    <w:tmpl w:val="2A3CCC62"/>
    <w:lvl w:ilvl="0" w:tplc="0302B24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857"/>
    <w:rsid w:val="00077540"/>
    <w:rsid w:val="00095288"/>
    <w:rsid w:val="00146102"/>
    <w:rsid w:val="00183CB0"/>
    <w:rsid w:val="001B2C51"/>
    <w:rsid w:val="001D041C"/>
    <w:rsid w:val="002E00A2"/>
    <w:rsid w:val="003F7B51"/>
    <w:rsid w:val="004205A0"/>
    <w:rsid w:val="004C514F"/>
    <w:rsid w:val="005F62ED"/>
    <w:rsid w:val="00646857"/>
    <w:rsid w:val="006704F1"/>
    <w:rsid w:val="007814B8"/>
    <w:rsid w:val="007A633B"/>
    <w:rsid w:val="008F5FAC"/>
    <w:rsid w:val="00B960EE"/>
    <w:rsid w:val="00BF101B"/>
    <w:rsid w:val="00C2740C"/>
    <w:rsid w:val="00E315E5"/>
    <w:rsid w:val="00E44B3D"/>
    <w:rsid w:val="00E51344"/>
    <w:rsid w:val="00F7060F"/>
    <w:rsid w:val="00F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40"/>
  </w:style>
  <w:style w:type="paragraph" w:styleId="1">
    <w:name w:val="heading 1"/>
    <w:basedOn w:val="a"/>
    <w:next w:val="a"/>
    <w:link w:val="10"/>
    <w:qFormat/>
    <w:rsid w:val="0064685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857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Hyperlink"/>
    <w:unhideWhenUsed/>
    <w:rsid w:val="00646857"/>
    <w:rPr>
      <w:rFonts w:ascii="Arial" w:hAnsi="Arial" w:cs="Arial" w:hint="default"/>
      <w:sz w:val="20"/>
      <w:szCs w:val="20"/>
      <w:u w:val="single"/>
    </w:rPr>
  </w:style>
  <w:style w:type="paragraph" w:styleId="a4">
    <w:name w:val="Body Text"/>
    <w:basedOn w:val="a"/>
    <w:link w:val="a5"/>
    <w:unhideWhenUsed/>
    <w:rsid w:val="006468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64685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unhideWhenUsed/>
    <w:rsid w:val="006468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46857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468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64685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646857"/>
    <w:rPr>
      <w:rFonts w:ascii="Times New Roman" w:hAnsi="Times New Roman" w:cs="Times New Roman" w:hint="default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4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85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B2C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1B2C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1B2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B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1B2C5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B2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 Знак Знак Знак"/>
    <w:basedOn w:val="a"/>
    <w:rsid w:val="001B2C5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1B2C51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0">
    <w:name w:val="Normal (Web)"/>
    <w:basedOn w:val="a"/>
    <w:rsid w:val="001B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7">
    <w:name w:val="Font Style47"/>
    <w:rsid w:val="001B2C51"/>
    <w:rPr>
      <w:rFonts w:ascii="Times New Roman" w:hAnsi="Times New Roman" w:cs="Times New Roman"/>
      <w:sz w:val="22"/>
      <w:szCs w:val="22"/>
    </w:rPr>
  </w:style>
  <w:style w:type="paragraph" w:styleId="af1">
    <w:name w:val="footnote text"/>
    <w:basedOn w:val="a"/>
    <w:link w:val="af2"/>
    <w:rsid w:val="001B2C5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1B2C51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rsid w:val="001B2C5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B7B8088960A3D6EFAA741F51954518DFEC1A45AEvBC" TargetMode="External"/><Relationship Id="rId13" Type="http://schemas.openxmlformats.org/officeDocument/2006/relationships/hyperlink" Target="consultantplus://offline/ref=8A9F0CA76B90F0EC86E7B7B8088960A3D5E5AF791506C247498AE2A1vFC" TargetMode="External"/><Relationship Id="rId18" Type="http://schemas.openxmlformats.org/officeDocument/2006/relationships/hyperlink" Target="consultantplus://offline/ref=8A9F0CA76B90F0EC86E7A9B51EE53EA7D6E6F6711B579F104D80B74712E24309A9v3C" TargetMode="External"/><Relationship Id="rId26" Type="http://schemas.openxmlformats.org/officeDocument/2006/relationships/hyperlink" Target="consultantplus://offline/ref=8A9F0CA76B90F0EC86E7B7B8088960A3D6EFAF751E57954518DFEC1A45EB495ED47844F2BB506AF4A6vDC" TargetMode="External"/><Relationship Id="rId39" Type="http://schemas.openxmlformats.org/officeDocument/2006/relationships/hyperlink" Target="consultantplus://offline/ref=8A9F0CA76B90F0EC86E7B7B8088960A3D1EDA17D1B5BC84F1086E01842E41649D33148F3BB5069AFv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9F0CA76B90F0EC86E7A9B51EE53EA7D6E6F6711B559A124580B74712E2430993371DB0FF5D68F36BC202AEv9C" TargetMode="External"/><Relationship Id="rId34" Type="http://schemas.openxmlformats.org/officeDocument/2006/relationships/hyperlink" Target="http://fkprf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orkpos.tomsk.ru" TargetMode="External"/><Relationship Id="rId17" Type="http://schemas.openxmlformats.org/officeDocument/2006/relationships/hyperlink" Target="consultantplus://offline/ref=8A9F0CA76B90F0EC86E7A9B51EE53EA7D6E6F6711A529A124580B74712E24309A9v3C" TargetMode="External"/><Relationship Id="rId25" Type="http://schemas.openxmlformats.org/officeDocument/2006/relationships/hyperlink" Target="consultantplus://offline/ref=8A9F0CA76B90F0EC86E7A9B51EE53EA7D6E6F6711B559A124580B74712E2430993371DB0FF5D68F36BC004AEv4C" TargetMode="External"/><Relationship Id="rId33" Type="http://schemas.openxmlformats.org/officeDocument/2006/relationships/hyperlink" Target="http://to70.rosreestr.ru/" TargetMode="External"/><Relationship Id="rId38" Type="http://schemas.openxmlformats.org/officeDocument/2006/relationships/hyperlink" Target="consultantplus://offline/ref=8A9F0CA76B90F0EC86E7B7B8088960A3D6EFAB741856954518DFEC1A45EB495ED47844F2BB5069F1A6v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9F0CA76B90F0EC86E7B7B8088960A3D6EFAA741F51954518DFEC1A45AEvBC" TargetMode="External"/><Relationship Id="rId20" Type="http://schemas.openxmlformats.org/officeDocument/2006/relationships/hyperlink" Target="consultantplus://offline/ref=8A9F0CA76B90F0EC86E7A9B51EE53EA7D6E6F6711B559A124580B74712E2430993371DB0FF5D68F36BC202AEvFC" TargetMode="External"/><Relationship Id="rId29" Type="http://schemas.openxmlformats.org/officeDocument/2006/relationships/hyperlink" Target="consultantplus://offline/ref=8A9F0CA76B90F0EC86E7A9B51EE53EA7D6E6F6711B559A124580B74712E2430993371DB0FF5D68F36BC004AEv4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9F0CA76B90F0EC86E7B7B8088960A3D6EFAF751E57954518DFEC1A45AEvBC" TargetMode="External"/><Relationship Id="rId24" Type="http://schemas.openxmlformats.org/officeDocument/2006/relationships/hyperlink" Target="consultantplus://offline/ref=8A9F0CA76B90F0EC86E7B7B8088960A3D1EDA17D1B5BC84F1086E01842E41649D33148F3BB5069AFvBC" TargetMode="External"/><Relationship Id="rId32" Type="http://schemas.openxmlformats.org/officeDocument/2006/relationships/hyperlink" Target="mailto:zorkpos@yandex.ru" TargetMode="External"/><Relationship Id="rId37" Type="http://schemas.openxmlformats.org/officeDocument/2006/relationships/hyperlink" Target="consultantplus://offline/ref=8A9F0CA76B90F0EC86E7A9B51EE53EA7D6E6F6711B559A124580B74712E2430993371DB0FF5D68F36BC205AEvD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9F0CA76B90F0EC86E7B7B8088960A3D6EFAA7B1E53954518DFEC1A45AEvBC" TargetMode="External"/><Relationship Id="rId23" Type="http://schemas.openxmlformats.org/officeDocument/2006/relationships/hyperlink" Target="consultantplus://offline/ref=8A9F0CA76B90F0EC86E7B7B8088960A3D6EFAB741856954518DFEC1A45EB495ED47844F2BB5069F1A6vBC" TargetMode="External"/><Relationship Id="rId28" Type="http://schemas.openxmlformats.org/officeDocument/2006/relationships/hyperlink" Target="consultantplus://offline/ref=8A9F0CA76B90F0EC86E7A9B51EE53EA7D6E6F6711B559A124580B74712E2430993371DB0FF5D68F36BC007AEv5C" TargetMode="External"/><Relationship Id="rId36" Type="http://schemas.openxmlformats.org/officeDocument/2006/relationships/hyperlink" Target="consultantplus://offline/ref=8A9F0CA76B90F0EC86E7A9B51EE53EA7D6E6F6711B559A124580B74712E2430993371DB0FF5D68F36BC202AEv9C" TargetMode="External"/><Relationship Id="rId10" Type="http://schemas.openxmlformats.org/officeDocument/2006/relationships/hyperlink" Target="consultantplus://offline/ref=8A9F0CA76B90F0EC86E7A9B51EE53EA7D6E6F6711B579F104D80B74712E24309A9v3C" TargetMode="External"/><Relationship Id="rId19" Type="http://schemas.openxmlformats.org/officeDocument/2006/relationships/hyperlink" Target="consultantplus://offline/ref=8A9F0CA76B90F0EC86E7B7B8088960A3D6EFAA741F51954518DFEC1A45AEvBC" TargetMode="External"/><Relationship Id="rId31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F0CA76B90F0EC86E7A9B51EE53EA7D6E6F6711A529A124580B74712E24309A9v3C" TargetMode="External"/><Relationship Id="rId14" Type="http://schemas.openxmlformats.org/officeDocument/2006/relationships/hyperlink" Target="consultantplus://offline/ref=8A9F0CA76B90F0EC86E7B7B8088960A3D6EFAF751E57954518DFEC1A45AEvBC" TargetMode="External"/><Relationship Id="rId22" Type="http://schemas.openxmlformats.org/officeDocument/2006/relationships/hyperlink" Target="consultantplus://offline/ref=8A9F0CA76B90F0EC86E7A9B51EE53EA7D6E6F6711B559A124580B74712E2430993371DB0FF5D68F36BC205AEvDC" TargetMode="External"/><Relationship Id="rId27" Type="http://schemas.openxmlformats.org/officeDocument/2006/relationships/hyperlink" Target="consultantplus://offline/ref=8A9F0CA76B90F0EC86E7A9B51EE53EA7D6E6F6711B559A124580B74712E2430993371DB0FF5D68F36BC004AEv4C" TargetMode="External"/><Relationship Id="rId30" Type="http://schemas.openxmlformats.org/officeDocument/2006/relationships/hyperlink" Target="consultantplus://offline/ref=8A9F0CA76B90F0EC86E7A9B51EE53EA7D6E6F6711B559A124580B74712E2430993371DB0FF5D68F36BC007AEv5C" TargetMode="External"/><Relationship Id="rId35" Type="http://schemas.openxmlformats.org/officeDocument/2006/relationships/hyperlink" Target="consultantplus://offline/ref=8A9F0CA76B90F0EC86E7A9B51EE53EA7D6E6F6711B559A124580B74712E2430993371DB0FF5D68F36BC202AEv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11079</Words>
  <Characters>63153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9</cp:revision>
  <cp:lastPrinted>2017-06-16T04:11:00Z</cp:lastPrinted>
  <dcterms:created xsi:type="dcterms:W3CDTF">2017-06-14T04:43:00Z</dcterms:created>
  <dcterms:modified xsi:type="dcterms:W3CDTF">2017-06-16T04:23:00Z</dcterms:modified>
</cp:coreProperties>
</file>