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E8" w:rsidRDefault="006924E8" w:rsidP="00787AEB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920CA6" w:rsidRPr="00920CA6" w:rsidRDefault="00920CA6" w:rsidP="00623464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0CA6">
        <w:rPr>
          <w:rFonts w:ascii="Times New Roman" w:hAnsi="Times New Roman"/>
          <w:sz w:val="24"/>
          <w:szCs w:val="24"/>
        </w:rPr>
        <w:t>МУНИЦИПАЛЬНОЕ ОБРАЗОВАНИЕ  «</w:t>
      </w:r>
      <w:r w:rsidR="000D0C8D">
        <w:rPr>
          <w:rFonts w:ascii="Times New Roman" w:hAnsi="Times New Roman"/>
          <w:sz w:val="24"/>
          <w:szCs w:val="24"/>
        </w:rPr>
        <w:t>ЗОРКАЛЬЦЕВСКОЕ</w:t>
      </w:r>
      <w:r w:rsidRPr="00920CA6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20CA6" w:rsidRPr="00920CA6" w:rsidRDefault="00920CA6" w:rsidP="0062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CA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0D0C8D">
        <w:rPr>
          <w:rFonts w:ascii="Times New Roman" w:hAnsi="Times New Roman" w:cs="Times New Roman"/>
          <w:b/>
          <w:bCs/>
          <w:sz w:val="24"/>
          <w:szCs w:val="24"/>
        </w:rPr>
        <w:t>ЗОРКАЛЬЦЕВСКОГО</w:t>
      </w:r>
      <w:r w:rsidRPr="00920CA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61D4C" w:rsidRDefault="00920CA6" w:rsidP="00623464">
      <w:pPr>
        <w:tabs>
          <w:tab w:val="center" w:pos="4851"/>
          <w:tab w:val="right" w:pos="9703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0C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0CA6" w:rsidRDefault="00920CA6" w:rsidP="00623464">
      <w:pPr>
        <w:tabs>
          <w:tab w:val="center" w:pos="4851"/>
          <w:tab w:val="right" w:pos="97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0CA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34A8F" w:rsidRPr="00920CA6" w:rsidRDefault="00834A8F" w:rsidP="00623464">
      <w:pPr>
        <w:tabs>
          <w:tab w:val="center" w:pos="4851"/>
          <w:tab w:val="right" w:pos="97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A6" w:rsidRPr="00920CA6" w:rsidRDefault="000D0C8D" w:rsidP="00623464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93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93FBC">
        <w:rPr>
          <w:rFonts w:ascii="Times New Roman" w:hAnsi="Times New Roman" w:cs="Times New Roman"/>
          <w:sz w:val="24"/>
          <w:szCs w:val="24"/>
        </w:rPr>
        <w:t xml:space="preserve">.2018.     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20C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3FBC">
        <w:rPr>
          <w:rFonts w:ascii="Times New Roman" w:hAnsi="Times New Roman" w:cs="Times New Roman"/>
          <w:sz w:val="24"/>
          <w:szCs w:val="24"/>
        </w:rPr>
        <w:t xml:space="preserve">      </w:t>
      </w:r>
      <w:r w:rsidR="00920C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443</w:t>
      </w:r>
    </w:p>
    <w:p w:rsidR="00920CA6" w:rsidRDefault="006924E8" w:rsidP="00623464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6924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D55EF" wp14:editId="3B76A511">
                <wp:simplePos x="0" y="0"/>
                <wp:positionH relativeFrom="column">
                  <wp:posOffset>-89535</wp:posOffset>
                </wp:positionH>
                <wp:positionV relativeFrom="paragraph">
                  <wp:posOffset>306706</wp:posOffset>
                </wp:positionV>
                <wp:extent cx="3981450" cy="13525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464" w:rsidRPr="006924E8" w:rsidRDefault="00623464" w:rsidP="006924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Порядке и перечне случаев оказания на безвозвратной основе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счет средств местного бюджета м</w:t>
                            </w: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униципального образования </w:t>
                            </w:r>
                            <w:r w:rsidR="00787A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0D0C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Зоркальцевское</w:t>
                            </w:r>
                            <w:r w:rsidR="00787A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4.15pt;width:313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" fillcolor="white [3212]" stroked="f">
                <v:textbox>
                  <w:txbxContent>
                    <w:p w:rsidR="00623464" w:rsidRPr="006924E8" w:rsidRDefault="00623464" w:rsidP="006924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Порядке и перечне случаев оказания на безвозвратной основе 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счет средств местного бюджета м</w:t>
                      </w: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униципального образования </w:t>
                      </w:r>
                      <w:r w:rsidR="00787A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0D0C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Зоркальцевское</w:t>
                      </w:r>
                      <w:r w:rsidR="00787A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поселение»</w:t>
                      </w: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  </w:t>
                      </w:r>
                    </w:p>
                  </w:txbxContent>
                </v:textbox>
              </v:shape>
            </w:pict>
          </mc:Fallback>
        </mc:AlternateConten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 </w:t>
      </w:r>
      <w:r w:rsidR="00702E47">
        <w:rPr>
          <w:rFonts w:ascii="Times New Roman" w:hAnsi="Times New Roman" w:cs="Times New Roman"/>
          <w:sz w:val="24"/>
          <w:szCs w:val="24"/>
        </w:rPr>
        <w:t>Зоркальцево</w:t>
      </w:r>
    </w:p>
    <w:p w:rsidR="006924E8" w:rsidRPr="00920CA6" w:rsidRDefault="006924E8" w:rsidP="00623464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920CA6" w:rsidRPr="00920CA6" w:rsidRDefault="00920CA6" w:rsidP="00623464">
      <w:pPr>
        <w:pStyle w:val="HEADERTEXT"/>
        <w:ind w:right="430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924E8" w:rsidRDefault="006924E8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E8" w:rsidRDefault="006924E8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2" w:rsidRDefault="00E926D2" w:rsidP="0062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CA6" w:rsidRPr="00920CA6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В соответствии с пунктом 9.3 части 1 статьи 14 Жилищного кодекса Российской Федерации, статьей 78 Бюджетного кодекса Российской Федерации,  на основании Устава </w:t>
      </w:r>
      <w:r w:rsidR="000D0C8D">
        <w:rPr>
          <w:rFonts w:ascii="Times New Roman" w:hAnsi="Times New Roman" w:cs="Times New Roman"/>
          <w:sz w:val="24"/>
          <w:szCs w:val="24"/>
        </w:rPr>
        <w:t>Зоркальцевского</w:t>
      </w:r>
      <w:r w:rsidR="006924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0C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D4C" w:rsidRDefault="00861D4C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20CA6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861D4C" w:rsidRPr="00920CA6" w:rsidRDefault="00861D4C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Утвердить Порядок  и перечень случаев оказания на безвозвратной основе за счет средств местного бюджета </w:t>
      </w:r>
      <w:r w:rsidR="00861D4C" w:rsidRPr="006A2586">
        <w:rPr>
          <w:rFonts w:ascii="Times New Roman" w:hAnsi="Times New Roman" w:cs="Times New Roman"/>
          <w:sz w:val="24"/>
          <w:szCs w:val="24"/>
        </w:rPr>
        <w:t>м</w:t>
      </w:r>
      <w:r w:rsidR="006924E8" w:rsidRPr="006A258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0D0C8D" w:rsidRPr="000D0C8D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6924E8" w:rsidRPr="006A25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 </w:t>
      </w:r>
    </w:p>
    <w:p w:rsidR="006A2586" w:rsidRPr="006A2586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:rsidR="00861D4C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1D4C" w:rsidRPr="00861D4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 w:rsidR="000D0C8D" w:rsidRPr="000D0C8D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861D4C" w:rsidRPr="00861D4C">
        <w:rPr>
          <w:rFonts w:ascii="Times New Roman" w:hAnsi="Times New Roman" w:cs="Times New Roman"/>
          <w:sz w:val="24"/>
          <w:szCs w:val="24"/>
        </w:rPr>
        <w:t>сельского поселения и разместить на официальном сайте муниципального образования «</w:t>
      </w:r>
      <w:r w:rsidR="000D0C8D">
        <w:rPr>
          <w:rFonts w:ascii="Times New Roman" w:hAnsi="Times New Roman" w:cs="Times New Roman"/>
          <w:sz w:val="24"/>
          <w:szCs w:val="24"/>
        </w:rPr>
        <w:t>Зоркальцевское</w:t>
      </w:r>
      <w:r w:rsidR="000D0C8D" w:rsidRPr="000D0C8D">
        <w:rPr>
          <w:rFonts w:ascii="Times New Roman" w:hAnsi="Times New Roman" w:cs="Times New Roman"/>
          <w:sz w:val="24"/>
          <w:szCs w:val="24"/>
        </w:rPr>
        <w:t xml:space="preserve"> </w:t>
      </w:r>
      <w:r w:rsidR="00861D4C" w:rsidRPr="00861D4C">
        <w:rPr>
          <w:rFonts w:ascii="Times New Roman" w:hAnsi="Times New Roman" w:cs="Times New Roman"/>
          <w:sz w:val="24"/>
          <w:szCs w:val="24"/>
        </w:rPr>
        <w:t>сельское поселение» в сети Интернет (</w:t>
      </w:r>
      <w:hyperlink r:id="rId6" w:history="1">
        <w:r w:rsidR="00ED10C8" w:rsidRPr="00D4110D">
          <w:rPr>
            <w:rStyle w:val="a8"/>
            <w:rFonts w:ascii="Times New Roman" w:hAnsi="Times New Roman" w:cs="Times New Roman"/>
            <w:sz w:val="24"/>
            <w:szCs w:val="24"/>
          </w:rPr>
          <w:t xml:space="preserve">http://www.zorkpos.tomsk.ru/ </w:t>
        </w:r>
      </w:hyperlink>
      <w:r w:rsidR="00861D4C" w:rsidRPr="00861D4C">
        <w:rPr>
          <w:rFonts w:ascii="Times New Roman" w:hAnsi="Times New Roman" w:cs="Times New Roman"/>
          <w:sz w:val="24"/>
          <w:szCs w:val="24"/>
        </w:rPr>
        <w:t>).</w:t>
      </w:r>
    </w:p>
    <w:p w:rsidR="006A2586" w:rsidRPr="006A2586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:rsidR="00920CA6" w:rsidRPr="006A2586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920CA6" w:rsidRPr="006A2586">
        <w:rPr>
          <w:rFonts w:ascii="Times New Roman" w:hAnsi="Times New Roman" w:cs="Times New Roman"/>
          <w:sz w:val="24"/>
          <w:szCs w:val="24"/>
        </w:rPr>
        <w:t>Конт</w:t>
      </w:r>
      <w:r w:rsidR="00861D4C" w:rsidRPr="006A2586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861D4C" w:rsidRPr="006A2586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861D4C" w:rsidRPr="006A2586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D4C" w:rsidRDefault="00861D4C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Pr="00ED10C8" w:rsidRDefault="00861D4C" w:rsidP="001A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>Главы поселения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1D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4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1D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10C8">
        <w:rPr>
          <w:rFonts w:ascii="Times New Roman" w:hAnsi="Times New Roman" w:cs="Times New Roman"/>
          <w:sz w:val="24"/>
          <w:szCs w:val="24"/>
        </w:rPr>
        <w:t>В.Н. Лобыня</w:t>
      </w:r>
    </w:p>
    <w:p w:rsidR="00861D4C" w:rsidRPr="00861D4C" w:rsidRDefault="00861D4C" w:rsidP="006234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2" w:rsidRDefault="00E926D2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C8" w:rsidRDefault="00ED10C8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1D4C" w:rsidRDefault="00920CA6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1D4C" w:rsidRDefault="006A2586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</w:t>
      </w:r>
      <w:r w:rsidR="00861D4C">
        <w:rPr>
          <w:rFonts w:ascii="Times New Roman" w:hAnsi="Times New Roman" w:cs="Times New Roman"/>
          <w:sz w:val="24"/>
          <w:szCs w:val="24"/>
        </w:rPr>
        <w:t>а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61D4C" w:rsidRDefault="00ED10C8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861D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A6" w:rsidRDefault="00920CA6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от </w:t>
      </w:r>
      <w:r w:rsidR="00ED10C8">
        <w:rPr>
          <w:rFonts w:ascii="Times New Roman" w:hAnsi="Times New Roman" w:cs="Times New Roman"/>
          <w:sz w:val="24"/>
          <w:szCs w:val="24"/>
        </w:rPr>
        <w:t>29.11</w:t>
      </w:r>
      <w:r w:rsidR="00834A8F">
        <w:rPr>
          <w:rFonts w:ascii="Times New Roman" w:hAnsi="Times New Roman" w:cs="Times New Roman"/>
          <w:sz w:val="24"/>
          <w:szCs w:val="24"/>
        </w:rPr>
        <w:t>.</w:t>
      </w:r>
      <w:r w:rsidRPr="00920CA6">
        <w:rPr>
          <w:rFonts w:ascii="Times New Roman" w:hAnsi="Times New Roman" w:cs="Times New Roman"/>
          <w:sz w:val="24"/>
          <w:szCs w:val="24"/>
        </w:rPr>
        <w:t xml:space="preserve">2018 № </w:t>
      </w:r>
      <w:r w:rsidR="00ED10C8">
        <w:rPr>
          <w:rFonts w:ascii="Times New Roman" w:hAnsi="Times New Roman" w:cs="Times New Roman"/>
          <w:sz w:val="24"/>
          <w:szCs w:val="24"/>
        </w:rPr>
        <w:t>443</w:t>
      </w:r>
    </w:p>
    <w:p w:rsidR="00861D4C" w:rsidRPr="00920CA6" w:rsidRDefault="00861D4C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CA6" w:rsidRPr="006A2586" w:rsidRDefault="00920CA6" w:rsidP="00623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86">
        <w:rPr>
          <w:rFonts w:ascii="Times New Roman" w:hAnsi="Times New Roman" w:cs="Times New Roman"/>
          <w:b/>
          <w:sz w:val="24"/>
          <w:szCs w:val="24"/>
        </w:rPr>
        <w:t>Порядок  и перечень случаев оказания на безвозвратной основе за счет средств местного бюдж</w:t>
      </w:r>
      <w:r w:rsidR="006A2586" w:rsidRPr="006A2586">
        <w:rPr>
          <w:rFonts w:ascii="Times New Roman" w:hAnsi="Times New Roman" w:cs="Times New Roman"/>
          <w:b/>
          <w:sz w:val="24"/>
          <w:szCs w:val="24"/>
        </w:rPr>
        <w:t>ета муни</w:t>
      </w:r>
      <w:bookmarkStart w:id="0" w:name="_GoBack"/>
      <w:bookmarkEnd w:id="0"/>
      <w:r w:rsidR="006A2586" w:rsidRPr="006A2586">
        <w:rPr>
          <w:rFonts w:ascii="Times New Roman" w:hAnsi="Times New Roman" w:cs="Times New Roman"/>
          <w:b/>
          <w:sz w:val="24"/>
          <w:szCs w:val="24"/>
        </w:rPr>
        <w:t>ципального образования «</w:t>
      </w:r>
      <w:r w:rsidR="00702E47">
        <w:rPr>
          <w:rFonts w:ascii="Times New Roman" w:hAnsi="Times New Roman" w:cs="Times New Roman"/>
          <w:b/>
          <w:sz w:val="24"/>
          <w:szCs w:val="24"/>
        </w:rPr>
        <w:t>Зоркальцевское</w:t>
      </w:r>
      <w:r w:rsidR="00702E47" w:rsidRPr="00702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586" w:rsidRPr="006A2586">
        <w:rPr>
          <w:rFonts w:ascii="Times New Roman" w:hAnsi="Times New Roman" w:cs="Times New Roman"/>
          <w:b/>
          <w:sz w:val="24"/>
          <w:szCs w:val="24"/>
        </w:rPr>
        <w:t xml:space="preserve">сельское поселение» </w:t>
      </w:r>
      <w:r w:rsidRPr="006A2586">
        <w:rPr>
          <w:rFonts w:ascii="Times New Roman" w:hAnsi="Times New Roman" w:cs="Times New Roman"/>
          <w:b/>
          <w:sz w:val="24"/>
          <w:szCs w:val="24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861D4C" w:rsidRPr="00920CA6" w:rsidRDefault="00861D4C" w:rsidP="00623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D4C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оказания на безвозвратной основе за счет средств местного бюджета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861D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в случае возникновения на территории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861D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>аварий, иных чрезвычайных ситуаций природного или техногенного характера;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актов терроризма и экстремизма; 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обрушения несущих ограждающих конструкций, которые могут повлечь потерю работоспособности здания многоквартирного дома; 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разрушения инженерных систем и коммуникаций многоквартирного дома, повлекших нарушения их работоспособности  в целом по всему дому на срок более 3-х суток непрерывно в отопительный период, за исключением оборудования  лифтов.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4C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89032F">
        <w:rPr>
          <w:rFonts w:ascii="Times New Roman" w:hAnsi="Times New Roman" w:cs="Times New Roman"/>
          <w:sz w:val="24"/>
          <w:szCs w:val="24"/>
        </w:rPr>
        <w:t>сельского поселения.</w:t>
      </w:r>
      <w:proofErr w:type="gramEnd"/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4C">
        <w:rPr>
          <w:rFonts w:ascii="Times New Roman" w:hAnsi="Times New Roman" w:cs="Times New Roman"/>
          <w:sz w:val="24"/>
          <w:szCs w:val="24"/>
        </w:rPr>
        <w:t xml:space="preserve">Решение о необходимости проведения капитального ремонта и  об оказании на безвозвратной основе за счет средств местного бюджета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8903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9032F" w:rsidRPr="00861D4C">
        <w:rPr>
          <w:rFonts w:ascii="Times New Roman" w:hAnsi="Times New Roman" w:cs="Times New Roman"/>
          <w:sz w:val="24"/>
          <w:szCs w:val="24"/>
        </w:rPr>
        <w:t xml:space="preserve"> </w:t>
      </w:r>
      <w:r w:rsidRPr="00861D4C">
        <w:rPr>
          <w:rFonts w:ascii="Times New Roman" w:hAnsi="Times New Roman" w:cs="Times New Roman"/>
          <w:sz w:val="24"/>
          <w:szCs w:val="24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– Решение), принимается Администрацией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8903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 (далее – Администрация) в форме протокола комиссии по предупреждению и</w:t>
      </w:r>
      <w:proofErr w:type="gramEnd"/>
      <w:r w:rsidRPr="00861D4C">
        <w:rPr>
          <w:rFonts w:ascii="Times New Roman" w:hAnsi="Times New Roman" w:cs="Times New Roman"/>
          <w:sz w:val="24"/>
          <w:szCs w:val="24"/>
        </w:rPr>
        <w:t xml:space="preserve"> ликвидации чрезвычайной ситуации (ЧС) и обеспечению пожарной безопасности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8903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 (далее Комиссия), составленного в соо</w:t>
      </w:r>
      <w:r w:rsidR="001A34C4">
        <w:rPr>
          <w:rFonts w:ascii="Times New Roman" w:hAnsi="Times New Roman" w:cs="Times New Roman"/>
          <w:sz w:val="24"/>
          <w:szCs w:val="24"/>
        </w:rPr>
        <w:t>тветствии с Порядком.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Решение принимается на основании документов, указанных в пункте 5 настоящего Порядка, предоставленных в зависимости от выбранного способа </w:t>
      </w:r>
      <w:r w:rsidRPr="0089032F">
        <w:rPr>
          <w:rFonts w:ascii="Times New Roman" w:hAnsi="Times New Roman" w:cs="Times New Roman"/>
          <w:sz w:val="24"/>
          <w:szCs w:val="24"/>
        </w:rPr>
        <w:t xml:space="preserve">управления в многоквартирном доме (далее –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–  Заявитель).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 </w:t>
      </w:r>
    </w:p>
    <w:p w:rsidR="0089032F" w:rsidRDefault="00623464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A6" w:rsidRPr="0089032F">
        <w:rPr>
          <w:rFonts w:ascii="Times New Roman" w:hAnsi="Times New Roman" w:cs="Times New Roman"/>
          <w:sz w:val="24"/>
          <w:szCs w:val="24"/>
        </w:rPr>
        <w:t>Обращение в свободной форме о возникновении неотложной необходимости в проведении капитального ремонта общего иму</w:t>
      </w:r>
      <w:r w:rsidR="0089032F">
        <w:rPr>
          <w:rFonts w:ascii="Times New Roman" w:hAnsi="Times New Roman" w:cs="Times New Roman"/>
          <w:sz w:val="24"/>
          <w:szCs w:val="24"/>
        </w:rPr>
        <w:t>щества в многоквартирных домах.</w:t>
      </w:r>
    </w:p>
    <w:p w:rsidR="0089032F" w:rsidRDefault="00623464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CA6" w:rsidRPr="0089032F">
        <w:rPr>
          <w:rFonts w:ascii="Times New Roman" w:hAnsi="Times New Roman" w:cs="Times New Roman"/>
          <w:sz w:val="24"/>
          <w:szCs w:val="24"/>
        </w:rPr>
        <w:t xml:space="preserve">Акт обследования многоквартирного дома, поврежденного в результате ситуаций, указанных в пункте 1 настоящего Порядка, с указанием объемов повреждений (разрушений) общего имущества в многоквартирном доме и их характеристик по </w:t>
      </w:r>
      <w:r w:rsidR="00920CA6" w:rsidRPr="0089032F">
        <w:rPr>
          <w:rFonts w:ascii="Times New Roman" w:hAnsi="Times New Roman" w:cs="Times New Roman"/>
          <w:sz w:val="24"/>
          <w:szCs w:val="24"/>
        </w:rPr>
        <w:lastRenderedPageBreak/>
        <w:t>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 w:rsidR="00920CA6" w:rsidRPr="0089032F">
        <w:rPr>
          <w:rFonts w:ascii="Times New Roman" w:hAnsi="Times New Roman" w:cs="Times New Roman"/>
          <w:sz w:val="24"/>
          <w:szCs w:val="24"/>
        </w:rPr>
        <w:t xml:space="preserve"> организацией или специалистом 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 капитального строительства, выданный региональной саморегулируемой организацией (далее -  СРО) в соответствии с Градостроительным кодексом. </w:t>
      </w:r>
    </w:p>
    <w:p w:rsidR="0089032F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пункте 1 настоящего Порядка. </w:t>
      </w:r>
    </w:p>
    <w:p w:rsidR="0089032F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32F">
        <w:rPr>
          <w:rFonts w:ascii="Times New Roman" w:hAnsi="Times New Roman" w:cs="Times New Roman"/>
          <w:sz w:val="24"/>
          <w:szCs w:val="24"/>
        </w:rPr>
        <w:t xml:space="preserve"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 </w:t>
      </w:r>
      <w:proofErr w:type="gramEnd"/>
    </w:p>
    <w:p w:rsidR="0089032F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5 настоящего Порядка, в день поступлению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32F">
        <w:rPr>
          <w:rFonts w:ascii="Times New Roman" w:hAnsi="Times New Roman" w:cs="Times New Roman"/>
          <w:sz w:val="24"/>
          <w:szCs w:val="24"/>
        </w:rPr>
        <w:t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 указанных в пункте 1 настоящего Порядка, в пределах  видов ремонта, установленных  частью 1 статьи 166 Жилищного кодекса Российской Федерации, статей 10 Закона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 с</w:t>
      </w:r>
      <w:proofErr w:type="gramEnd"/>
      <w:r w:rsidRPr="0089032F">
        <w:rPr>
          <w:rFonts w:ascii="Times New Roman" w:hAnsi="Times New Roman" w:cs="Times New Roman"/>
          <w:sz w:val="24"/>
          <w:szCs w:val="24"/>
        </w:rPr>
        <w:t xml:space="preserve"> учетом особенностей, указанных в пункте 2 настоящего Порядка.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Комиссия в день принятия решения уведомляет заявителя о принятом Решении. 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В течение 3-х рабочих дней, со дня принятия Решения, Администрация заключает с Заявителем соглашение о предоставлении субсидии в целях оказания  финансовой помощи при возникновении неотложной необходимости в проведении капитального ремонта общего имущества в многоквартирных домах по  форме  согласно приложению к настоящему Порядку (далее соглашение).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>Заявитель выступает заказчиком работ и  проводит капитальный ремонт за счет собственных сре</w:t>
      </w:r>
      <w:proofErr w:type="gramStart"/>
      <w:r w:rsidRPr="0089032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9032F">
        <w:rPr>
          <w:rFonts w:ascii="Times New Roman" w:hAnsi="Times New Roman" w:cs="Times New Roman"/>
          <w:sz w:val="24"/>
          <w:szCs w:val="24"/>
        </w:rPr>
        <w:t xml:space="preserve">оответствии с согласованной проектно-сметной документацией, указанной в пункте 3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  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 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Заявление в свободной форме о выделении субсидии, подписанное Заявителем.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Выписка из ЕГРЮЛ, выданная не позднее 10 дней до даты подачи 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  физического лица – представителя собственников при непосредственном управлении.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Согласие на осуществление  Администрацией и органами муниципального финансового контроля проверок соблюдения ими условий, целей и настоящего Порядка.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Договоры на выполнение работ и допуски СРО в области строительства, реконструкции, капитального ремонта объектов капитального строительства в </w:t>
      </w:r>
      <w:r w:rsidRPr="002C12A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градостроительным кодексом, в случае, если для выполнения работ привлекались подрядные организации.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Платежные документы (счета-фактуры, счета на оплату, платежные поручения, товарные чеки) по оплате выполненных работ и приобретению материалов.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Товарные накладные, сертификаты соответствия и акты передачи и списания на давальческие  материалы, использованные  в ходе проведения ремонта.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>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</w:t>
      </w:r>
      <w:r w:rsidR="0012219F">
        <w:rPr>
          <w:rFonts w:ascii="Times New Roman" w:hAnsi="Times New Roman" w:cs="Times New Roman"/>
          <w:sz w:val="24"/>
          <w:szCs w:val="24"/>
        </w:rPr>
        <w:t>ом доме (МКД).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2AA">
        <w:rPr>
          <w:rFonts w:ascii="Times New Roman" w:hAnsi="Times New Roman" w:cs="Times New Roman"/>
          <w:sz w:val="24"/>
          <w:szCs w:val="24"/>
        </w:rPr>
        <w:t>В течение 10 рабочих дней со дня предоставления документов, указанных в пункте 11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Финансовое управление Администрации, которое перечисляет не позднее 5 рабочих дней со дня получения заключения денежные средства на расчетный счет Заявителя</w:t>
      </w:r>
      <w:proofErr w:type="gramEnd"/>
      <w:r w:rsidRPr="002C12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12A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2C12AA">
        <w:rPr>
          <w:rFonts w:ascii="Times New Roman" w:hAnsi="Times New Roman" w:cs="Times New Roman"/>
          <w:sz w:val="24"/>
          <w:szCs w:val="24"/>
        </w:rPr>
        <w:t xml:space="preserve"> в кредитной организации, в объеме  подтвержденных фактических затрат на проведение восстановительных работ, но не более суммы, предусмотренной соглашением.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>Основанием для отказа в предоставлении субсидии является отсутствие какого-либо документа, предусмотренного пунктом 11 настоящего порядка, наличие в документах недостоверных сведений, либо не соответствие  форм документов, требованиям норм и правил в области проектирования и сметного нормирования, в случае применения экономически не обоснованных сметных расценок на выполнение ремонтных работ  и в случае применения индексов изменения  сметной стоимости строительства по видам работ ранее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  предыдущего  квартала.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Компенсации подлежит стоимость материалов, выполненных работ в соответствии с подтверждающими документами, указанными в пункте 11 настоящего Порядка.   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Компенсации не подлежит приобретение за счет полученных средств иностранной валюты, за исключением операций, осуществляемых в соответствии 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</w:t>
      </w:r>
      <w:r w:rsidR="002C12AA">
        <w:rPr>
          <w:rFonts w:ascii="Times New Roman" w:hAnsi="Times New Roman" w:cs="Times New Roman"/>
          <w:sz w:val="24"/>
          <w:szCs w:val="24"/>
        </w:rPr>
        <w:t xml:space="preserve">юджетным законодательством РФ. </w:t>
      </w:r>
    </w:p>
    <w:p w:rsidR="002C12AA" w:rsidRDefault="0012219F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осуществляют обязательную проверку соблюдения Заявителем - получателем денежных средств условий настоящего порядка.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Денежные средства, использованные с нарушением условий, цели и порядка ее предоставления, должны быть возвращены Заявителем в полном объеме.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Решение о возврате денежных сре</w:t>
      </w:r>
      <w:proofErr w:type="gramStart"/>
      <w:r w:rsidRPr="00920CA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 </w:t>
      </w:r>
    </w:p>
    <w:p w:rsidR="00920CA6" w:rsidRPr="00920CA6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В случае не возврата  денежных сре</w:t>
      </w:r>
      <w:proofErr w:type="gramStart"/>
      <w:r w:rsidRPr="00920CA6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ечение срока, установленного пунктом 18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   </w:t>
      </w:r>
    </w:p>
    <w:p w:rsidR="00920CA6" w:rsidRPr="00920CA6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12AA" w:rsidRDefault="002C12AA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85A85" w:rsidRDefault="00A85A85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34A8F" w:rsidRDefault="00834A8F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85A85" w:rsidRDefault="00A85A85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C12AA" w:rsidRDefault="002C12AA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C12AA" w:rsidRDefault="00920CA6" w:rsidP="0012219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к Порядку и перечню случаев оказания  на безвозвратной основе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дополнительной </w:t>
      </w:r>
      <w:r w:rsidR="00834A8F">
        <w:rPr>
          <w:rFonts w:ascii="Times New Roman" w:hAnsi="Times New Roman" w:cs="Times New Roman"/>
          <w:sz w:val="24"/>
          <w:szCs w:val="24"/>
        </w:rPr>
        <w:t xml:space="preserve">финансовой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 xml:space="preserve">помощи при возникновении неотложной необходимости в проведении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капитального ремонта общего имущества в многоквартирных домах,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  <w:r w:rsidR="002C12AA">
        <w:rPr>
          <w:rFonts w:ascii="Times New Roman" w:hAnsi="Times New Roman" w:cs="Times New Roman"/>
          <w:sz w:val="24"/>
          <w:szCs w:val="24"/>
        </w:rPr>
        <w:t>П</w:t>
      </w:r>
      <w:r w:rsidRPr="00920CA6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ED10C8" w:rsidRPr="00ED10C8">
        <w:rPr>
          <w:rFonts w:ascii="Times New Roman" w:hAnsi="Times New Roman" w:cs="Times New Roman"/>
          <w:sz w:val="24"/>
          <w:szCs w:val="24"/>
        </w:rPr>
        <w:t>Зоркальцевского</w:t>
      </w:r>
    </w:p>
    <w:p w:rsidR="00920CA6" w:rsidRDefault="002C12AA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</w:t>
      </w:r>
      <w:r w:rsidR="00834A8F">
        <w:rPr>
          <w:rFonts w:ascii="Times New Roman" w:hAnsi="Times New Roman" w:cs="Times New Roman"/>
          <w:sz w:val="24"/>
          <w:szCs w:val="24"/>
        </w:rPr>
        <w:t xml:space="preserve">от  </w:t>
      </w:r>
      <w:r w:rsidR="007A20A0">
        <w:rPr>
          <w:rFonts w:ascii="Times New Roman" w:hAnsi="Times New Roman" w:cs="Times New Roman"/>
          <w:sz w:val="24"/>
          <w:szCs w:val="24"/>
        </w:rPr>
        <w:t>29</w:t>
      </w:r>
      <w:r w:rsidR="00834A8F">
        <w:rPr>
          <w:rFonts w:ascii="Times New Roman" w:hAnsi="Times New Roman" w:cs="Times New Roman"/>
          <w:sz w:val="24"/>
          <w:szCs w:val="24"/>
        </w:rPr>
        <w:t>.</w:t>
      </w:r>
      <w:r w:rsidR="007A20A0">
        <w:rPr>
          <w:rFonts w:ascii="Times New Roman" w:hAnsi="Times New Roman" w:cs="Times New Roman"/>
          <w:sz w:val="24"/>
          <w:szCs w:val="24"/>
        </w:rPr>
        <w:t>11</w:t>
      </w:r>
      <w:r w:rsidR="00834A8F">
        <w:rPr>
          <w:rFonts w:ascii="Times New Roman" w:hAnsi="Times New Roman" w:cs="Times New Roman"/>
          <w:sz w:val="24"/>
          <w:szCs w:val="24"/>
        </w:rPr>
        <w:t xml:space="preserve">.2018 </w:t>
      </w:r>
      <w:r w:rsidR="0012219F">
        <w:rPr>
          <w:rFonts w:ascii="Times New Roman" w:hAnsi="Times New Roman" w:cs="Times New Roman"/>
          <w:sz w:val="24"/>
          <w:szCs w:val="24"/>
        </w:rPr>
        <w:t xml:space="preserve"> № </w:t>
      </w:r>
      <w:r w:rsidR="007A20A0">
        <w:rPr>
          <w:rFonts w:ascii="Times New Roman" w:hAnsi="Times New Roman" w:cs="Times New Roman"/>
          <w:sz w:val="24"/>
          <w:szCs w:val="24"/>
        </w:rPr>
        <w:t>443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2AA" w:rsidRPr="00834A8F" w:rsidRDefault="002C12AA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8"/>
          <w:szCs w:val="8"/>
        </w:rPr>
      </w:pPr>
    </w:p>
    <w:p w:rsidR="002C12AA" w:rsidRDefault="00920CA6" w:rsidP="0012219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Соглашение №</w:t>
      </w:r>
    </w:p>
    <w:p w:rsidR="00920CA6" w:rsidRDefault="00920CA6" w:rsidP="0012219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>о предоставлении субсидии в целях оказания 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2C12AA" w:rsidRPr="00834A8F" w:rsidRDefault="002C12AA" w:rsidP="0012219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8"/>
          <w:szCs w:val="8"/>
        </w:rPr>
      </w:pPr>
    </w:p>
    <w:p w:rsidR="002C12AA" w:rsidRDefault="0012219F" w:rsidP="0012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2C12AA">
        <w:rPr>
          <w:rFonts w:ascii="Times New Roman" w:hAnsi="Times New Roman" w:cs="Times New Roman"/>
          <w:sz w:val="24"/>
          <w:szCs w:val="24"/>
        </w:rPr>
        <w:t xml:space="preserve"> </w:t>
      </w:r>
      <w:r w:rsidR="00702E47">
        <w:rPr>
          <w:rFonts w:ascii="Times New Roman" w:hAnsi="Times New Roman" w:cs="Times New Roman"/>
          <w:sz w:val="24"/>
          <w:szCs w:val="24"/>
        </w:rPr>
        <w:t>Зоркальцево</w:t>
      </w:r>
      <w:r w:rsidR="002C12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 2018 </w:t>
      </w:r>
    </w:p>
    <w:p w:rsidR="00920CA6" w:rsidRPr="00834A8F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8"/>
          <w:szCs w:val="8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A6" w:rsidRPr="00920CA6" w:rsidRDefault="00920CA6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2C12AA">
        <w:rPr>
          <w:rFonts w:ascii="Times New Roman" w:hAnsi="Times New Roman" w:cs="Times New Roman"/>
          <w:sz w:val="24"/>
          <w:szCs w:val="24"/>
        </w:rPr>
        <w:t>«</w:t>
      </w:r>
      <w:r w:rsidR="00ED10C8">
        <w:rPr>
          <w:rFonts w:ascii="Times New Roman" w:hAnsi="Times New Roman" w:cs="Times New Roman"/>
          <w:sz w:val="24"/>
          <w:szCs w:val="24"/>
        </w:rPr>
        <w:t>Зоркальцевское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 </w:t>
      </w:r>
      <w:r w:rsidR="002C12A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12219F">
        <w:rPr>
          <w:rFonts w:ascii="Times New Roman" w:hAnsi="Times New Roman" w:cs="Times New Roman"/>
          <w:sz w:val="24"/>
          <w:szCs w:val="24"/>
        </w:rPr>
        <w:t>, в лице Главы поселения</w:t>
      </w:r>
      <w:r w:rsidRPr="002C12AA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12219F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920CA6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2C12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20CA6">
        <w:rPr>
          <w:rFonts w:ascii="Times New Roman" w:hAnsi="Times New Roman" w:cs="Times New Roman"/>
          <w:sz w:val="24"/>
          <w:szCs w:val="24"/>
        </w:rPr>
        <w:t xml:space="preserve">, именуемое в дальнейшем «Администрация», с одной стороны, и _____________________________ (ИНН) в лице _________________________, действующего на основании ___________________, именуемое в дальнейшем «Получатель субсидии», с другой стороны, именуемые вместе «Стороны», заключили настоящее соглашение о предоставлении субсидии (далее – Соглашение) о нижеследующем:  </w:t>
      </w:r>
      <w:proofErr w:type="gramEnd"/>
    </w:p>
    <w:p w:rsidR="002C12AA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920CA6" w:rsidRPr="00A85A8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56328" w:rsidRPr="00834A8F" w:rsidRDefault="00920CA6" w:rsidP="00834A8F">
      <w:pPr>
        <w:pStyle w:val="a7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2AA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702E47" w:rsidRPr="00702E47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15632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C12AA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r w:rsidR="00702E47" w:rsidRPr="00702E47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15632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6328" w:rsidRPr="002C12AA">
        <w:rPr>
          <w:rFonts w:ascii="Times New Roman" w:hAnsi="Times New Roman" w:cs="Times New Roman"/>
          <w:sz w:val="24"/>
          <w:szCs w:val="24"/>
        </w:rPr>
        <w:t xml:space="preserve"> </w:t>
      </w:r>
      <w:r w:rsidRPr="002C12AA">
        <w:rPr>
          <w:rFonts w:ascii="Times New Roman" w:hAnsi="Times New Roman" w:cs="Times New Roman"/>
          <w:sz w:val="24"/>
          <w:szCs w:val="24"/>
        </w:rPr>
        <w:t xml:space="preserve">от _____ №____ (далее – Порядок).   </w:t>
      </w:r>
      <w:proofErr w:type="gramEnd"/>
    </w:p>
    <w:p w:rsidR="00156328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920CA6" w:rsidRPr="00A85A85">
        <w:rPr>
          <w:rFonts w:ascii="Times New Roman" w:hAnsi="Times New Roman" w:cs="Times New Roman"/>
          <w:sz w:val="24"/>
          <w:szCs w:val="24"/>
        </w:rPr>
        <w:t>Предмет  соглашения</w:t>
      </w:r>
    </w:p>
    <w:p w:rsidR="00920CA6" w:rsidRPr="00156328" w:rsidRDefault="00156328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CA6" w:rsidRPr="00156328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 (далее – МКД), в связи с возникновением на территории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20CA6" w:rsidRPr="001563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  <w:proofErr w:type="gramEnd"/>
    </w:p>
    <w:p w:rsidR="00156328" w:rsidRDefault="00920CA6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328">
        <w:rPr>
          <w:rFonts w:ascii="Times New Roman" w:hAnsi="Times New Roman" w:cs="Times New Roman"/>
          <w:i/>
          <w:sz w:val="24"/>
          <w:szCs w:val="24"/>
        </w:rPr>
        <w:t>(аварии, иной чрезвычайной ситуации природного или техногенного характера; акта терроризма и экстремизма; обрушения несущих ограждающих конструкций, которые могут повлечь потерю работоспособности здания многоквартирного дома, разрушения инженерных систем и коммуникаций многоквартирного дома, повлекших нарушения их работоспособности  в целом по всему дому на срок более 3-х суток непрерывно в отопительный период, за исключением оборудования  лифтов)</w:t>
      </w:r>
      <w:r w:rsidR="00156328">
        <w:rPr>
          <w:rFonts w:ascii="Times New Roman" w:hAnsi="Times New Roman" w:cs="Times New Roman"/>
          <w:sz w:val="24"/>
          <w:szCs w:val="24"/>
        </w:rPr>
        <w:t xml:space="preserve"> (далее - Субсидии).</w:t>
      </w:r>
      <w:proofErr w:type="gramEnd"/>
    </w:p>
    <w:p w:rsidR="00156328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</w:t>
      </w:r>
      <w:r w:rsidR="00156328" w:rsidRPr="00A85A85">
        <w:rPr>
          <w:rFonts w:ascii="Times New Roman" w:hAnsi="Times New Roman" w:cs="Times New Roman"/>
          <w:sz w:val="24"/>
          <w:szCs w:val="24"/>
        </w:rPr>
        <w:t xml:space="preserve"> Р</w:t>
      </w:r>
      <w:r w:rsidR="00920CA6" w:rsidRPr="00A85A85">
        <w:rPr>
          <w:rFonts w:ascii="Times New Roman" w:hAnsi="Times New Roman" w:cs="Times New Roman"/>
          <w:sz w:val="24"/>
          <w:szCs w:val="24"/>
        </w:rPr>
        <w:t>азмер субсидии, предоставляемой Получателю субсидии, составляет</w:t>
      </w:r>
      <w:proofErr w:type="gramStart"/>
      <w:r w:rsidR="00920CA6" w:rsidRPr="00A85A85">
        <w:rPr>
          <w:rFonts w:ascii="Times New Roman" w:hAnsi="Times New Roman" w:cs="Times New Roman"/>
          <w:sz w:val="24"/>
          <w:szCs w:val="24"/>
        </w:rPr>
        <w:t xml:space="preserve"> ___________ (_______________)  </w:t>
      </w:r>
      <w:proofErr w:type="gramEnd"/>
      <w:r w:rsidR="00920CA6" w:rsidRPr="00A85A85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156328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</w:t>
      </w:r>
      <w:r w:rsidR="00920CA6" w:rsidRPr="00A85A85">
        <w:rPr>
          <w:rFonts w:ascii="Times New Roman" w:hAnsi="Times New Roman" w:cs="Times New Roman"/>
          <w:sz w:val="24"/>
          <w:szCs w:val="24"/>
        </w:rPr>
        <w:t xml:space="preserve">Источником финансирования Субсидии является местный бюджет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156328" w:rsidRPr="00A85A8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20CA6" w:rsidRPr="00A85A8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56328" w:rsidRPr="00A85A85" w:rsidRDefault="00920CA6" w:rsidP="00A85A85">
      <w:pPr>
        <w:pStyle w:val="a7"/>
        <w:numPr>
          <w:ilvl w:val="0"/>
          <w:numId w:val="6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</w:p>
    <w:p w:rsidR="00156328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 xml:space="preserve">Размер субсидии, в соответствии с принятым решением о необходимости проведения капитального ремонта и  об оказании на безвозвратной основе за счет средств местного бюджета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15632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56328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2.1 настоящего Соглашения на основании протокола комиссии по предупреждению и ликвидации чрезвычайной ситуации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 xml:space="preserve">ЧС) и обеспечению пожарной безопасности </w:t>
      </w:r>
      <w:r w:rsidR="003E6A35" w:rsidRPr="003E6A35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15632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56328">
        <w:rPr>
          <w:rFonts w:ascii="Times New Roman" w:hAnsi="Times New Roman" w:cs="Times New Roman"/>
          <w:sz w:val="24"/>
          <w:szCs w:val="24"/>
        </w:rPr>
        <w:t xml:space="preserve"> предоставляемой Получателю субсидии, составляет не более ___________ (_____________)  рублей на компенсацию проведенного капитального ремонта общего имущества в многоквартирном доме №___________ (далее МКД), вследствие  ___________________________________________________________ </w:t>
      </w:r>
      <w:proofErr w:type="gramEnd"/>
    </w:p>
    <w:p w:rsidR="00156328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lastRenderedPageBreak/>
        <w:t xml:space="preserve">Расчет фактического размера субсидии предоставляемых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следующие документы в составе:  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- </w:t>
      </w:r>
      <w:r w:rsidR="00156328">
        <w:rPr>
          <w:rFonts w:ascii="Times New Roman" w:hAnsi="Times New Roman" w:cs="Times New Roman"/>
          <w:sz w:val="24"/>
          <w:szCs w:val="24"/>
        </w:rPr>
        <w:t xml:space="preserve"> </w:t>
      </w:r>
      <w:r w:rsidRPr="00156328">
        <w:rPr>
          <w:rFonts w:ascii="Times New Roman" w:hAnsi="Times New Roman" w:cs="Times New Roman"/>
          <w:sz w:val="24"/>
          <w:szCs w:val="24"/>
        </w:rPr>
        <w:t xml:space="preserve">заявление в свободной форме о выделении субсидии, подписанное Заявителем; 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- выписка из ЕГРЮЛ, выданная не позднее 10 дней до даты подачи 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  физического лица – представителя собственников при непосредственном управлении; </w:t>
      </w:r>
    </w:p>
    <w:p w:rsidR="00156328" w:rsidRDefault="00156328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CA6" w:rsidRPr="00156328">
        <w:rPr>
          <w:rFonts w:ascii="Times New Roman" w:hAnsi="Times New Roman" w:cs="Times New Roman"/>
          <w:sz w:val="24"/>
          <w:szCs w:val="24"/>
        </w:rPr>
        <w:t>согласие на осуществление  Администрацией и органами муниципального финансового контроля проверок соблюдения ими условий, целей и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20CA6" w:rsidRPr="00156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</w:t>
      </w:r>
      <w:r w:rsidR="00156328">
        <w:rPr>
          <w:rFonts w:ascii="Times New Roman" w:hAnsi="Times New Roman" w:cs="Times New Roman"/>
          <w:sz w:val="24"/>
          <w:szCs w:val="24"/>
        </w:rPr>
        <w:t>влекались подрядные организации;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-</w:t>
      </w:r>
      <w:r w:rsidR="00156328">
        <w:rPr>
          <w:rFonts w:ascii="Times New Roman" w:hAnsi="Times New Roman" w:cs="Times New Roman"/>
          <w:sz w:val="24"/>
          <w:szCs w:val="24"/>
        </w:rPr>
        <w:t xml:space="preserve"> </w:t>
      </w:r>
      <w:r w:rsidRPr="00156328">
        <w:rPr>
          <w:rFonts w:ascii="Times New Roman" w:hAnsi="Times New Roman" w:cs="Times New Roman"/>
          <w:sz w:val="24"/>
          <w:szCs w:val="24"/>
        </w:rPr>
        <w:t xml:space="preserve">платежные документы (счета-фактуры, счета на оплату, платежные поручения, товарные чеки) по оплате выполненных работ и приобретению материалов; - товарные накладные, сертификаты соответствия и акты передачи и списания на давальческие  материалы, использованные  в ходе проведения ремонта; </w:t>
      </w:r>
    </w:p>
    <w:p w:rsidR="00156328" w:rsidRDefault="00156328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CA6" w:rsidRPr="00920CA6">
        <w:rPr>
          <w:rFonts w:ascii="Times New Roman" w:hAnsi="Times New Roman" w:cs="Times New Roman"/>
          <w:sz w:val="24"/>
          <w:szCs w:val="24"/>
        </w:rPr>
        <w:t>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</w:t>
      </w:r>
      <w:r w:rsidR="0012219F">
        <w:rPr>
          <w:rFonts w:ascii="Times New Roman" w:hAnsi="Times New Roman" w:cs="Times New Roman"/>
          <w:sz w:val="24"/>
          <w:szCs w:val="24"/>
        </w:rPr>
        <w:t>ом доме (МКД)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328" w:rsidRDefault="00156328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CA6" w:rsidRPr="00920CA6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предоставления документов, указанных в пункте 3.2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 и направляет его в Финансовое управление Администрации для перечисления средств на расчетный счет Получателя субсидии, открытый в кредитной организации. </w:t>
      </w:r>
      <w:proofErr w:type="gramEnd"/>
    </w:p>
    <w:p w:rsidR="00156328" w:rsidRPr="0012219F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пунктах 5 и 11 Порядка являются неотъемлемой частью настоящего соглашения. </w:t>
      </w:r>
    </w:p>
    <w:p w:rsidR="00156328" w:rsidRDefault="00920CA6" w:rsidP="00A85A85">
      <w:pPr>
        <w:pStyle w:val="a7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156328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 Администрация имеет право: </w:t>
      </w:r>
    </w:p>
    <w:p w:rsidR="00156328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Запрашивать и получать от Получателя субсидии  необходимую информацию по предмету настоящего Соглашения;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Осуществлять обязательную проверку соблюдения Заявителем - получателем субсидии условий, цели и порядка предоставления субсидии.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Осуществлять иные права в соответствии с бюджетным законодательством Российской Федерации и Порядком предоставления субсидии.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Администрация обязуется: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Предоставить субсидию Получателю субсидии в соответствии с условиями, определенными настоящим Соглашением.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субсидии документов, указанных в пункте 3.2 настоящего Соглашения, в том числе на соответствие их Порядку предоставления субсидии, в течение 10  рабочих дней со дня их получения от получателя субсидий.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 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 проведением капитального ремонта общего имущества МКД совместно с уполномоченными общим собранием  собственников помещений в МКД;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В случае установления Администрацией или получения от Финансового управления информации о факт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</w:t>
      </w:r>
      <w:r w:rsidRPr="00156328">
        <w:rPr>
          <w:rFonts w:ascii="Times New Roman" w:hAnsi="Times New Roman" w:cs="Times New Roman"/>
          <w:sz w:val="24"/>
          <w:szCs w:val="24"/>
        </w:rPr>
        <w:lastRenderedPageBreak/>
        <w:t xml:space="preserve">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</w:t>
      </w:r>
      <w:r w:rsidR="003E6A35" w:rsidRPr="003E6A35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6E4B8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4B87" w:rsidRPr="00156328">
        <w:rPr>
          <w:rFonts w:ascii="Times New Roman" w:hAnsi="Times New Roman" w:cs="Times New Roman"/>
          <w:sz w:val="24"/>
          <w:szCs w:val="24"/>
        </w:rPr>
        <w:t xml:space="preserve"> </w:t>
      </w:r>
      <w:r w:rsidRPr="0015632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Получатель субсидии  имеет право на своевременное п</w:t>
      </w:r>
      <w:r w:rsidR="006E4B87">
        <w:rPr>
          <w:rFonts w:ascii="Times New Roman" w:hAnsi="Times New Roman" w:cs="Times New Roman"/>
          <w:sz w:val="24"/>
          <w:szCs w:val="24"/>
        </w:rPr>
        <w:t>олучение субсидии.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Получатель субсидии  обязуется: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законодательством;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Вернуть субсидию в полном объеме в случае предоставления недостоверных сведений, на основании которых ему была предоставлена субсидия.  </w:t>
      </w:r>
    </w:p>
    <w:p w:rsidR="006E4B87" w:rsidRDefault="00920CA6" w:rsidP="00A85A85">
      <w:pPr>
        <w:pStyle w:val="a7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>Ответственность Сторон и порядок разрешения споров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</w:t>
      </w:r>
      <w:r w:rsidRPr="00A85A85">
        <w:rPr>
          <w:rFonts w:ascii="Times New Roman" w:hAnsi="Times New Roman" w:cs="Times New Roman"/>
          <w:sz w:val="24"/>
          <w:szCs w:val="24"/>
        </w:rPr>
        <w:t xml:space="preserve">законодательством Томской области, муниципальными нормативно-правовыми актами. 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Все разногласия сторон, вытекающие из выполнения условий настоящего Соглашения, подлежат урегулированию путем переговоров. </w:t>
      </w:r>
    </w:p>
    <w:p w:rsidR="00E926D2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Все споры, не урегулированные сторонами Соглашения  путем переговоров, передаются на рассмотрение Арбитражного суда Томской области.  </w:t>
      </w:r>
    </w:p>
    <w:p w:rsidR="006E4B87" w:rsidRPr="00A85A85" w:rsidRDefault="00920CA6" w:rsidP="00A85A85">
      <w:pPr>
        <w:pStyle w:val="a7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>Срок действия договора и прочие условия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его подписания и действует до полного исполнения сторонами своих обязательств. 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Условия, неурегулированные Сторонами в Соглашении, регулируются федеральным законодательством РФ, законодательством Томской области, муниципальными нормативными правовыми актами  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6E4B87" w:rsidRPr="00A85A8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85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Соглашению оформляются дополнительными соглашениями, являющимися неотъемлемой частью настоящего Соглашения.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 случае изменения юридического адреса и реквизитов сторон, стороны настоящего Соглашения в течение 5 рабочих дней со дня изменения юридического адреса или реквизитов, в обязательном порядке должны письменно уведомить об изменениях другую сторону Соглашения.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экземплярах, имеющих равную юридическую силу, по одному для каждой из Сторон.  </w:t>
      </w:r>
    </w:p>
    <w:p w:rsidR="006E4B87" w:rsidRPr="00834A8F" w:rsidRDefault="006E4B87" w:rsidP="00A85A85">
      <w:pPr>
        <w:pStyle w:val="a7"/>
        <w:spacing w:after="0" w:line="240" w:lineRule="auto"/>
        <w:ind w:left="709" w:firstLine="680"/>
        <w:jc w:val="both"/>
        <w:rPr>
          <w:rFonts w:ascii="Times New Roman" w:hAnsi="Times New Roman" w:cs="Times New Roman"/>
          <w:sz w:val="8"/>
          <w:szCs w:val="8"/>
        </w:rPr>
      </w:pPr>
    </w:p>
    <w:p w:rsidR="00A85A85" w:rsidRPr="00834A8F" w:rsidRDefault="00A85A85" w:rsidP="00834A8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20CA6" w:rsidRPr="00A85A85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6E4B87" w:rsidRDefault="006E4B87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4B87" w:rsidSect="00096E7E">
          <w:pgSz w:w="11906" w:h="16838"/>
          <w:pgMar w:top="851" w:right="851" w:bottom="709" w:left="1588" w:header="709" w:footer="709" w:gutter="0"/>
          <w:cols w:space="708"/>
          <w:docGrid w:linePitch="360"/>
        </w:sectPr>
      </w:pPr>
    </w:p>
    <w:p w:rsidR="006E4B87" w:rsidRDefault="00920CA6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Администрация:                                      </w:t>
      </w:r>
      <w:r w:rsidR="00A85A85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ED10C8" w:rsidRPr="00ED10C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="00A85A85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6E4B87" w:rsidRDefault="00920CA6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Адрес: 63</w:t>
      </w:r>
      <w:r w:rsidR="006E4B87">
        <w:rPr>
          <w:rFonts w:ascii="Times New Roman" w:hAnsi="Times New Roman" w:cs="Times New Roman"/>
          <w:sz w:val="24"/>
          <w:szCs w:val="24"/>
        </w:rPr>
        <w:t>4583</w:t>
      </w:r>
      <w:r w:rsidRPr="00920CA6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6E4B87">
        <w:rPr>
          <w:rFonts w:ascii="Times New Roman" w:hAnsi="Times New Roman" w:cs="Times New Roman"/>
          <w:sz w:val="24"/>
          <w:szCs w:val="24"/>
        </w:rPr>
        <w:t xml:space="preserve">Томский район, с. </w:t>
      </w:r>
      <w:r w:rsidR="00ED10C8">
        <w:rPr>
          <w:rFonts w:ascii="Times New Roman" w:hAnsi="Times New Roman" w:cs="Times New Roman"/>
          <w:sz w:val="24"/>
          <w:szCs w:val="24"/>
        </w:rPr>
        <w:t>Зоркальцево</w:t>
      </w:r>
      <w:r w:rsidR="006E4B87">
        <w:rPr>
          <w:rFonts w:ascii="Times New Roman" w:hAnsi="Times New Roman" w:cs="Times New Roman"/>
          <w:sz w:val="24"/>
          <w:szCs w:val="24"/>
        </w:rPr>
        <w:t xml:space="preserve">, ул. </w:t>
      </w:r>
      <w:r w:rsidR="00ED10C8">
        <w:rPr>
          <w:rFonts w:ascii="Times New Roman" w:hAnsi="Times New Roman" w:cs="Times New Roman"/>
          <w:sz w:val="24"/>
          <w:szCs w:val="24"/>
        </w:rPr>
        <w:t>Совхозная,</w:t>
      </w:r>
      <w:r w:rsidR="006E4B87">
        <w:rPr>
          <w:rFonts w:ascii="Times New Roman" w:hAnsi="Times New Roman" w:cs="Times New Roman"/>
          <w:sz w:val="24"/>
          <w:szCs w:val="24"/>
        </w:rPr>
        <w:t xml:space="preserve"> 14 </w:t>
      </w:r>
      <w:r w:rsidRPr="00920CA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4B87" w:rsidRDefault="006E4B87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623464">
        <w:rPr>
          <w:rFonts w:ascii="Times New Roman" w:hAnsi="Times New Roman" w:cs="Times New Roman"/>
          <w:sz w:val="24"/>
          <w:szCs w:val="24"/>
        </w:rPr>
        <w:t xml:space="preserve"> КПП 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№___________________________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34A8F">
        <w:rPr>
          <w:rFonts w:ascii="Times New Roman" w:hAnsi="Times New Roman" w:cs="Times New Roman"/>
          <w:sz w:val="24"/>
          <w:szCs w:val="24"/>
        </w:rPr>
        <w:t>_</w:t>
      </w:r>
    </w:p>
    <w:p w:rsidR="00623464" w:rsidRDefault="00623464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</w:t>
      </w:r>
    </w:p>
    <w:p w:rsidR="00623464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поселения__________</w:t>
      </w:r>
      <w:r w:rsidR="007A20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23464" w:rsidRDefault="006E4B87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Получатель субсидии:</w:t>
      </w:r>
      <w:r w:rsidR="00A85A85">
        <w:rPr>
          <w:rFonts w:ascii="Times New Roman" w:hAnsi="Times New Roman" w:cs="Times New Roman"/>
          <w:sz w:val="24"/>
          <w:szCs w:val="24"/>
        </w:rPr>
        <w:t>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Адрес: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№___________________________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20CA6" w:rsidRPr="00920CA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 БИК________________</w:t>
      </w:r>
      <w:r w:rsidR="007A20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23464" w:rsidRDefault="00623464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85A85" w:rsidRDefault="00920CA6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Руководитель ________________</w:t>
      </w:r>
      <w:r w:rsidR="00623464">
        <w:rPr>
          <w:rFonts w:ascii="Times New Roman" w:hAnsi="Times New Roman" w:cs="Times New Roman"/>
          <w:sz w:val="24"/>
          <w:szCs w:val="24"/>
        </w:rPr>
        <w:t>_______</w:t>
      </w:r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19" w:rsidRPr="00920CA6" w:rsidRDefault="00920CA6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___________________/ __________</w:t>
      </w:r>
      <w:r w:rsidR="00623464">
        <w:rPr>
          <w:rFonts w:ascii="Times New Roman" w:hAnsi="Times New Roman" w:cs="Times New Roman"/>
          <w:sz w:val="24"/>
          <w:szCs w:val="24"/>
        </w:rPr>
        <w:t>___</w:t>
      </w:r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4819" w:rsidRPr="00920CA6" w:rsidSect="00834A8F">
      <w:type w:val="continuous"/>
      <w:pgSz w:w="11906" w:h="16838"/>
      <w:pgMar w:top="851" w:right="851" w:bottom="851" w:left="158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9B7"/>
    <w:multiLevelType w:val="hybridMultilevel"/>
    <w:tmpl w:val="5B764A90"/>
    <w:lvl w:ilvl="0" w:tplc="EFE0F3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A7C7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E566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0AB3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854C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069A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CD54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8171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464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2E3A1D"/>
    <w:multiLevelType w:val="multilevel"/>
    <w:tmpl w:val="E426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765BA0"/>
    <w:multiLevelType w:val="hybridMultilevel"/>
    <w:tmpl w:val="83806AA6"/>
    <w:lvl w:ilvl="0" w:tplc="91420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44C8C"/>
    <w:multiLevelType w:val="multilevel"/>
    <w:tmpl w:val="B5FAE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A3727B"/>
    <w:multiLevelType w:val="multilevel"/>
    <w:tmpl w:val="3C0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73BB198E"/>
    <w:multiLevelType w:val="hybridMultilevel"/>
    <w:tmpl w:val="1E50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A6"/>
    <w:rsid w:val="00003A80"/>
    <w:rsid w:val="00096E7E"/>
    <w:rsid w:val="000D0C8D"/>
    <w:rsid w:val="0012219F"/>
    <w:rsid w:val="00156328"/>
    <w:rsid w:val="001A34C4"/>
    <w:rsid w:val="00280CD3"/>
    <w:rsid w:val="002C12AA"/>
    <w:rsid w:val="00304710"/>
    <w:rsid w:val="003E6A35"/>
    <w:rsid w:val="003F4819"/>
    <w:rsid w:val="00493800"/>
    <w:rsid w:val="00623464"/>
    <w:rsid w:val="00675FED"/>
    <w:rsid w:val="006924E8"/>
    <w:rsid w:val="006A2586"/>
    <w:rsid w:val="006E4B87"/>
    <w:rsid w:val="00702E47"/>
    <w:rsid w:val="00787AEB"/>
    <w:rsid w:val="00793FBC"/>
    <w:rsid w:val="007A20A0"/>
    <w:rsid w:val="00834A8F"/>
    <w:rsid w:val="00861D4C"/>
    <w:rsid w:val="0089032F"/>
    <w:rsid w:val="00920CA6"/>
    <w:rsid w:val="009C5750"/>
    <w:rsid w:val="00A85A85"/>
    <w:rsid w:val="00B00003"/>
    <w:rsid w:val="00E926D2"/>
    <w:rsid w:val="00E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CA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20CA6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HEADERTEXT">
    <w:name w:val=".HEADERTEXT"/>
    <w:rsid w:val="0092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D4C"/>
    <w:pPr>
      <w:ind w:left="720"/>
      <w:contextualSpacing/>
    </w:pPr>
  </w:style>
  <w:style w:type="character" w:styleId="a8">
    <w:name w:val="Hyperlink"/>
    <w:rsid w:val="0086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CA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20CA6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HEADERTEXT">
    <w:name w:val=".HEADERTEXT"/>
    <w:rsid w:val="0092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D4C"/>
    <w:pPr>
      <w:ind w:left="720"/>
      <w:contextualSpacing/>
    </w:pPr>
  </w:style>
  <w:style w:type="character" w:styleId="a8">
    <w:name w:val="Hyperlink"/>
    <w:rsid w:val="0086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kpos.tomsk.ru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Larisa</cp:lastModifiedBy>
  <cp:revision>2</cp:revision>
  <cp:lastPrinted>2018-12-03T02:14:00Z</cp:lastPrinted>
  <dcterms:created xsi:type="dcterms:W3CDTF">2018-12-03T02:15:00Z</dcterms:created>
  <dcterms:modified xsi:type="dcterms:W3CDTF">2018-12-03T02:15:00Z</dcterms:modified>
</cp:coreProperties>
</file>