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5F2F8" w14:textId="7BD5A164" w:rsidR="00FC7216" w:rsidRDefault="00FC7216" w:rsidP="00FC7216">
      <w:pPr>
        <w:pStyle w:val="ad"/>
        <w:spacing w:after="120" w:afterAutospacing="0"/>
        <w:rPr>
          <w:i/>
          <w:szCs w:val="20"/>
        </w:rPr>
      </w:pPr>
      <w:r>
        <w:rPr>
          <w:szCs w:val="20"/>
        </w:rPr>
        <w:tab/>
      </w:r>
      <w:r>
        <w:rPr>
          <w:i/>
          <w:szCs w:val="20"/>
        </w:rPr>
        <w:t xml:space="preserve">                                                        </w:t>
      </w:r>
      <w:r>
        <w:rPr>
          <w:noProof/>
          <w:sz w:val="26"/>
          <w:szCs w:val="20"/>
        </w:rPr>
        <w:drawing>
          <wp:inline distT="0" distB="0" distL="0" distR="0" wp14:anchorId="5671185E" wp14:editId="4BC0A24B">
            <wp:extent cx="11525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6D25C" w14:textId="77777777" w:rsidR="00FC7216" w:rsidRDefault="00FC7216" w:rsidP="00FC7216">
      <w:pPr>
        <w:pStyle w:val="ab"/>
        <w:jc w:val="center"/>
        <w:rPr>
          <w:szCs w:val="24"/>
        </w:rPr>
      </w:pPr>
      <w:r>
        <w:rPr>
          <w:szCs w:val="24"/>
        </w:rPr>
        <w:t>МУНИЦИПАЛЬНОЕ ОБРАЗОВАНИЕ</w:t>
      </w:r>
      <w:r>
        <w:rPr>
          <w:szCs w:val="24"/>
        </w:rPr>
        <w:br/>
        <w:t>«Зоркальцевское сельское поселение»</w:t>
      </w:r>
    </w:p>
    <w:p w14:paraId="75093D50" w14:textId="77777777" w:rsidR="00D40900" w:rsidRDefault="00D40900" w:rsidP="005E05D2">
      <w:pPr>
        <w:pStyle w:val="a6"/>
        <w:rPr>
          <w:rFonts w:ascii="Times New Roman" w:hAnsi="Times New Roman"/>
          <w:sz w:val="16"/>
          <w:szCs w:val="22"/>
        </w:rPr>
      </w:pPr>
    </w:p>
    <w:p w14:paraId="7E821D6B" w14:textId="77777777" w:rsidR="00D40900" w:rsidRPr="00945566" w:rsidRDefault="00D40900" w:rsidP="005E05D2">
      <w:pPr>
        <w:pStyle w:val="a6"/>
        <w:rPr>
          <w:rFonts w:ascii="Times New Roman" w:hAnsi="Times New Roman"/>
          <w:sz w:val="16"/>
          <w:szCs w:val="22"/>
        </w:rPr>
      </w:pPr>
    </w:p>
    <w:p w14:paraId="5B2607B3" w14:textId="77777777" w:rsidR="00323021" w:rsidRDefault="00B255A1" w:rsidP="00323021">
      <w:pPr>
        <w:spacing w:after="206" w:line="240" w:lineRule="exact"/>
        <w:jc w:val="center"/>
        <w:rPr>
          <w:rFonts w:asciiTheme="minorHAnsi" w:hAnsiTheme="minorHAnsi"/>
          <w:lang w:eastAsia="x-none"/>
        </w:rPr>
      </w:pPr>
      <w:r>
        <w:rPr>
          <w:rFonts w:ascii="Times New Roman" w:hAnsi="Times New Roman"/>
          <w:color w:val="000000"/>
          <w:lang w:bidi="ru-RU"/>
        </w:rPr>
        <w:t>Протокол публичных слушаний</w:t>
      </w:r>
      <w:r w:rsidR="00006AB2" w:rsidRPr="00006AB2">
        <w:rPr>
          <w:rFonts w:ascii="Times New Roman" w:hAnsi="Times New Roman"/>
          <w:color w:val="000000"/>
          <w:lang w:bidi="ru-RU"/>
        </w:rPr>
        <w:t xml:space="preserve"> </w:t>
      </w:r>
      <w:r w:rsidR="00006AB2">
        <w:rPr>
          <w:rFonts w:ascii="Times New Roman" w:hAnsi="Times New Roman"/>
          <w:color w:val="000000"/>
          <w:lang w:bidi="ru-RU"/>
        </w:rPr>
        <w:t>по проекту «</w:t>
      </w:r>
      <w:r w:rsidR="00323021" w:rsidRPr="00C56AC2">
        <w:t xml:space="preserve">муниципального правового акта администрации Томской области, связанному с осуществлением градостроительной деятельности: «О предоставления разрешения на условно разрешенный вид использования земельного участка по адресу: Российская Федерация, </w:t>
      </w:r>
      <w:r w:rsidR="00323021" w:rsidRPr="00C56AC2">
        <w:rPr>
          <w:lang w:eastAsia="x-none"/>
        </w:rPr>
        <w:t>Томская область, Томский муниципальный район, Зоркальцевское сельское поселение, территория ДНП Слобода Вольная</w:t>
      </w:r>
      <w:r w:rsidR="00323021">
        <w:rPr>
          <w:lang w:eastAsia="x-none"/>
        </w:rPr>
        <w:t>»</w:t>
      </w:r>
    </w:p>
    <w:p w14:paraId="192657C5" w14:textId="0E81B6E0" w:rsidR="00B255A1" w:rsidRDefault="00C90DEB" w:rsidP="00323021">
      <w:pPr>
        <w:spacing w:after="206" w:line="24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30.06</w:t>
      </w:r>
      <w:r w:rsidR="00B255A1">
        <w:rPr>
          <w:rFonts w:ascii="Times New Roman" w:hAnsi="Times New Roman"/>
        </w:rPr>
        <w:t>.2025</w:t>
      </w:r>
      <w:r w:rsidR="00B255A1">
        <w:rPr>
          <w:rFonts w:ascii="Times New Roman" w:hAnsi="Times New Roman"/>
        </w:rPr>
        <w:tab/>
      </w:r>
      <w:r w:rsidR="00B255A1">
        <w:rPr>
          <w:rFonts w:ascii="Times New Roman" w:hAnsi="Times New Roman"/>
        </w:rPr>
        <w:tab/>
      </w:r>
      <w:r w:rsidR="00B255A1">
        <w:rPr>
          <w:rFonts w:ascii="Times New Roman" w:hAnsi="Times New Roman"/>
        </w:rPr>
        <w:tab/>
      </w:r>
      <w:r w:rsidR="00B255A1">
        <w:rPr>
          <w:rFonts w:ascii="Times New Roman" w:hAnsi="Times New Roman"/>
        </w:rPr>
        <w:tab/>
      </w:r>
      <w:r w:rsidR="00B255A1">
        <w:rPr>
          <w:rFonts w:ascii="Times New Roman" w:hAnsi="Times New Roman"/>
        </w:rPr>
        <w:tab/>
      </w:r>
      <w:r w:rsidR="00B255A1">
        <w:rPr>
          <w:rFonts w:ascii="Times New Roman" w:hAnsi="Times New Roman"/>
        </w:rPr>
        <w:tab/>
      </w:r>
      <w:r w:rsidR="00B255A1">
        <w:rPr>
          <w:rFonts w:ascii="Times New Roman" w:hAnsi="Times New Roman"/>
        </w:rPr>
        <w:tab/>
      </w:r>
      <w:r w:rsidR="00B255A1">
        <w:rPr>
          <w:rFonts w:ascii="Times New Roman" w:hAnsi="Times New Roman"/>
        </w:rPr>
        <w:tab/>
      </w:r>
      <w:r w:rsidR="00B255A1">
        <w:rPr>
          <w:rFonts w:ascii="Times New Roman" w:hAnsi="Times New Roman"/>
        </w:rPr>
        <w:tab/>
      </w:r>
      <w:r w:rsidR="00B255A1">
        <w:rPr>
          <w:rFonts w:ascii="Times New Roman" w:hAnsi="Times New Roman"/>
        </w:rPr>
        <w:tab/>
        <w:t xml:space="preserve">           с.</w:t>
      </w:r>
      <w:r w:rsidR="00323021">
        <w:rPr>
          <w:rFonts w:ascii="Times New Roman" w:hAnsi="Times New Roman"/>
        </w:rPr>
        <w:t xml:space="preserve"> </w:t>
      </w:r>
      <w:r w:rsidR="00B255A1">
        <w:rPr>
          <w:rFonts w:ascii="Times New Roman" w:hAnsi="Times New Roman"/>
        </w:rPr>
        <w:t>Зоркальцево</w:t>
      </w:r>
    </w:p>
    <w:p w14:paraId="35754D0E" w14:textId="77777777" w:rsidR="00B255A1" w:rsidRDefault="00B255A1" w:rsidP="00B73F3A">
      <w:pPr>
        <w:widowControl/>
        <w:ind w:firstLine="709"/>
        <w:rPr>
          <w:rFonts w:ascii="Times New Roman" w:hAnsi="Times New Roman"/>
        </w:rPr>
      </w:pPr>
    </w:p>
    <w:p w14:paraId="017D51E1" w14:textId="4B3794FB" w:rsidR="00323021" w:rsidRPr="00555879" w:rsidRDefault="00B255A1" w:rsidP="00555879">
      <w:pPr>
        <w:spacing w:line="276" w:lineRule="auto"/>
        <w:ind w:firstLine="709"/>
        <w:rPr>
          <w:rFonts w:ascii="Times New Roman" w:hAnsi="Times New Roman"/>
          <w:lang w:eastAsia="x-none"/>
        </w:rPr>
      </w:pPr>
      <w:r w:rsidRPr="00555879">
        <w:rPr>
          <w:rFonts w:ascii="Times New Roman" w:eastAsiaTheme="minorHAnsi" w:hAnsi="Times New Roman"/>
          <w:lang w:eastAsia="en-US"/>
        </w:rPr>
        <w:t xml:space="preserve">На основании оповещения </w:t>
      </w:r>
      <w:r w:rsidR="00815742" w:rsidRPr="00555879">
        <w:rPr>
          <w:rFonts w:ascii="Times New Roman" w:eastAsiaTheme="minorHAnsi" w:hAnsi="Times New Roman"/>
          <w:lang w:eastAsia="en-US"/>
        </w:rPr>
        <w:t xml:space="preserve">о начале публичных слушаний </w:t>
      </w:r>
      <w:r w:rsidR="00323021" w:rsidRPr="00555879">
        <w:rPr>
          <w:rFonts w:ascii="Times New Roman" w:hAnsi="Times New Roman"/>
        </w:rPr>
        <w:t>от 11.06</w:t>
      </w:r>
      <w:r w:rsidR="00815742" w:rsidRPr="00555879">
        <w:rPr>
          <w:rFonts w:ascii="Times New Roman" w:hAnsi="Times New Roman"/>
        </w:rPr>
        <w:t xml:space="preserve">.2025 </w:t>
      </w:r>
      <w:r w:rsidR="00323021" w:rsidRPr="00555879">
        <w:rPr>
          <w:rFonts w:ascii="Times New Roman" w:hAnsi="Times New Roman"/>
        </w:rPr>
        <w:t>в период с 11.06.2025 по 30.06</w:t>
      </w:r>
      <w:r w:rsidR="00006AB2" w:rsidRPr="00555879">
        <w:rPr>
          <w:rFonts w:ascii="Times New Roman" w:hAnsi="Times New Roman"/>
        </w:rPr>
        <w:t xml:space="preserve">.2025 организационным комитетом  Зоркальцевского сельского поселения проведены публичные слушания по </w:t>
      </w:r>
      <w:r w:rsidR="00645668" w:rsidRPr="00555879">
        <w:rPr>
          <w:rFonts w:ascii="Times New Roman" w:hAnsi="Times New Roman"/>
        </w:rPr>
        <w:t xml:space="preserve">проекту </w:t>
      </w:r>
      <w:r w:rsidR="00323021" w:rsidRPr="00555879">
        <w:rPr>
          <w:rFonts w:ascii="Times New Roman" w:hAnsi="Times New Roman"/>
        </w:rPr>
        <w:t xml:space="preserve">муниципального правового акта администрации Томской области, связанному с осуществлением градостроительной деятельности: «О предоставления разрешения на условно разрешенный вид использования земельного участка по адресу: Российская Федерация, </w:t>
      </w:r>
      <w:r w:rsidR="00323021" w:rsidRPr="00555879">
        <w:rPr>
          <w:rFonts w:ascii="Times New Roman" w:hAnsi="Times New Roman"/>
          <w:lang w:eastAsia="x-none"/>
        </w:rPr>
        <w:t>Томская область, Томский муниципальный район, Зоркальцевское сельское поселение, территория ДНП Слобода Вольная» (далее Проект).</w:t>
      </w:r>
    </w:p>
    <w:p w14:paraId="6210D8A6" w14:textId="3222F0D1" w:rsidR="00006AB2" w:rsidRPr="00555879" w:rsidRDefault="00645668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.</w:t>
      </w:r>
    </w:p>
    <w:p w14:paraId="11713D61" w14:textId="2057E668" w:rsidR="00006AB2" w:rsidRPr="00555879" w:rsidRDefault="00006AB2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 xml:space="preserve">Территория проведения публичных слушаний: </w:t>
      </w:r>
      <w:r w:rsidR="00323021" w:rsidRPr="00555879">
        <w:rPr>
          <w:rFonts w:ascii="Times New Roman" w:hAnsi="Times New Roman"/>
        </w:rPr>
        <w:t>территория</w:t>
      </w:r>
      <w:r w:rsidRPr="00555879">
        <w:rPr>
          <w:rFonts w:ascii="Times New Roman" w:hAnsi="Times New Roman"/>
        </w:rPr>
        <w:t xml:space="preserve"> муниципального образования «Зоркальцевское сельское поселение» Т</w:t>
      </w:r>
      <w:r w:rsidR="00323021" w:rsidRPr="00555879">
        <w:rPr>
          <w:rFonts w:ascii="Times New Roman" w:hAnsi="Times New Roman"/>
        </w:rPr>
        <w:t xml:space="preserve">омского района Томской области </w:t>
      </w:r>
      <w:r w:rsidR="00FE77E9" w:rsidRPr="00555879">
        <w:rPr>
          <w:rFonts w:ascii="Times New Roman" w:hAnsi="Times New Roman"/>
        </w:rPr>
        <w:t>в границах</w:t>
      </w:r>
      <w:r w:rsidRPr="00555879">
        <w:rPr>
          <w:rFonts w:ascii="Times New Roman" w:hAnsi="Times New Roman"/>
        </w:rPr>
        <w:t>, в отношении котор</w:t>
      </w:r>
      <w:r w:rsidR="00FE77E9" w:rsidRPr="00555879">
        <w:rPr>
          <w:rFonts w:ascii="Times New Roman" w:hAnsi="Times New Roman"/>
        </w:rPr>
        <w:t>ых</w:t>
      </w:r>
      <w:r w:rsidRPr="00555879">
        <w:rPr>
          <w:rFonts w:ascii="Times New Roman" w:hAnsi="Times New Roman"/>
        </w:rPr>
        <w:t xml:space="preserve"> подготовлен Проект.</w:t>
      </w:r>
    </w:p>
    <w:p w14:paraId="29481947" w14:textId="7D29BA15" w:rsidR="00006AB2" w:rsidRPr="00555879" w:rsidRDefault="00FE77E9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Оповещение о начале публичных слушаний опубликовано в Информационном бюллетене Зоркальцевс</w:t>
      </w:r>
      <w:r w:rsidR="009C5A21" w:rsidRPr="00555879">
        <w:rPr>
          <w:rFonts w:ascii="Times New Roman" w:hAnsi="Times New Roman"/>
        </w:rPr>
        <w:t xml:space="preserve">кого сельского поселения (№ 1061 - https://www.zorkpos.tomsk.ru/document/view/inform_byulet/2025/2498), </w:t>
      </w:r>
      <w:r w:rsidRPr="00555879">
        <w:rPr>
          <w:rFonts w:ascii="Times New Roman" w:hAnsi="Times New Roman"/>
        </w:rPr>
        <w:t>в дату опубликования размещено на официальном сайте муниципального образования «Зоркальцевское сельское поселение» Томского района Томской области (</w:t>
      </w:r>
      <w:r w:rsidR="009C5A21" w:rsidRPr="00555879">
        <w:rPr>
          <w:rFonts w:ascii="Times New Roman" w:hAnsi="Times New Roman"/>
          <w:lang w:val="en-US"/>
        </w:rPr>
        <w:t>https</w:t>
      </w:r>
      <w:r w:rsidR="009C5A21" w:rsidRPr="00555879">
        <w:rPr>
          <w:rFonts w:ascii="Times New Roman" w:hAnsi="Times New Roman"/>
        </w:rPr>
        <w:t>://</w:t>
      </w:r>
      <w:r w:rsidR="009C5A21" w:rsidRPr="00555879">
        <w:rPr>
          <w:rFonts w:ascii="Times New Roman" w:hAnsi="Times New Roman"/>
          <w:lang w:val="en-US"/>
        </w:rPr>
        <w:t>www</w:t>
      </w:r>
      <w:r w:rsidR="009C5A21" w:rsidRPr="00555879">
        <w:rPr>
          <w:rFonts w:ascii="Times New Roman" w:hAnsi="Times New Roman"/>
        </w:rPr>
        <w:t>.</w:t>
      </w:r>
      <w:r w:rsidR="009C5A21" w:rsidRPr="00555879">
        <w:rPr>
          <w:rFonts w:ascii="Times New Roman" w:hAnsi="Times New Roman"/>
          <w:lang w:val="en-US"/>
        </w:rPr>
        <w:t>zorkpos</w:t>
      </w:r>
      <w:r w:rsidR="009C5A21" w:rsidRPr="00555879">
        <w:rPr>
          <w:rFonts w:ascii="Times New Roman" w:hAnsi="Times New Roman"/>
        </w:rPr>
        <w:t>.</w:t>
      </w:r>
      <w:r w:rsidR="009C5A21" w:rsidRPr="00555879">
        <w:rPr>
          <w:rFonts w:ascii="Times New Roman" w:hAnsi="Times New Roman"/>
          <w:lang w:val="en-US"/>
        </w:rPr>
        <w:t>tomsk</w:t>
      </w:r>
      <w:r w:rsidR="009C5A21" w:rsidRPr="00555879">
        <w:rPr>
          <w:rFonts w:ascii="Times New Roman" w:hAnsi="Times New Roman"/>
        </w:rPr>
        <w:t>.</w:t>
      </w:r>
      <w:r w:rsidR="009C5A21" w:rsidRPr="00555879">
        <w:rPr>
          <w:rFonts w:ascii="Times New Roman" w:hAnsi="Times New Roman"/>
          <w:lang w:val="en-US"/>
        </w:rPr>
        <w:t>ru</w:t>
      </w:r>
      <w:r w:rsidR="009C5A21" w:rsidRPr="00555879">
        <w:rPr>
          <w:rFonts w:ascii="Times New Roman" w:hAnsi="Times New Roman"/>
        </w:rPr>
        <w:t>/</w:t>
      </w:r>
      <w:r w:rsidR="009C5A21" w:rsidRPr="00555879">
        <w:rPr>
          <w:rFonts w:ascii="Times New Roman" w:hAnsi="Times New Roman"/>
          <w:lang w:val="en-US"/>
        </w:rPr>
        <w:t>news</w:t>
      </w:r>
      <w:r w:rsidR="009C5A21" w:rsidRPr="00555879">
        <w:rPr>
          <w:rFonts w:ascii="Times New Roman" w:hAnsi="Times New Roman"/>
        </w:rPr>
        <w:t>/</w:t>
      </w:r>
      <w:r w:rsidR="009C5A21" w:rsidRPr="00555879">
        <w:rPr>
          <w:rFonts w:ascii="Times New Roman" w:hAnsi="Times New Roman"/>
          <w:lang w:val="en-US"/>
        </w:rPr>
        <w:t>anonsy</w:t>
      </w:r>
      <w:r w:rsidR="009C5A21" w:rsidRPr="00555879">
        <w:rPr>
          <w:rFonts w:ascii="Times New Roman" w:hAnsi="Times New Roman"/>
        </w:rPr>
        <w:t>/</w:t>
      </w:r>
      <w:r w:rsidR="009C5A21" w:rsidRPr="00555879">
        <w:rPr>
          <w:rFonts w:ascii="Times New Roman" w:hAnsi="Times New Roman"/>
          <w:lang w:val="en-US"/>
        </w:rPr>
        <w:t>izveshhenie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onachale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publichnykh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slushanij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po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voprosu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predostavlenija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razreshenija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na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uslovno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razreshennyj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vid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ispolzovanija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zemelnogo</w:t>
      </w:r>
      <w:r w:rsidR="009C5A21" w:rsidRPr="00555879">
        <w:rPr>
          <w:rFonts w:ascii="Times New Roman" w:hAnsi="Times New Roman"/>
        </w:rPr>
        <w:t>_</w:t>
      </w:r>
      <w:r w:rsidR="009C5A21" w:rsidRPr="00555879">
        <w:rPr>
          <w:rFonts w:ascii="Times New Roman" w:hAnsi="Times New Roman"/>
          <w:lang w:val="en-US"/>
        </w:rPr>
        <w:t>uchastka</w:t>
      </w:r>
      <w:r w:rsidRPr="00555879">
        <w:rPr>
          <w:rFonts w:ascii="Times New Roman" w:hAnsi="Times New Roman"/>
        </w:rPr>
        <w:t xml:space="preserve">), и размещено на информационных </w:t>
      </w:r>
      <w:r w:rsidR="00645668" w:rsidRPr="00555879">
        <w:rPr>
          <w:rFonts w:ascii="Times New Roman" w:hAnsi="Times New Roman"/>
        </w:rPr>
        <w:t>стендах</w:t>
      </w:r>
      <w:r w:rsidRPr="00555879">
        <w:rPr>
          <w:rFonts w:ascii="Times New Roman" w:hAnsi="Times New Roman"/>
        </w:rPr>
        <w:t xml:space="preserve"> в </w:t>
      </w:r>
      <w:r w:rsidR="00645668" w:rsidRPr="00555879">
        <w:rPr>
          <w:rFonts w:ascii="Times New Roman" w:hAnsi="Times New Roman"/>
        </w:rPr>
        <w:t xml:space="preserve">холле </w:t>
      </w:r>
      <w:r w:rsidRPr="00555879">
        <w:rPr>
          <w:rFonts w:ascii="Times New Roman" w:hAnsi="Times New Roman"/>
        </w:rPr>
        <w:t>здани</w:t>
      </w:r>
      <w:r w:rsidR="00645668" w:rsidRPr="00555879">
        <w:rPr>
          <w:rFonts w:ascii="Times New Roman" w:hAnsi="Times New Roman"/>
        </w:rPr>
        <w:t>я</w:t>
      </w:r>
      <w:r w:rsidRPr="00555879">
        <w:rPr>
          <w:rFonts w:ascii="Times New Roman" w:hAnsi="Times New Roman"/>
        </w:rPr>
        <w:t xml:space="preserve"> </w:t>
      </w:r>
      <w:r w:rsidR="00645668" w:rsidRPr="00555879">
        <w:rPr>
          <w:rFonts w:ascii="Times New Roman" w:hAnsi="Times New Roman"/>
        </w:rPr>
        <w:t>а</w:t>
      </w:r>
      <w:r w:rsidRPr="00555879">
        <w:rPr>
          <w:rFonts w:ascii="Times New Roman" w:hAnsi="Times New Roman"/>
        </w:rPr>
        <w:t>дминистрации Зоркальцевского сельского поселения</w:t>
      </w:r>
      <w:r w:rsidR="006B4E6F" w:rsidRPr="00555879">
        <w:rPr>
          <w:rFonts w:ascii="Times New Roman" w:hAnsi="Times New Roman"/>
        </w:rPr>
        <w:t xml:space="preserve"> </w:t>
      </w:r>
      <w:r w:rsidR="00645668" w:rsidRPr="00555879">
        <w:rPr>
          <w:rFonts w:ascii="Times New Roman" w:hAnsi="Times New Roman"/>
        </w:rPr>
        <w:t>(</w:t>
      </w:r>
      <w:r w:rsidR="00F83A5D" w:rsidRPr="00555879">
        <w:rPr>
          <w:rFonts w:ascii="Times New Roman" w:hAnsi="Times New Roman"/>
        </w:rPr>
        <w:t xml:space="preserve">Томский район, </w:t>
      </w:r>
      <w:r w:rsidR="00645668" w:rsidRPr="00555879">
        <w:rPr>
          <w:rFonts w:ascii="Times New Roman" w:hAnsi="Times New Roman"/>
        </w:rPr>
        <w:t>с</w:t>
      </w:r>
      <w:r w:rsidR="009C5A21" w:rsidRPr="00555879">
        <w:rPr>
          <w:rFonts w:ascii="Times New Roman" w:hAnsi="Times New Roman"/>
        </w:rPr>
        <w:t>.Зоркальцево, ул.Совхозная, 14).</w:t>
      </w:r>
    </w:p>
    <w:p w14:paraId="4BDBC726" w14:textId="77777777" w:rsidR="00645668" w:rsidRPr="00555879" w:rsidRDefault="00645668" w:rsidP="00555879">
      <w:pPr>
        <w:spacing w:line="276" w:lineRule="auto"/>
        <w:ind w:firstLine="709"/>
        <w:rPr>
          <w:rFonts w:ascii="Times New Roman" w:hAnsi="Times New Roman"/>
        </w:rPr>
      </w:pPr>
    </w:p>
    <w:p w14:paraId="3763A405" w14:textId="14E5B84B" w:rsidR="00006AB2" w:rsidRPr="00555879" w:rsidRDefault="00645668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Содержание оповещения от администрации Зоркальцевского сельского поселения:</w:t>
      </w:r>
    </w:p>
    <w:p w14:paraId="6AAE5C77" w14:textId="34E04136" w:rsidR="00645668" w:rsidRPr="00555879" w:rsidRDefault="00645668" w:rsidP="00555879">
      <w:pPr>
        <w:spacing w:line="276" w:lineRule="auto"/>
        <w:ind w:firstLine="709"/>
        <w:jc w:val="center"/>
        <w:rPr>
          <w:rFonts w:ascii="Times New Roman" w:hAnsi="Times New Roman"/>
          <w:lang w:bidi="ru-RU"/>
        </w:rPr>
      </w:pPr>
      <w:r w:rsidRPr="00555879">
        <w:rPr>
          <w:rFonts w:ascii="Times New Roman" w:hAnsi="Times New Roman"/>
          <w:lang w:bidi="ru-RU"/>
        </w:rPr>
        <w:t>«Уважаемые жители муниципального образования «Зоркальцевское сельское поселение» Томского района Томской области!</w:t>
      </w:r>
    </w:p>
    <w:p w14:paraId="4CF93606" w14:textId="77777777" w:rsidR="009C5A21" w:rsidRPr="00555879" w:rsidRDefault="009C5A21" w:rsidP="00555879">
      <w:pPr>
        <w:spacing w:line="276" w:lineRule="auto"/>
        <w:jc w:val="center"/>
        <w:rPr>
          <w:rFonts w:ascii="Times New Roman" w:hAnsi="Times New Roman"/>
        </w:rPr>
      </w:pPr>
    </w:p>
    <w:p w14:paraId="4ED828C5" w14:textId="1348051F" w:rsidR="009C5A21" w:rsidRPr="00555879" w:rsidRDefault="009C5A21" w:rsidP="00555879">
      <w:pPr>
        <w:spacing w:line="276" w:lineRule="auto"/>
        <w:jc w:val="center"/>
        <w:rPr>
          <w:rFonts w:ascii="Times New Roman" w:hAnsi="Times New Roman"/>
        </w:rPr>
      </w:pPr>
      <w:r w:rsidRPr="00555879">
        <w:rPr>
          <w:rFonts w:ascii="Times New Roman" w:hAnsi="Times New Roman"/>
        </w:rPr>
        <w:t>Уважаемые жители муниципального образования «Зоркальцевское сельское поселение»!</w:t>
      </w:r>
    </w:p>
    <w:p w14:paraId="55A0FDBC" w14:textId="77777777" w:rsidR="009C5A21" w:rsidRPr="00555879" w:rsidRDefault="009C5A21" w:rsidP="00555879">
      <w:p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 xml:space="preserve">Оповещаем Вас о начале публичных слушаний по следующему проекту муниципального правового акта администрации Томской области, связанному с осуществлением градостроительной деятельности: «О предоставления разрешения на условно разрешенный вид использования земельного участка по адресу: Российская Федерация, </w:t>
      </w:r>
      <w:r w:rsidRPr="00555879">
        <w:rPr>
          <w:rFonts w:ascii="Times New Roman" w:hAnsi="Times New Roman"/>
          <w:lang w:eastAsia="x-none"/>
        </w:rPr>
        <w:t>Томская область, Томский муниципальный район, Зоркальцевское сельское поселение, территория ДНП Слобода Вольная».</w:t>
      </w:r>
    </w:p>
    <w:p w14:paraId="1C32EBEB" w14:textId="77777777" w:rsidR="009C5A21" w:rsidRPr="00555879" w:rsidRDefault="009C5A21" w:rsidP="00555879">
      <w:p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Публичные слушания проводятся с 11.06.2025 по 03.07.2025 в следующем порядке:</w:t>
      </w:r>
    </w:p>
    <w:p w14:paraId="689148F2" w14:textId="77777777" w:rsidR="009C5A21" w:rsidRPr="00555879" w:rsidRDefault="009C5A21" w:rsidP="00555879">
      <w:pPr>
        <w:widowControl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lastRenderedPageBreak/>
        <w:t>Размещение проекта на информационных материалов к нему на официальном сайте администрации Зоркальцевского сельского поселения – 18.06.2025;</w:t>
      </w:r>
    </w:p>
    <w:p w14:paraId="28A85D0F" w14:textId="77777777" w:rsidR="009C5A21" w:rsidRPr="00555879" w:rsidRDefault="009C5A21" w:rsidP="00555879">
      <w:pPr>
        <w:widowControl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Дата открытия экспозиции – 18.06.2025, в здании Администрации Зоркальцевского сельского поселения, срок проведения с 18.06.2025 по 30.06.2025;</w:t>
      </w:r>
    </w:p>
    <w:p w14:paraId="5E06C690" w14:textId="77777777" w:rsidR="009C5A21" w:rsidRPr="00555879" w:rsidRDefault="009C5A21" w:rsidP="00555879">
      <w:pPr>
        <w:widowControl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Приём в письменной форме, в форме электронного документа замечаний и предложений по Проекту от участников публичных слушаний – с 18.06.2025 по 30.06.2025 г.</w:t>
      </w:r>
    </w:p>
    <w:p w14:paraId="44FC7268" w14:textId="77777777" w:rsidR="009C5A21" w:rsidRPr="00555879" w:rsidRDefault="009C5A21" w:rsidP="00555879">
      <w:pPr>
        <w:widowControl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Дата, время и место проведения собрания участников публичных слушаний – 30.06.2025 в 15.00 – актовый зал здания администрации Зоркальцевского сельского поселения по адресу: Томская область, Томский район, с. Зоркальцево, ул. Совхозная, д. 14</w:t>
      </w:r>
    </w:p>
    <w:p w14:paraId="23BDCF6F" w14:textId="77777777" w:rsidR="009C5A21" w:rsidRPr="00555879" w:rsidRDefault="009C5A21" w:rsidP="00555879">
      <w:pPr>
        <w:widowControl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Подготовка и оформление протокола публичных слушаний в срок до 02.07.2025 г.</w:t>
      </w:r>
    </w:p>
    <w:p w14:paraId="43CB8C06" w14:textId="77777777" w:rsidR="009C5A21" w:rsidRPr="00555879" w:rsidRDefault="009C5A21" w:rsidP="00555879">
      <w:pPr>
        <w:widowControl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Подготовка и оформление заключения о результатах публичных слушаний в срок до 03.07.2025 г.</w:t>
      </w:r>
    </w:p>
    <w:p w14:paraId="72C78C95" w14:textId="77777777" w:rsidR="009C5A21" w:rsidRPr="00555879" w:rsidRDefault="009C5A21" w:rsidP="00555879">
      <w:p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Экспозиция проекта проводится по адресу: Томская область, Томский район, с. Зоркальцево, ул. Совхозная, д. 14</w:t>
      </w:r>
    </w:p>
    <w:p w14:paraId="6C691821" w14:textId="77777777" w:rsidR="009C5A21" w:rsidRPr="00555879" w:rsidRDefault="009C5A21" w:rsidP="00555879">
      <w:p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 xml:space="preserve">Участники публичных слушаний, желающие выступить на собрании, должны в срок не позднее 5 календарных дней до собрания подать заявление в администрацию Зоркальцевского сельского поселения по адресу: Томская область, Томский район, с. Зоркальцево, ул. Совхозная, д. 14, либо по электронному адресу: </w:t>
      </w:r>
      <w:r w:rsidRPr="00555879">
        <w:rPr>
          <w:rFonts w:ascii="Times New Roman" w:hAnsi="Times New Roman"/>
          <w:lang w:val="en-US"/>
        </w:rPr>
        <w:t>zorkalsp</w:t>
      </w:r>
      <w:r w:rsidRPr="00555879">
        <w:rPr>
          <w:rFonts w:ascii="Times New Roman" w:hAnsi="Times New Roman"/>
        </w:rPr>
        <w:t>@gov70.ru.</w:t>
      </w:r>
    </w:p>
    <w:p w14:paraId="16CF8853" w14:textId="77777777" w:rsidR="009C5A21" w:rsidRPr="00555879" w:rsidRDefault="009C5A21" w:rsidP="00555879">
      <w:p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Предложения и замечания по проекту от участников публичных слушаний принимаются в письменной форме по адресу: Томская область, Томский район, с. Зоркальцево, ул. Совхозная, д. 14 -по будням с пн-чт с 09:30 по 16:30 в пт с 09:30 по</w:t>
      </w:r>
    </w:p>
    <w:p w14:paraId="32ADA601" w14:textId="77777777" w:rsidR="009C5A21" w:rsidRPr="00555879" w:rsidRDefault="009C5A21" w:rsidP="00555879">
      <w:p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15.00 (за исключением последнего дня проведения публичных слушаний до 10:00) с понедельника по пятницу)), в ходе проведения экспозиции проекта посредством внесения записей в книгу (журнал) учета посетителей экспозиции,а также в письменной или устной форме в ходе проведения собрания участников публичных слушаний, или в форме электронного документа в адрес администрации Зоркальцевского сельского поселения посредством официального сайта. Обращаем внимание, что для приема предложений и замечаний, а также для</w:t>
      </w:r>
    </w:p>
    <w:p w14:paraId="331DA4CC" w14:textId="180C995D" w:rsidR="009C5A21" w:rsidRPr="00555879" w:rsidRDefault="009C5A21" w:rsidP="00555879">
      <w:pPr>
        <w:spacing w:line="276" w:lineRule="auto"/>
        <w:rPr>
          <w:rFonts w:ascii="Times New Roman" w:hAnsi="Times New Roman"/>
        </w:rPr>
      </w:pPr>
      <w:r w:rsidRPr="00555879">
        <w:rPr>
          <w:rFonts w:ascii="Times New Roman" w:hAnsi="Times New Roman"/>
        </w:rPr>
        <w:t>участия в собрании требуется идентификация участников публичных слушаний, то есть сообщение сведений о фамилии, имени, отчестве (при наличии), дате рождения, адресе места жительства (регистрации)</w:t>
      </w:r>
      <w:r w:rsidR="00555879">
        <w:rPr>
          <w:rFonts w:ascii="Times New Roman" w:hAnsi="Times New Roman"/>
        </w:rPr>
        <w:t xml:space="preserve"> </w:t>
      </w:r>
      <w:r w:rsidRPr="00555879">
        <w:rPr>
          <w:rFonts w:ascii="Times New Roman" w:hAnsi="Times New Roman"/>
        </w:rPr>
        <w:t>для физических лиц; наименовании, ОГРН, месте нахождения и адресе для юридических лиц; о правах на земельные участки, объекты капитального строительства, помещения для правообладателей соответствующих земельных участков, объектов капитального строительства, помещений; с приложением документов, подтверждающих данные сведения.</w:t>
      </w:r>
    </w:p>
    <w:p w14:paraId="083A0CA2" w14:textId="77777777" w:rsidR="00645668" w:rsidRPr="00555879" w:rsidRDefault="00645668" w:rsidP="00555879">
      <w:pPr>
        <w:spacing w:line="276" w:lineRule="auto"/>
        <w:ind w:firstLine="709"/>
        <w:rPr>
          <w:rFonts w:ascii="Times New Roman" w:hAnsi="Times New Roman"/>
        </w:rPr>
      </w:pPr>
    </w:p>
    <w:p w14:paraId="79193801" w14:textId="77777777" w:rsidR="00645668" w:rsidRPr="00555879" w:rsidRDefault="00645668" w:rsidP="00555879">
      <w:pPr>
        <w:spacing w:line="276" w:lineRule="auto"/>
        <w:ind w:firstLine="709"/>
        <w:rPr>
          <w:rFonts w:ascii="Times New Roman" w:hAnsi="Times New Roman"/>
        </w:rPr>
      </w:pPr>
    </w:p>
    <w:p w14:paraId="3137FF9A" w14:textId="74657195" w:rsidR="008B3E37" w:rsidRPr="00555879" w:rsidRDefault="008B3E37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На официальном сайте муниципального образования «Зоркальцевское сельское поселение» Томского района Томской области (</w:t>
      </w:r>
      <w:r w:rsidR="00555879" w:rsidRPr="00555879">
        <w:rPr>
          <w:rFonts w:ascii="Times New Roman" w:hAnsi="Times New Roman"/>
        </w:rPr>
        <w:t>https://www.zorkpos.tomsk.ru/news/anonsy/proekt_municipalnogo_pravogo_akta_administracii_tomskoj_oblasti_svjazannomu_s_osushhestvleniem_gradostroitelnoj_dejatelnosti</w:t>
      </w:r>
      <w:r w:rsidRPr="00555879">
        <w:rPr>
          <w:rFonts w:ascii="Times New Roman" w:hAnsi="Times New Roman"/>
        </w:rPr>
        <w:t>) размещен</w:t>
      </w:r>
      <w:r w:rsidR="00F83A5D" w:rsidRPr="00555879">
        <w:rPr>
          <w:rFonts w:ascii="Times New Roman" w:hAnsi="Times New Roman"/>
        </w:rPr>
        <w:t xml:space="preserve"> Проект </w:t>
      </w:r>
    </w:p>
    <w:p w14:paraId="2BE018CE" w14:textId="2A2691D4" w:rsidR="00645668" w:rsidRPr="00555879" w:rsidRDefault="00F83A5D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 xml:space="preserve">Экспозиция Проекта </w:t>
      </w:r>
      <w:r w:rsidR="00555879" w:rsidRPr="00555879">
        <w:rPr>
          <w:rFonts w:ascii="Times New Roman" w:hAnsi="Times New Roman"/>
        </w:rPr>
        <w:t>проводилась в срок с 18.06.2025 по 30.06</w:t>
      </w:r>
      <w:r w:rsidRPr="00555879">
        <w:rPr>
          <w:rFonts w:ascii="Times New Roman" w:hAnsi="Times New Roman"/>
        </w:rPr>
        <w:t>.2025 по адресу: Томский район, с.Зоркальцево, ул.Совхозная, 14 (здание администрации Зорка</w:t>
      </w:r>
      <w:r w:rsidR="00555879" w:rsidRPr="00555879">
        <w:rPr>
          <w:rFonts w:ascii="Times New Roman" w:hAnsi="Times New Roman"/>
        </w:rPr>
        <w:t>льцевского сельского поселения).</w:t>
      </w:r>
    </w:p>
    <w:p w14:paraId="12D04D4E" w14:textId="31BCED76" w:rsidR="00F83A5D" w:rsidRPr="00555879" w:rsidRDefault="00555879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Собрание проводилось 30.06.2025, 15:00</w:t>
      </w:r>
      <w:r w:rsidR="00F83A5D" w:rsidRPr="00555879">
        <w:rPr>
          <w:rFonts w:ascii="Times New Roman" w:hAnsi="Times New Roman"/>
        </w:rPr>
        <w:t xml:space="preserve"> по адресу: Томский район, с.Зоркальцево, ул.Совхозная, 14 (здание администрации Зоркальцевского сельского поселения). В ходе собрания выступления отсутствовали, замечания и предложения по Проекту не поступали</w:t>
      </w:r>
      <w:r w:rsidR="005851E1" w:rsidRPr="00555879">
        <w:rPr>
          <w:rFonts w:ascii="Times New Roman" w:hAnsi="Times New Roman"/>
        </w:rPr>
        <w:t>, участники публичных слушаний на собрание не явились</w:t>
      </w:r>
      <w:r w:rsidR="00F83A5D" w:rsidRPr="00555879">
        <w:rPr>
          <w:rFonts w:ascii="Times New Roman" w:hAnsi="Times New Roman"/>
        </w:rPr>
        <w:t>.</w:t>
      </w:r>
    </w:p>
    <w:p w14:paraId="2CEC0B0A" w14:textId="0DEB2987" w:rsidR="00F83A5D" w:rsidRPr="00555879" w:rsidRDefault="00F83A5D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Предложения и замечания по</w:t>
      </w:r>
      <w:r w:rsidR="00555879" w:rsidRPr="00555879">
        <w:rPr>
          <w:rFonts w:ascii="Times New Roman" w:hAnsi="Times New Roman"/>
        </w:rPr>
        <w:t xml:space="preserve"> Проекту принимались в срок с 18.06.2025 по 30.06</w:t>
      </w:r>
      <w:r w:rsidRPr="00555879">
        <w:rPr>
          <w:rFonts w:ascii="Times New Roman" w:hAnsi="Times New Roman"/>
        </w:rPr>
        <w:t>.2025.</w:t>
      </w:r>
    </w:p>
    <w:p w14:paraId="16A35BCA" w14:textId="02F0C6CC" w:rsidR="00F83A5D" w:rsidRPr="00555879" w:rsidRDefault="00F83A5D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lastRenderedPageBreak/>
        <w:t>Предложения и замечания граждан, постоянно проживающих на территории проведения публичных слушаний: отсутствуют.</w:t>
      </w:r>
    </w:p>
    <w:p w14:paraId="42B7BF06" w14:textId="77777777" w:rsidR="005851E1" w:rsidRPr="00555879" w:rsidRDefault="005851E1" w:rsidP="00555879">
      <w:pPr>
        <w:spacing w:line="276" w:lineRule="auto"/>
        <w:ind w:firstLine="709"/>
        <w:rPr>
          <w:rFonts w:ascii="Times New Roman" w:hAnsi="Times New Roman"/>
        </w:rPr>
      </w:pPr>
    </w:p>
    <w:p w14:paraId="1CCE5862" w14:textId="77777777" w:rsidR="005851E1" w:rsidRPr="00555879" w:rsidRDefault="005851E1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По окончании срока проведения публичных слушаний составлен настоящий протокол.</w:t>
      </w:r>
    </w:p>
    <w:p w14:paraId="2236F9DC" w14:textId="77777777" w:rsidR="005851E1" w:rsidRPr="00555879" w:rsidRDefault="005851E1" w:rsidP="00555879">
      <w:pPr>
        <w:spacing w:line="276" w:lineRule="auto"/>
        <w:ind w:firstLine="709"/>
        <w:rPr>
          <w:rFonts w:ascii="Times New Roman" w:hAnsi="Times New Roman"/>
        </w:rPr>
      </w:pPr>
    </w:p>
    <w:p w14:paraId="78DD573B" w14:textId="77777777" w:rsidR="005851E1" w:rsidRPr="00555879" w:rsidRDefault="005851E1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Приложения:</w:t>
      </w:r>
    </w:p>
    <w:p w14:paraId="74BD405A" w14:textId="77777777" w:rsidR="005851E1" w:rsidRPr="00555879" w:rsidRDefault="005851E1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1) перечень принявших участие в рассмотрении проекта участников публичных слушаний;</w:t>
      </w:r>
    </w:p>
    <w:p w14:paraId="311A4F21" w14:textId="77777777" w:rsidR="005851E1" w:rsidRPr="00555879" w:rsidRDefault="005851E1" w:rsidP="00555879">
      <w:pPr>
        <w:spacing w:line="276" w:lineRule="auto"/>
        <w:ind w:firstLine="709"/>
        <w:rPr>
          <w:rFonts w:ascii="Times New Roman" w:hAnsi="Times New Roman"/>
        </w:rPr>
      </w:pPr>
      <w:r w:rsidRPr="00555879">
        <w:rPr>
          <w:rFonts w:ascii="Times New Roman" w:hAnsi="Times New Roman"/>
        </w:rPr>
        <w:t>2) книга (журнал) учета посетителей экспозиции проекта;</w:t>
      </w:r>
    </w:p>
    <w:p w14:paraId="0E76438B" w14:textId="11A4E49B" w:rsidR="005851E1" w:rsidRPr="005851E1" w:rsidRDefault="005851E1" w:rsidP="005851E1">
      <w:pPr>
        <w:spacing w:line="240" w:lineRule="exact"/>
        <w:ind w:firstLine="709"/>
        <w:rPr>
          <w:rFonts w:ascii="Times New Roman" w:hAnsi="Times New Roman"/>
        </w:rPr>
      </w:pPr>
    </w:p>
    <w:p w14:paraId="59CDD8DB" w14:textId="2AC8FF0F" w:rsidR="00E72B6F" w:rsidRDefault="00E72B6F" w:rsidP="003B60E6">
      <w:pPr>
        <w:spacing w:line="240" w:lineRule="exact"/>
        <w:ind w:firstLine="709"/>
        <w:rPr>
          <w:rFonts w:ascii="Times New Roman" w:hAnsi="Times New Roman"/>
        </w:rPr>
      </w:pPr>
    </w:p>
    <w:p w14:paraId="11F333A6" w14:textId="77777777" w:rsidR="005851E1" w:rsidRDefault="005851E1" w:rsidP="003B60E6">
      <w:pPr>
        <w:spacing w:line="240" w:lineRule="exact"/>
        <w:ind w:firstLine="709"/>
        <w:rPr>
          <w:rFonts w:ascii="Times New Roman" w:hAnsi="Times New Roman"/>
        </w:rPr>
      </w:pPr>
    </w:p>
    <w:p w14:paraId="411A0FD7" w14:textId="77777777" w:rsidR="005851E1" w:rsidRDefault="005851E1" w:rsidP="003B60E6">
      <w:pPr>
        <w:spacing w:line="240" w:lineRule="exact"/>
        <w:ind w:firstLine="709"/>
        <w:rPr>
          <w:rFonts w:ascii="Times New Roman" w:hAnsi="Times New Roman"/>
        </w:rPr>
      </w:pPr>
    </w:p>
    <w:p w14:paraId="68B0E7D2" w14:textId="75E55EEE" w:rsidR="005851E1" w:rsidRDefault="005851E1" w:rsidP="003B60E6">
      <w:pPr>
        <w:spacing w:line="240" w:lineRule="exact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Председатель организационного комитета:</w:t>
      </w:r>
    </w:p>
    <w:p w14:paraId="3C2B76EC" w14:textId="77777777" w:rsidR="005851E1" w:rsidRDefault="005851E1" w:rsidP="003B60E6">
      <w:pPr>
        <w:spacing w:line="240" w:lineRule="exact"/>
        <w:ind w:firstLine="709"/>
        <w:rPr>
          <w:rFonts w:ascii="Times New Roman" w:hAnsi="Times New Roman"/>
        </w:rPr>
      </w:pPr>
    </w:p>
    <w:p w14:paraId="01BDFDB3" w14:textId="77777777" w:rsidR="005851E1" w:rsidRDefault="005851E1" w:rsidP="003B60E6">
      <w:pPr>
        <w:spacing w:line="240" w:lineRule="exact"/>
        <w:ind w:firstLine="709"/>
        <w:rPr>
          <w:rFonts w:ascii="Times New Roman" w:hAnsi="Times New Roman"/>
        </w:rPr>
      </w:pPr>
    </w:p>
    <w:p w14:paraId="3B4EB9CC" w14:textId="0732CA16" w:rsidR="005851E1" w:rsidRDefault="005851E1" w:rsidP="003B60E6">
      <w:pPr>
        <w:spacing w:line="240" w:lineRule="exact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_______________ / Виктор Николаевич</w:t>
      </w:r>
      <w:r w:rsidR="00086D53">
        <w:rPr>
          <w:rFonts w:ascii="Times New Roman" w:hAnsi="Times New Roman"/>
        </w:rPr>
        <w:t xml:space="preserve"> Лобыня</w:t>
      </w:r>
    </w:p>
    <w:p w14:paraId="5A313773" w14:textId="77777777" w:rsidR="00B255A1" w:rsidRDefault="00B255A1" w:rsidP="00133E9A">
      <w:pPr>
        <w:spacing w:line="240" w:lineRule="exact"/>
        <w:ind w:firstLine="709"/>
        <w:rPr>
          <w:rFonts w:ascii="Times New Roman" w:eastAsiaTheme="minorHAnsi" w:hAnsi="Times New Roman"/>
          <w:lang w:eastAsia="en-US"/>
        </w:rPr>
      </w:pPr>
    </w:p>
    <w:p w14:paraId="62033965" w14:textId="77777777" w:rsidR="00086D53" w:rsidRDefault="00086D53" w:rsidP="00133E9A">
      <w:pPr>
        <w:spacing w:line="240" w:lineRule="exact"/>
        <w:ind w:firstLine="709"/>
        <w:rPr>
          <w:rFonts w:ascii="Times New Roman" w:eastAsiaTheme="minorHAnsi" w:hAnsi="Times New Roman"/>
          <w:lang w:eastAsia="en-US"/>
        </w:rPr>
      </w:pPr>
    </w:p>
    <w:p w14:paraId="1320309B" w14:textId="6EF1905F" w:rsidR="00086D53" w:rsidRDefault="00086D53" w:rsidP="00086D53">
      <w:pPr>
        <w:spacing w:line="240" w:lineRule="exact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Секретарь организационного комитета:</w:t>
      </w:r>
    </w:p>
    <w:p w14:paraId="54F569D9" w14:textId="77777777" w:rsidR="00086D53" w:rsidRDefault="00086D53" w:rsidP="00086D53">
      <w:pPr>
        <w:spacing w:line="240" w:lineRule="exact"/>
        <w:ind w:firstLine="709"/>
        <w:rPr>
          <w:rFonts w:ascii="Times New Roman" w:hAnsi="Times New Roman"/>
        </w:rPr>
      </w:pPr>
    </w:p>
    <w:p w14:paraId="65EA84DE" w14:textId="77777777" w:rsidR="00086D53" w:rsidRDefault="00086D53" w:rsidP="00086D53">
      <w:pPr>
        <w:spacing w:line="240" w:lineRule="exact"/>
        <w:ind w:firstLine="709"/>
        <w:rPr>
          <w:rFonts w:ascii="Times New Roman" w:hAnsi="Times New Roman"/>
        </w:rPr>
      </w:pPr>
    </w:p>
    <w:p w14:paraId="70F82D16" w14:textId="68F6B276" w:rsidR="00FD1DB0" w:rsidRDefault="00086D53" w:rsidP="00086D53">
      <w:pPr>
        <w:spacing w:line="240" w:lineRule="exact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_______________</w:t>
      </w:r>
      <w:r w:rsidR="00046F0F">
        <w:rPr>
          <w:rFonts w:ascii="Times New Roman" w:hAnsi="Times New Roman"/>
        </w:rPr>
        <w:t xml:space="preserve"> / Наконечная Татьяна Валерьевна</w:t>
      </w:r>
    </w:p>
    <w:p w14:paraId="5FB2C885" w14:textId="77777777" w:rsidR="00FD1DB0" w:rsidRDefault="00FD1DB0">
      <w:pPr>
        <w:widowControl/>
        <w:spacing w:after="160" w:line="259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C057BD" w14:textId="77777777" w:rsidR="00FD1DB0" w:rsidRDefault="00FD1DB0" w:rsidP="00FD1DB0">
      <w:pPr>
        <w:spacing w:line="240" w:lineRule="exact"/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1 к протоколу </w:t>
      </w:r>
    </w:p>
    <w:p w14:paraId="7555B589" w14:textId="3F654D67" w:rsidR="00086D53" w:rsidRDefault="00555879" w:rsidP="00FD1DB0">
      <w:pPr>
        <w:spacing w:line="240" w:lineRule="exact"/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t>публичных слушаний от 30.06</w:t>
      </w:r>
      <w:r w:rsidR="00FD1DB0">
        <w:rPr>
          <w:rFonts w:ascii="Times New Roman" w:hAnsi="Times New Roman"/>
        </w:rPr>
        <w:t>.2025</w:t>
      </w:r>
    </w:p>
    <w:p w14:paraId="24763A2C" w14:textId="77777777" w:rsidR="008C2DC7" w:rsidRDefault="008C2DC7" w:rsidP="00133E9A">
      <w:pPr>
        <w:spacing w:line="240" w:lineRule="exact"/>
        <w:ind w:firstLine="709"/>
        <w:rPr>
          <w:rFonts w:ascii="Times New Roman" w:eastAsiaTheme="minorHAnsi" w:hAnsi="Times New Roman"/>
          <w:lang w:eastAsia="en-US"/>
        </w:rPr>
      </w:pPr>
    </w:p>
    <w:p w14:paraId="66D8094E" w14:textId="114BB966" w:rsidR="00FD1DB0" w:rsidRDefault="00FD1DB0" w:rsidP="00FD1DB0">
      <w:pPr>
        <w:spacing w:line="240" w:lineRule="exact"/>
        <w:ind w:firstLine="709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Перечень принявших участие в рассмотрении проекта участников публичных слушаний</w:t>
      </w:r>
    </w:p>
    <w:p w14:paraId="1F55593A" w14:textId="77777777" w:rsidR="00FD1DB0" w:rsidRDefault="00FD1DB0" w:rsidP="00FD1DB0">
      <w:pPr>
        <w:spacing w:line="240" w:lineRule="exact"/>
        <w:ind w:firstLine="709"/>
        <w:jc w:val="center"/>
        <w:rPr>
          <w:rFonts w:ascii="Times New Roman" w:eastAsiaTheme="minorHAnsi" w:hAnsi="Times New Roman"/>
          <w:lang w:eastAsia="en-US"/>
        </w:rPr>
      </w:pPr>
    </w:p>
    <w:p w14:paraId="24290E01" w14:textId="54D01AE5" w:rsidR="00FD1DB0" w:rsidRDefault="00FD1DB0" w:rsidP="00555879">
      <w:pPr>
        <w:spacing w:line="240" w:lineRule="exact"/>
        <w:rPr>
          <w:rFonts w:ascii="Times New Roman" w:hAnsi="Times New Roman"/>
        </w:rPr>
      </w:pPr>
    </w:p>
    <w:p w14:paraId="3B4EFCF9" w14:textId="61DD1660" w:rsidR="00FD1DB0" w:rsidRPr="00046F0F" w:rsidRDefault="00555879" w:rsidP="00046F0F">
      <w:pPr>
        <w:pStyle w:val="aa"/>
        <w:numPr>
          <w:ilvl w:val="0"/>
          <w:numId w:val="8"/>
        </w:numPr>
        <w:spacing w:line="240" w:lineRule="exact"/>
        <w:rPr>
          <w:rFonts w:ascii="Times New Roman" w:hAnsi="Times New Roman"/>
        </w:rPr>
      </w:pPr>
      <w:r w:rsidRPr="00046F0F">
        <w:rPr>
          <w:rFonts w:ascii="Times New Roman" w:hAnsi="Times New Roman"/>
        </w:rPr>
        <w:t xml:space="preserve">Некрасов </w:t>
      </w:r>
      <w:r w:rsidR="00046F0F" w:rsidRPr="00046F0F">
        <w:rPr>
          <w:rFonts w:ascii="Times New Roman" w:hAnsi="Times New Roman"/>
        </w:rPr>
        <w:t>Павел Григорьевич</w:t>
      </w:r>
      <w:r w:rsidR="00FD1DB0" w:rsidRPr="00046F0F">
        <w:rPr>
          <w:rFonts w:ascii="Times New Roman" w:hAnsi="Times New Roman"/>
        </w:rPr>
        <w:t xml:space="preserve">, Томская обл., </w:t>
      </w:r>
      <w:r w:rsidR="00046F0F" w:rsidRPr="00046F0F">
        <w:rPr>
          <w:rFonts w:ascii="Times New Roman" w:hAnsi="Times New Roman"/>
        </w:rPr>
        <w:t>с. Зоркальцево, ул. Никольская, д. 32</w:t>
      </w:r>
    </w:p>
    <w:p w14:paraId="63658469" w14:textId="77777777" w:rsidR="00E72B6F" w:rsidRDefault="00E72B6F" w:rsidP="00133E9A">
      <w:pPr>
        <w:spacing w:line="240" w:lineRule="exact"/>
        <w:ind w:firstLine="709"/>
        <w:rPr>
          <w:rFonts w:ascii="Times New Roman" w:eastAsiaTheme="minorHAnsi" w:hAnsi="Times New Roman"/>
          <w:lang w:eastAsia="en-US"/>
        </w:rPr>
      </w:pPr>
      <w:bookmarkStart w:id="0" w:name="_GoBack"/>
      <w:bookmarkEnd w:id="0"/>
    </w:p>
    <w:p w14:paraId="2E455E6A" w14:textId="77777777" w:rsidR="00E72B6F" w:rsidRDefault="00E72B6F" w:rsidP="00133E9A">
      <w:pPr>
        <w:spacing w:line="240" w:lineRule="exact"/>
        <w:ind w:firstLine="709"/>
        <w:rPr>
          <w:rFonts w:ascii="Times New Roman" w:eastAsiaTheme="minorHAnsi" w:hAnsi="Times New Roman"/>
          <w:lang w:eastAsia="en-US"/>
        </w:rPr>
      </w:pPr>
    </w:p>
    <w:p w14:paraId="6108F9EF" w14:textId="2E908A08" w:rsidR="00A64C45" w:rsidRDefault="00D11141" w:rsidP="0000165A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textWrapping" w:clear="all"/>
      </w:r>
    </w:p>
    <w:p w14:paraId="7A0C2A79" w14:textId="3FC64E6E" w:rsidR="00377276" w:rsidRDefault="00377276" w:rsidP="0000165A">
      <w:pPr>
        <w:rPr>
          <w:rFonts w:ascii="Times New Roman" w:hAnsi="Times New Roman"/>
          <w:noProof/>
        </w:rPr>
      </w:pPr>
    </w:p>
    <w:p w14:paraId="35BBB026" w14:textId="7C6161A4" w:rsidR="00377276" w:rsidRDefault="00377276" w:rsidP="0000165A">
      <w:pPr>
        <w:rPr>
          <w:rFonts w:ascii="Times New Roman" w:hAnsi="Times New Roman"/>
          <w:noProof/>
        </w:rPr>
      </w:pPr>
    </w:p>
    <w:p w14:paraId="3EEBC77D" w14:textId="7650EA70" w:rsidR="00377276" w:rsidRDefault="00377276" w:rsidP="0000165A">
      <w:pPr>
        <w:rPr>
          <w:rFonts w:ascii="Times New Roman" w:hAnsi="Times New Roman"/>
          <w:noProof/>
        </w:rPr>
      </w:pPr>
    </w:p>
    <w:p w14:paraId="193EB756" w14:textId="160C2068" w:rsidR="00377276" w:rsidRDefault="00377276" w:rsidP="0000165A">
      <w:pPr>
        <w:rPr>
          <w:rFonts w:ascii="Times New Roman" w:hAnsi="Times New Roman"/>
          <w:noProof/>
        </w:rPr>
      </w:pPr>
    </w:p>
    <w:p w14:paraId="6A43F82A" w14:textId="4C9460EA" w:rsidR="00377276" w:rsidRDefault="00377276" w:rsidP="0000165A">
      <w:pPr>
        <w:rPr>
          <w:rFonts w:ascii="Times New Roman" w:hAnsi="Times New Roman"/>
          <w:noProof/>
        </w:rPr>
      </w:pPr>
    </w:p>
    <w:p w14:paraId="7356BBEF" w14:textId="6174B23D" w:rsidR="00377276" w:rsidRDefault="00377276" w:rsidP="0000165A">
      <w:pPr>
        <w:rPr>
          <w:rFonts w:ascii="Times New Roman" w:hAnsi="Times New Roman"/>
          <w:noProof/>
        </w:rPr>
      </w:pPr>
    </w:p>
    <w:p w14:paraId="54E6B616" w14:textId="31E4415C" w:rsidR="00377276" w:rsidRDefault="00377276" w:rsidP="0000165A">
      <w:pPr>
        <w:rPr>
          <w:rFonts w:ascii="Times New Roman" w:hAnsi="Times New Roman"/>
          <w:noProof/>
        </w:rPr>
      </w:pPr>
    </w:p>
    <w:p w14:paraId="1CAC3852" w14:textId="15F969B9" w:rsidR="00377276" w:rsidRDefault="00377276" w:rsidP="0000165A">
      <w:pPr>
        <w:rPr>
          <w:rFonts w:ascii="Times New Roman" w:hAnsi="Times New Roman"/>
          <w:noProof/>
        </w:rPr>
      </w:pPr>
    </w:p>
    <w:p w14:paraId="1C59A012" w14:textId="355E9F6B" w:rsidR="00377276" w:rsidRDefault="00377276" w:rsidP="0000165A">
      <w:pPr>
        <w:rPr>
          <w:rFonts w:ascii="Times New Roman" w:hAnsi="Times New Roman"/>
          <w:noProof/>
        </w:rPr>
      </w:pPr>
    </w:p>
    <w:p w14:paraId="0A168D4A" w14:textId="1E36F2F4" w:rsidR="00377276" w:rsidRDefault="00377276" w:rsidP="0000165A">
      <w:pPr>
        <w:rPr>
          <w:rFonts w:ascii="Times New Roman" w:hAnsi="Times New Roman"/>
          <w:noProof/>
        </w:rPr>
      </w:pPr>
    </w:p>
    <w:p w14:paraId="3D132E6B" w14:textId="23E8860E" w:rsidR="00377276" w:rsidRDefault="00377276" w:rsidP="0000165A">
      <w:pPr>
        <w:rPr>
          <w:rFonts w:ascii="Times New Roman" w:hAnsi="Times New Roman"/>
          <w:noProof/>
        </w:rPr>
      </w:pPr>
    </w:p>
    <w:p w14:paraId="2A6B8FFE" w14:textId="7B7FD2FE" w:rsidR="00377276" w:rsidRDefault="00377276" w:rsidP="0000165A">
      <w:pPr>
        <w:rPr>
          <w:rFonts w:ascii="Times New Roman" w:hAnsi="Times New Roman"/>
          <w:noProof/>
        </w:rPr>
      </w:pPr>
    </w:p>
    <w:p w14:paraId="71CE64AA" w14:textId="15F8BA7B" w:rsidR="00377276" w:rsidRDefault="00377276" w:rsidP="0000165A">
      <w:pPr>
        <w:rPr>
          <w:rFonts w:ascii="Times New Roman" w:hAnsi="Times New Roman"/>
          <w:noProof/>
        </w:rPr>
      </w:pPr>
    </w:p>
    <w:p w14:paraId="0216C9BE" w14:textId="3F463552" w:rsidR="00377276" w:rsidRDefault="00377276" w:rsidP="0000165A">
      <w:pPr>
        <w:rPr>
          <w:rFonts w:ascii="Times New Roman" w:hAnsi="Times New Roman"/>
          <w:noProof/>
        </w:rPr>
      </w:pPr>
    </w:p>
    <w:p w14:paraId="03786695" w14:textId="3D0419CD" w:rsidR="00377276" w:rsidRDefault="00377276" w:rsidP="0000165A">
      <w:pPr>
        <w:rPr>
          <w:rFonts w:ascii="Times New Roman" w:hAnsi="Times New Roman"/>
          <w:noProof/>
        </w:rPr>
      </w:pPr>
    </w:p>
    <w:p w14:paraId="615EA5BD" w14:textId="07091C74" w:rsidR="00377276" w:rsidRDefault="00377276" w:rsidP="0000165A">
      <w:pPr>
        <w:rPr>
          <w:rFonts w:ascii="Times New Roman" w:hAnsi="Times New Roman"/>
          <w:noProof/>
        </w:rPr>
      </w:pPr>
    </w:p>
    <w:p w14:paraId="03954AFD" w14:textId="116A6BE8" w:rsidR="00377276" w:rsidRDefault="00377276" w:rsidP="0000165A">
      <w:pPr>
        <w:rPr>
          <w:rFonts w:ascii="Times New Roman" w:hAnsi="Times New Roman"/>
          <w:noProof/>
        </w:rPr>
      </w:pPr>
    </w:p>
    <w:p w14:paraId="3ABA6C43" w14:textId="1CD81D09" w:rsidR="00377276" w:rsidRDefault="00377276" w:rsidP="0000165A">
      <w:pPr>
        <w:rPr>
          <w:rFonts w:ascii="Times New Roman" w:hAnsi="Times New Roman"/>
          <w:noProof/>
        </w:rPr>
      </w:pPr>
    </w:p>
    <w:p w14:paraId="29DE9BD1" w14:textId="5C0C6795" w:rsidR="00377276" w:rsidRDefault="00377276" w:rsidP="0000165A">
      <w:pPr>
        <w:rPr>
          <w:rFonts w:ascii="Times New Roman" w:hAnsi="Times New Roman"/>
          <w:noProof/>
        </w:rPr>
      </w:pPr>
    </w:p>
    <w:p w14:paraId="62EEA3FB" w14:textId="7815C0C0" w:rsidR="00377276" w:rsidRDefault="00377276" w:rsidP="0000165A">
      <w:pPr>
        <w:rPr>
          <w:rFonts w:ascii="Times New Roman" w:hAnsi="Times New Roman"/>
          <w:noProof/>
        </w:rPr>
      </w:pPr>
    </w:p>
    <w:p w14:paraId="75908D84" w14:textId="45920640" w:rsidR="00377276" w:rsidRDefault="00377276" w:rsidP="0000165A">
      <w:pPr>
        <w:rPr>
          <w:rFonts w:ascii="Times New Roman" w:hAnsi="Times New Roman"/>
          <w:noProof/>
        </w:rPr>
      </w:pPr>
    </w:p>
    <w:p w14:paraId="0E06A47D" w14:textId="2FE0FDB8" w:rsidR="00377276" w:rsidRDefault="00377276" w:rsidP="0000165A">
      <w:pPr>
        <w:rPr>
          <w:rFonts w:ascii="Times New Roman" w:hAnsi="Times New Roman"/>
          <w:noProof/>
        </w:rPr>
      </w:pPr>
    </w:p>
    <w:p w14:paraId="6572390F" w14:textId="6A03DDA5" w:rsidR="00377276" w:rsidRDefault="00377276" w:rsidP="0000165A">
      <w:pPr>
        <w:rPr>
          <w:rFonts w:ascii="Times New Roman" w:hAnsi="Times New Roman"/>
          <w:noProof/>
        </w:rPr>
      </w:pPr>
    </w:p>
    <w:p w14:paraId="315B040B" w14:textId="0BB6F291" w:rsidR="00377276" w:rsidRDefault="00377276" w:rsidP="0000165A">
      <w:pPr>
        <w:rPr>
          <w:rFonts w:ascii="Times New Roman" w:hAnsi="Times New Roman"/>
          <w:noProof/>
        </w:rPr>
      </w:pPr>
    </w:p>
    <w:p w14:paraId="04844C9E" w14:textId="627BF5C1" w:rsidR="00377276" w:rsidRDefault="00377276" w:rsidP="0000165A">
      <w:pPr>
        <w:rPr>
          <w:rFonts w:ascii="Times New Roman" w:hAnsi="Times New Roman"/>
          <w:noProof/>
        </w:rPr>
      </w:pPr>
    </w:p>
    <w:p w14:paraId="488FDB55" w14:textId="51DE2D23" w:rsidR="00377276" w:rsidRDefault="00377276" w:rsidP="0000165A">
      <w:pPr>
        <w:rPr>
          <w:rFonts w:ascii="Times New Roman" w:hAnsi="Times New Roman"/>
          <w:noProof/>
        </w:rPr>
      </w:pPr>
    </w:p>
    <w:p w14:paraId="537668B6" w14:textId="009BF586" w:rsidR="00377276" w:rsidRDefault="00377276" w:rsidP="0000165A">
      <w:pPr>
        <w:rPr>
          <w:rFonts w:ascii="Times New Roman" w:hAnsi="Times New Roman"/>
          <w:noProof/>
        </w:rPr>
      </w:pPr>
    </w:p>
    <w:p w14:paraId="7A26BC44" w14:textId="3B116B73" w:rsidR="00377276" w:rsidRDefault="00377276" w:rsidP="0000165A">
      <w:pPr>
        <w:rPr>
          <w:rFonts w:ascii="Times New Roman" w:hAnsi="Times New Roman"/>
          <w:noProof/>
        </w:rPr>
      </w:pPr>
    </w:p>
    <w:p w14:paraId="2653EBA0" w14:textId="7C833296" w:rsidR="00377276" w:rsidRDefault="00377276" w:rsidP="0000165A">
      <w:pPr>
        <w:rPr>
          <w:rFonts w:ascii="Times New Roman" w:hAnsi="Times New Roman"/>
          <w:noProof/>
        </w:rPr>
      </w:pPr>
    </w:p>
    <w:p w14:paraId="5038A00C" w14:textId="2760DA6E" w:rsidR="00377276" w:rsidRDefault="00377276" w:rsidP="0000165A">
      <w:pPr>
        <w:rPr>
          <w:rFonts w:ascii="Times New Roman" w:hAnsi="Times New Roman"/>
          <w:noProof/>
        </w:rPr>
      </w:pPr>
    </w:p>
    <w:p w14:paraId="49A88148" w14:textId="60748065" w:rsidR="00377276" w:rsidRDefault="00377276" w:rsidP="0000165A">
      <w:pPr>
        <w:rPr>
          <w:rFonts w:ascii="Times New Roman" w:hAnsi="Times New Roman"/>
          <w:noProof/>
        </w:rPr>
      </w:pPr>
    </w:p>
    <w:p w14:paraId="706E8957" w14:textId="5B97C8F6" w:rsidR="00377276" w:rsidRDefault="00377276" w:rsidP="0000165A">
      <w:pPr>
        <w:rPr>
          <w:rFonts w:ascii="Times New Roman" w:hAnsi="Times New Roman"/>
          <w:noProof/>
        </w:rPr>
      </w:pPr>
    </w:p>
    <w:p w14:paraId="69057708" w14:textId="11B45CCE" w:rsidR="00377276" w:rsidRDefault="00377276" w:rsidP="0000165A">
      <w:pPr>
        <w:rPr>
          <w:rFonts w:ascii="Times New Roman" w:hAnsi="Times New Roman"/>
          <w:noProof/>
        </w:rPr>
      </w:pPr>
    </w:p>
    <w:p w14:paraId="4F58F7B8" w14:textId="2324201E" w:rsidR="00377276" w:rsidRDefault="00377276" w:rsidP="0000165A">
      <w:pPr>
        <w:rPr>
          <w:rFonts w:ascii="Times New Roman" w:hAnsi="Times New Roman"/>
          <w:noProof/>
        </w:rPr>
      </w:pPr>
    </w:p>
    <w:p w14:paraId="3BF0E34F" w14:textId="234D2152" w:rsidR="00377276" w:rsidRDefault="00377276" w:rsidP="0000165A">
      <w:pPr>
        <w:rPr>
          <w:rFonts w:ascii="Times New Roman" w:hAnsi="Times New Roman"/>
          <w:noProof/>
        </w:rPr>
      </w:pPr>
    </w:p>
    <w:p w14:paraId="61041589" w14:textId="74BB254C" w:rsidR="00377276" w:rsidRDefault="00377276" w:rsidP="0000165A">
      <w:pPr>
        <w:rPr>
          <w:rFonts w:ascii="Times New Roman" w:hAnsi="Times New Roman"/>
          <w:noProof/>
        </w:rPr>
      </w:pPr>
    </w:p>
    <w:p w14:paraId="4A92D077" w14:textId="7D5448CF" w:rsidR="00377276" w:rsidRDefault="00377276" w:rsidP="0000165A">
      <w:pPr>
        <w:rPr>
          <w:rFonts w:ascii="Times New Roman" w:hAnsi="Times New Roman"/>
          <w:noProof/>
        </w:rPr>
      </w:pPr>
    </w:p>
    <w:p w14:paraId="257A1667" w14:textId="57BA21CB" w:rsidR="00377276" w:rsidRDefault="00377276" w:rsidP="0000165A">
      <w:pPr>
        <w:rPr>
          <w:rFonts w:ascii="Times New Roman" w:hAnsi="Times New Roman"/>
          <w:noProof/>
        </w:rPr>
      </w:pPr>
    </w:p>
    <w:p w14:paraId="1AAF4150" w14:textId="5069685D" w:rsidR="00377276" w:rsidRDefault="00377276" w:rsidP="0000165A">
      <w:pPr>
        <w:rPr>
          <w:rFonts w:ascii="Times New Roman" w:hAnsi="Times New Roman"/>
          <w:noProof/>
        </w:rPr>
      </w:pPr>
    </w:p>
    <w:p w14:paraId="76D58A81" w14:textId="792F6514" w:rsidR="00377276" w:rsidRDefault="00377276" w:rsidP="0000165A">
      <w:pPr>
        <w:rPr>
          <w:rFonts w:ascii="Times New Roman" w:hAnsi="Times New Roman"/>
          <w:noProof/>
        </w:rPr>
      </w:pPr>
    </w:p>
    <w:p w14:paraId="2A45B7F6" w14:textId="4FAF3068" w:rsidR="00377276" w:rsidRDefault="00377276" w:rsidP="0000165A">
      <w:pPr>
        <w:rPr>
          <w:rFonts w:ascii="Times New Roman" w:hAnsi="Times New Roman"/>
          <w:noProof/>
        </w:rPr>
      </w:pPr>
    </w:p>
    <w:p w14:paraId="0EE0F008" w14:textId="66652C1C" w:rsidR="00377276" w:rsidRDefault="00377276" w:rsidP="0000165A">
      <w:pPr>
        <w:rPr>
          <w:rFonts w:ascii="Times New Roman" w:hAnsi="Times New Roman"/>
          <w:noProof/>
        </w:rPr>
      </w:pPr>
    </w:p>
    <w:p w14:paraId="525A19C5" w14:textId="659B6E1C" w:rsidR="00377276" w:rsidRDefault="00377276" w:rsidP="0000165A">
      <w:pPr>
        <w:rPr>
          <w:rFonts w:ascii="Times New Roman" w:hAnsi="Times New Roman"/>
          <w:noProof/>
        </w:rPr>
      </w:pPr>
    </w:p>
    <w:p w14:paraId="16DC1652" w14:textId="1450FBB8" w:rsidR="00377276" w:rsidRDefault="00377276" w:rsidP="0000165A">
      <w:pPr>
        <w:rPr>
          <w:rFonts w:ascii="Times New Roman" w:hAnsi="Times New Roman"/>
          <w:noProof/>
        </w:rPr>
      </w:pPr>
    </w:p>
    <w:p w14:paraId="66ED6C90" w14:textId="152B4CF7" w:rsidR="00377276" w:rsidRDefault="00377276" w:rsidP="0000165A">
      <w:pPr>
        <w:rPr>
          <w:rFonts w:ascii="Times New Roman" w:hAnsi="Times New Roman"/>
          <w:noProof/>
        </w:rPr>
      </w:pPr>
    </w:p>
    <w:sectPr w:rsidR="00377276" w:rsidSect="00FC7216">
      <w:pgSz w:w="11906" w:h="16838"/>
      <w:pgMar w:top="851" w:right="851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291C2" w14:textId="77777777" w:rsidR="0041027F" w:rsidRDefault="0041027F" w:rsidP="00B0220B">
      <w:r>
        <w:separator/>
      </w:r>
    </w:p>
  </w:endnote>
  <w:endnote w:type="continuationSeparator" w:id="0">
    <w:p w14:paraId="60D13620" w14:textId="77777777" w:rsidR="0041027F" w:rsidRDefault="0041027F" w:rsidP="00B02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23EDE" w14:textId="77777777" w:rsidR="0041027F" w:rsidRDefault="0041027F" w:rsidP="00B0220B">
      <w:r>
        <w:separator/>
      </w:r>
    </w:p>
  </w:footnote>
  <w:footnote w:type="continuationSeparator" w:id="0">
    <w:p w14:paraId="3FC0E975" w14:textId="77777777" w:rsidR="0041027F" w:rsidRDefault="0041027F" w:rsidP="00B02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A06C9"/>
    <w:multiLevelType w:val="hybridMultilevel"/>
    <w:tmpl w:val="17D6C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6122D"/>
    <w:multiLevelType w:val="hybridMultilevel"/>
    <w:tmpl w:val="40BCE7BC"/>
    <w:lvl w:ilvl="0" w:tplc="618213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9D3F99"/>
    <w:multiLevelType w:val="hybridMultilevel"/>
    <w:tmpl w:val="E57EA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15D02"/>
    <w:multiLevelType w:val="multilevel"/>
    <w:tmpl w:val="D1A2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FC636A"/>
    <w:multiLevelType w:val="hybridMultilevel"/>
    <w:tmpl w:val="236412D0"/>
    <w:lvl w:ilvl="0" w:tplc="F4C6D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2E6F59"/>
    <w:multiLevelType w:val="hybridMultilevel"/>
    <w:tmpl w:val="8E2CCBBA"/>
    <w:lvl w:ilvl="0" w:tplc="C13485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AF78B1"/>
    <w:multiLevelType w:val="hybridMultilevel"/>
    <w:tmpl w:val="71FC487E"/>
    <w:lvl w:ilvl="0" w:tplc="C57803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3C3"/>
    <w:rsid w:val="0000165A"/>
    <w:rsid w:val="00002383"/>
    <w:rsid w:val="00006AB2"/>
    <w:rsid w:val="000125C0"/>
    <w:rsid w:val="00024D25"/>
    <w:rsid w:val="00046F0F"/>
    <w:rsid w:val="00047459"/>
    <w:rsid w:val="000631FC"/>
    <w:rsid w:val="00086A75"/>
    <w:rsid w:val="00086D53"/>
    <w:rsid w:val="000A210A"/>
    <w:rsid w:val="000B3AE2"/>
    <w:rsid w:val="000D42B6"/>
    <w:rsid w:val="000E4531"/>
    <w:rsid w:val="000F6E99"/>
    <w:rsid w:val="00103168"/>
    <w:rsid w:val="00126888"/>
    <w:rsid w:val="00133E9A"/>
    <w:rsid w:val="00144739"/>
    <w:rsid w:val="001524BF"/>
    <w:rsid w:val="00196D0E"/>
    <w:rsid w:val="001C2232"/>
    <w:rsid w:val="001D6787"/>
    <w:rsid w:val="001F016B"/>
    <w:rsid w:val="00207B33"/>
    <w:rsid w:val="00215A01"/>
    <w:rsid w:val="002465EF"/>
    <w:rsid w:val="00276924"/>
    <w:rsid w:val="00281F92"/>
    <w:rsid w:val="00294A4C"/>
    <w:rsid w:val="00297D8A"/>
    <w:rsid w:val="002A3D43"/>
    <w:rsid w:val="002C4A73"/>
    <w:rsid w:val="002F66A3"/>
    <w:rsid w:val="00307009"/>
    <w:rsid w:val="00323021"/>
    <w:rsid w:val="00331D71"/>
    <w:rsid w:val="00334D5E"/>
    <w:rsid w:val="003511E6"/>
    <w:rsid w:val="0037708D"/>
    <w:rsid w:val="003770C6"/>
    <w:rsid w:val="00377276"/>
    <w:rsid w:val="003B60E6"/>
    <w:rsid w:val="003D71A0"/>
    <w:rsid w:val="003E0BCC"/>
    <w:rsid w:val="0041027F"/>
    <w:rsid w:val="00455993"/>
    <w:rsid w:val="00456D18"/>
    <w:rsid w:val="00473A63"/>
    <w:rsid w:val="00491CEE"/>
    <w:rsid w:val="004C0602"/>
    <w:rsid w:val="004C33BA"/>
    <w:rsid w:val="004D6438"/>
    <w:rsid w:val="005044F9"/>
    <w:rsid w:val="00505D54"/>
    <w:rsid w:val="0054169E"/>
    <w:rsid w:val="005454B3"/>
    <w:rsid w:val="005551B3"/>
    <w:rsid w:val="00555879"/>
    <w:rsid w:val="00561120"/>
    <w:rsid w:val="005733D0"/>
    <w:rsid w:val="005851E1"/>
    <w:rsid w:val="005A4F74"/>
    <w:rsid w:val="005D125E"/>
    <w:rsid w:val="005E05D2"/>
    <w:rsid w:val="005E32D0"/>
    <w:rsid w:val="005E54FE"/>
    <w:rsid w:val="006067CA"/>
    <w:rsid w:val="00621E70"/>
    <w:rsid w:val="006345FF"/>
    <w:rsid w:val="006432BB"/>
    <w:rsid w:val="00645668"/>
    <w:rsid w:val="006532F3"/>
    <w:rsid w:val="00664621"/>
    <w:rsid w:val="00685FB3"/>
    <w:rsid w:val="00693C85"/>
    <w:rsid w:val="006954C4"/>
    <w:rsid w:val="006B49C1"/>
    <w:rsid w:val="006B4E6F"/>
    <w:rsid w:val="006C1B22"/>
    <w:rsid w:val="006E0BDF"/>
    <w:rsid w:val="007062B4"/>
    <w:rsid w:val="007236CF"/>
    <w:rsid w:val="007376BC"/>
    <w:rsid w:val="00762788"/>
    <w:rsid w:val="00774424"/>
    <w:rsid w:val="00785CD2"/>
    <w:rsid w:val="007D0E7F"/>
    <w:rsid w:val="007D11FB"/>
    <w:rsid w:val="007D138E"/>
    <w:rsid w:val="007E678B"/>
    <w:rsid w:val="007F5759"/>
    <w:rsid w:val="00815742"/>
    <w:rsid w:val="008245C7"/>
    <w:rsid w:val="00831EB5"/>
    <w:rsid w:val="00836642"/>
    <w:rsid w:val="008427FE"/>
    <w:rsid w:val="0085190C"/>
    <w:rsid w:val="008650E4"/>
    <w:rsid w:val="00883446"/>
    <w:rsid w:val="00891232"/>
    <w:rsid w:val="00892CD5"/>
    <w:rsid w:val="008A5A32"/>
    <w:rsid w:val="008B0181"/>
    <w:rsid w:val="008B3BD9"/>
    <w:rsid w:val="008B3E37"/>
    <w:rsid w:val="008C2DC7"/>
    <w:rsid w:val="008E0F32"/>
    <w:rsid w:val="008E1835"/>
    <w:rsid w:val="009024D8"/>
    <w:rsid w:val="00911630"/>
    <w:rsid w:val="00950279"/>
    <w:rsid w:val="009711E0"/>
    <w:rsid w:val="00976719"/>
    <w:rsid w:val="009B69C1"/>
    <w:rsid w:val="009C28F5"/>
    <w:rsid w:val="009C5A21"/>
    <w:rsid w:val="009D5838"/>
    <w:rsid w:val="009E4B75"/>
    <w:rsid w:val="00A00FFB"/>
    <w:rsid w:val="00A231DD"/>
    <w:rsid w:val="00A311AF"/>
    <w:rsid w:val="00A40EA6"/>
    <w:rsid w:val="00A557EA"/>
    <w:rsid w:val="00A64C45"/>
    <w:rsid w:val="00A67299"/>
    <w:rsid w:val="00A83446"/>
    <w:rsid w:val="00AA14D7"/>
    <w:rsid w:val="00AA2181"/>
    <w:rsid w:val="00AB5E64"/>
    <w:rsid w:val="00AC08DB"/>
    <w:rsid w:val="00AC3B35"/>
    <w:rsid w:val="00AE668B"/>
    <w:rsid w:val="00B0220B"/>
    <w:rsid w:val="00B10AC2"/>
    <w:rsid w:val="00B1686A"/>
    <w:rsid w:val="00B255A1"/>
    <w:rsid w:val="00B352C5"/>
    <w:rsid w:val="00B42458"/>
    <w:rsid w:val="00B73F3A"/>
    <w:rsid w:val="00BA4856"/>
    <w:rsid w:val="00BA5E10"/>
    <w:rsid w:val="00BC6F61"/>
    <w:rsid w:val="00BD1C6C"/>
    <w:rsid w:val="00BE0C63"/>
    <w:rsid w:val="00BE5526"/>
    <w:rsid w:val="00C141F6"/>
    <w:rsid w:val="00C1712A"/>
    <w:rsid w:val="00C405D3"/>
    <w:rsid w:val="00C521F9"/>
    <w:rsid w:val="00C571DB"/>
    <w:rsid w:val="00C67390"/>
    <w:rsid w:val="00C713AD"/>
    <w:rsid w:val="00C81351"/>
    <w:rsid w:val="00C90DEB"/>
    <w:rsid w:val="00C9501E"/>
    <w:rsid w:val="00C97563"/>
    <w:rsid w:val="00CA3079"/>
    <w:rsid w:val="00CA3F4F"/>
    <w:rsid w:val="00CB66A4"/>
    <w:rsid w:val="00CF0ED7"/>
    <w:rsid w:val="00D11141"/>
    <w:rsid w:val="00D22374"/>
    <w:rsid w:val="00D25D5C"/>
    <w:rsid w:val="00D3576B"/>
    <w:rsid w:val="00D40900"/>
    <w:rsid w:val="00D64170"/>
    <w:rsid w:val="00D97A01"/>
    <w:rsid w:val="00DA02C1"/>
    <w:rsid w:val="00DB5D76"/>
    <w:rsid w:val="00DC0DA3"/>
    <w:rsid w:val="00E03CEF"/>
    <w:rsid w:val="00E10159"/>
    <w:rsid w:val="00E172DD"/>
    <w:rsid w:val="00E213C3"/>
    <w:rsid w:val="00E72B6F"/>
    <w:rsid w:val="00E95A37"/>
    <w:rsid w:val="00EA115B"/>
    <w:rsid w:val="00EE40A1"/>
    <w:rsid w:val="00EF5A5F"/>
    <w:rsid w:val="00F13282"/>
    <w:rsid w:val="00F27E84"/>
    <w:rsid w:val="00F536C1"/>
    <w:rsid w:val="00F60613"/>
    <w:rsid w:val="00F62E99"/>
    <w:rsid w:val="00F728D0"/>
    <w:rsid w:val="00F731EB"/>
    <w:rsid w:val="00F83A5D"/>
    <w:rsid w:val="00F95B14"/>
    <w:rsid w:val="00FA0090"/>
    <w:rsid w:val="00FB0578"/>
    <w:rsid w:val="00FC7216"/>
    <w:rsid w:val="00FD1DB0"/>
    <w:rsid w:val="00FD26DA"/>
    <w:rsid w:val="00FD2AA8"/>
    <w:rsid w:val="00FD7D57"/>
    <w:rsid w:val="00FE6426"/>
    <w:rsid w:val="00FE77E9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27E8"/>
  <w15:chartTrackingRefBased/>
  <w15:docId w15:val="{2F709487-5E1E-406F-B62D-4973D1EC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1F6"/>
    <w:pPr>
      <w:widowControl w:val="0"/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220B"/>
    <w:pPr>
      <w:keepNext/>
      <w:widowControl/>
      <w:jc w:val="center"/>
      <w:outlineLvl w:val="1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22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B0220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022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220B"/>
    <w:rPr>
      <w:rFonts w:ascii="CG Times" w:eastAsia="Times New Roman" w:hAnsi="CG Times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22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220B"/>
    <w:rPr>
      <w:rFonts w:ascii="CG Times" w:eastAsia="Times New Roman" w:hAnsi="CG Times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21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210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rsid w:val="00CB66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CB66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paragraph" w:styleId="aa">
    <w:name w:val="List Paragraph"/>
    <w:basedOn w:val="a"/>
    <w:uiPriority w:val="34"/>
    <w:qFormat/>
    <w:rsid w:val="00C9756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E77E9"/>
    <w:rPr>
      <w:color w:val="605E5C"/>
      <w:shd w:val="clear" w:color="auto" w:fill="E1DFDD"/>
    </w:rPr>
  </w:style>
  <w:style w:type="paragraph" w:styleId="ab">
    <w:name w:val="Body Text"/>
    <w:basedOn w:val="a"/>
    <w:link w:val="ac"/>
    <w:semiHidden/>
    <w:unhideWhenUsed/>
    <w:rsid w:val="00FC7216"/>
    <w:pPr>
      <w:widowControl/>
      <w:jc w:val="left"/>
    </w:pPr>
    <w:rPr>
      <w:rFonts w:ascii="Times New Roman" w:hAnsi="Times New Roman"/>
      <w:b/>
      <w:szCs w:val="20"/>
    </w:rPr>
  </w:style>
  <w:style w:type="character" w:customStyle="1" w:styleId="ac">
    <w:name w:val="Основной текст Знак"/>
    <w:basedOn w:val="a0"/>
    <w:link w:val="ab"/>
    <w:semiHidden/>
    <w:rsid w:val="00FC72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FC7216"/>
    <w:pPr>
      <w:widowControl/>
      <w:spacing w:before="100" w:beforeAutospacing="1" w:after="100" w:afterAutospacing="1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346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49151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37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3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19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817DF-C845-4A3E-93AB-A3685AE5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Кузнетцова Дарья Григорьевна</dc:creator>
  <cp:keywords/>
  <dc:description/>
  <cp:lastModifiedBy>User3</cp:lastModifiedBy>
  <cp:revision>17</cp:revision>
  <cp:lastPrinted>2025-01-29T02:46:00Z</cp:lastPrinted>
  <dcterms:created xsi:type="dcterms:W3CDTF">2025-01-28T09:00:00Z</dcterms:created>
  <dcterms:modified xsi:type="dcterms:W3CDTF">2025-07-02T01:22:00Z</dcterms:modified>
</cp:coreProperties>
</file>