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rsidRPr="00631297">
        <w:rPr>
          <w:b/>
        </w:rPr>
        <w:t xml:space="preserve"> </w:t>
      </w:r>
      <w:r w:rsidR="00A15E23">
        <w:rPr>
          <w:b/>
        </w:rPr>
        <w:t>10</w:t>
      </w:r>
      <w:r w:rsidR="00D00A19">
        <w:rPr>
          <w:b/>
        </w:rPr>
        <w:t>.0</w:t>
      </w:r>
      <w:r w:rsidR="00160801">
        <w:rPr>
          <w:b/>
        </w:rPr>
        <w:t>6</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51489C">
        <w:rPr>
          <w:sz w:val="18"/>
          <w:szCs w:val="18"/>
        </w:rPr>
        <w:t>0</w:t>
      </w:r>
      <w:r w:rsidR="00160801">
        <w:rPr>
          <w:sz w:val="18"/>
          <w:szCs w:val="18"/>
        </w:rPr>
        <w:t>6</w:t>
      </w:r>
      <w:r w:rsidR="00A15E23">
        <w:rPr>
          <w:sz w:val="18"/>
          <w:szCs w:val="18"/>
        </w:rPr>
        <w:t>1</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CB13F3" w:rsidRPr="00A86F48" w:rsidRDefault="00CB13F3" w:rsidP="00A86F48">
      <w:pPr>
        <w:tabs>
          <w:tab w:val="left" w:pos="1275"/>
        </w:tabs>
        <w:ind w:firstLine="709"/>
        <w:rPr>
          <w:sz w:val="18"/>
          <w:szCs w:val="18"/>
        </w:rPr>
      </w:pPr>
    </w:p>
    <w:p w:rsidR="00A4237F" w:rsidRPr="00A4237F" w:rsidRDefault="00A4237F" w:rsidP="00A4237F">
      <w:pPr>
        <w:tabs>
          <w:tab w:val="left" w:pos="1134"/>
        </w:tabs>
        <w:ind w:firstLine="709"/>
        <w:jc w:val="both"/>
        <w:rPr>
          <w:sz w:val="18"/>
          <w:szCs w:val="18"/>
        </w:rPr>
      </w:pPr>
    </w:p>
    <w:p w:rsidR="00862586" w:rsidRPr="00862586" w:rsidRDefault="00862586" w:rsidP="00862586">
      <w:pPr>
        <w:ind w:right="-2"/>
        <w:jc w:val="center"/>
        <w:rPr>
          <w:bCs/>
          <w:sz w:val="18"/>
          <w:szCs w:val="18"/>
        </w:rPr>
      </w:pPr>
      <w:r w:rsidRPr="00862586">
        <w:rPr>
          <w:bCs/>
          <w:sz w:val="18"/>
          <w:szCs w:val="18"/>
        </w:rPr>
        <w:t>ПОСТАНОВЛЕНИЕ</w:t>
      </w:r>
    </w:p>
    <w:p w:rsidR="00862586" w:rsidRPr="00862586" w:rsidRDefault="00862586" w:rsidP="00862586">
      <w:pPr>
        <w:ind w:right="-2"/>
        <w:jc w:val="center"/>
        <w:rPr>
          <w:bCs/>
          <w:sz w:val="18"/>
          <w:szCs w:val="18"/>
        </w:rPr>
      </w:pPr>
    </w:p>
    <w:p w:rsidR="00862586" w:rsidRPr="00862586" w:rsidRDefault="00862586" w:rsidP="00862586">
      <w:pPr>
        <w:tabs>
          <w:tab w:val="left" w:pos="1134"/>
        </w:tabs>
        <w:jc w:val="center"/>
        <w:rPr>
          <w:bCs/>
          <w:sz w:val="18"/>
          <w:szCs w:val="18"/>
        </w:rPr>
      </w:pPr>
      <w:r w:rsidRPr="00862586">
        <w:rPr>
          <w:bCs/>
          <w:sz w:val="18"/>
          <w:szCs w:val="18"/>
        </w:rPr>
        <w:t xml:space="preserve">10 июня 2025 г.                                </w:t>
      </w:r>
      <w:r>
        <w:rPr>
          <w:bCs/>
          <w:sz w:val="18"/>
          <w:szCs w:val="18"/>
        </w:rPr>
        <w:t xml:space="preserve">                                                                          </w:t>
      </w:r>
      <w:r w:rsidRPr="00862586">
        <w:rPr>
          <w:bCs/>
          <w:sz w:val="18"/>
          <w:szCs w:val="18"/>
        </w:rPr>
        <w:t xml:space="preserve">                                                                  № 509</w:t>
      </w:r>
    </w:p>
    <w:p w:rsidR="00862586" w:rsidRPr="00862586" w:rsidRDefault="00862586" w:rsidP="00862586">
      <w:pPr>
        <w:tabs>
          <w:tab w:val="left" w:pos="1134"/>
        </w:tabs>
        <w:ind w:firstLine="709"/>
        <w:jc w:val="center"/>
        <w:rPr>
          <w:bCs/>
          <w:sz w:val="18"/>
          <w:szCs w:val="18"/>
        </w:rPr>
      </w:pPr>
      <w:r w:rsidRPr="00862586">
        <w:rPr>
          <w:bCs/>
          <w:sz w:val="18"/>
          <w:szCs w:val="18"/>
        </w:rPr>
        <w:t>с. Зоркальцево</w:t>
      </w:r>
    </w:p>
    <w:p w:rsidR="00862586" w:rsidRPr="00862586" w:rsidRDefault="00862586" w:rsidP="00862586">
      <w:pPr>
        <w:tabs>
          <w:tab w:val="left" w:pos="1134"/>
        </w:tabs>
        <w:ind w:firstLine="709"/>
        <w:jc w:val="both"/>
        <w:rPr>
          <w:bCs/>
          <w:sz w:val="18"/>
          <w:szCs w:val="18"/>
        </w:rPr>
      </w:pPr>
    </w:p>
    <w:p w:rsidR="00862586" w:rsidRPr="00862586" w:rsidRDefault="00862586" w:rsidP="00862586">
      <w:pPr>
        <w:tabs>
          <w:tab w:val="left" w:pos="1134"/>
        </w:tabs>
        <w:ind w:right="2550"/>
        <w:jc w:val="both"/>
        <w:rPr>
          <w:sz w:val="18"/>
          <w:szCs w:val="18"/>
        </w:rPr>
      </w:pPr>
    </w:p>
    <w:p w:rsidR="00862586" w:rsidRPr="00862586" w:rsidRDefault="00862586" w:rsidP="00862586">
      <w:pPr>
        <w:pStyle w:val="ConsPlusTitle"/>
        <w:ind w:right="2976"/>
        <w:jc w:val="both"/>
        <w:rPr>
          <w:rFonts w:ascii="Times New Roman" w:hAnsi="Times New Roman" w:cs="Times New Roman"/>
          <w:b w:val="0"/>
          <w:sz w:val="18"/>
          <w:szCs w:val="18"/>
        </w:rPr>
      </w:pPr>
      <w:r w:rsidRPr="00862586">
        <w:rPr>
          <w:rFonts w:ascii="Times New Roman" w:hAnsi="Times New Roman" w:cs="Times New Roman"/>
          <w:b w:val="0"/>
          <w:sz w:val="18"/>
          <w:szCs w:val="18"/>
        </w:rPr>
        <w:t>О внесении изменений в Административный регламент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 Постановлением от 01.04.2025 г. № 170 на территории муниципального образования «Зоркальцевское сельское поселение» в новой редакции,</w:t>
      </w:r>
    </w:p>
    <w:p w:rsidR="00862586" w:rsidRPr="00862586" w:rsidRDefault="00862586" w:rsidP="00862586">
      <w:pPr>
        <w:pStyle w:val="ConsPlusTitle"/>
        <w:jc w:val="both"/>
        <w:rPr>
          <w:rFonts w:ascii="Times New Roman" w:hAnsi="Times New Roman" w:cs="Times New Roman"/>
          <w:b w:val="0"/>
          <w:sz w:val="18"/>
          <w:szCs w:val="18"/>
        </w:rPr>
      </w:pPr>
    </w:p>
    <w:p w:rsidR="00862586" w:rsidRPr="00862586" w:rsidRDefault="00862586" w:rsidP="00862586">
      <w:pPr>
        <w:keepNext/>
        <w:widowControl w:val="0"/>
        <w:autoSpaceDE w:val="0"/>
        <w:autoSpaceDN w:val="0"/>
        <w:adjustRightInd w:val="0"/>
        <w:ind w:firstLine="709"/>
        <w:jc w:val="both"/>
        <w:rPr>
          <w:bCs/>
          <w:sz w:val="18"/>
          <w:szCs w:val="18"/>
        </w:rPr>
      </w:pPr>
      <w:r w:rsidRPr="00862586">
        <w:rPr>
          <w:bCs/>
          <w:sz w:val="18"/>
          <w:szCs w:val="18"/>
        </w:rPr>
        <w:t>В целях приведения в соответствие с федеральным законодательством, руководствуясь статьями 6 и 20 Устава муниципального образования «Зоркальцевское сельское поселение»</w:t>
      </w:r>
    </w:p>
    <w:p w:rsidR="00862586" w:rsidRPr="00862586" w:rsidRDefault="00862586" w:rsidP="00862586">
      <w:pPr>
        <w:pStyle w:val="ConsPlusTitle"/>
        <w:ind w:firstLine="709"/>
        <w:jc w:val="both"/>
        <w:rPr>
          <w:rFonts w:ascii="Times New Roman" w:hAnsi="Times New Roman" w:cs="Times New Roman"/>
          <w:b w:val="0"/>
          <w:sz w:val="18"/>
          <w:szCs w:val="18"/>
        </w:rPr>
      </w:pPr>
    </w:p>
    <w:p w:rsidR="00862586" w:rsidRPr="00862586" w:rsidRDefault="00862586" w:rsidP="00862586">
      <w:pPr>
        <w:pStyle w:val="ConsPlusTitle"/>
        <w:jc w:val="center"/>
        <w:rPr>
          <w:rFonts w:ascii="Times New Roman" w:hAnsi="Times New Roman" w:cs="Times New Roman"/>
          <w:b w:val="0"/>
          <w:sz w:val="18"/>
          <w:szCs w:val="18"/>
        </w:rPr>
      </w:pPr>
      <w:r w:rsidRPr="00862586">
        <w:rPr>
          <w:rFonts w:ascii="Times New Roman" w:hAnsi="Times New Roman" w:cs="Times New Roman"/>
          <w:b w:val="0"/>
          <w:sz w:val="18"/>
          <w:szCs w:val="18"/>
        </w:rPr>
        <w:t>ПОСТАНОВЛЯЮ:</w:t>
      </w:r>
    </w:p>
    <w:p w:rsidR="00862586" w:rsidRPr="00862586" w:rsidRDefault="00862586" w:rsidP="00862586">
      <w:pPr>
        <w:pStyle w:val="ConsPlusTitle"/>
        <w:numPr>
          <w:ilvl w:val="0"/>
          <w:numId w:val="31"/>
        </w:numPr>
        <w:tabs>
          <w:tab w:val="left" w:pos="709"/>
          <w:tab w:val="left" w:pos="1134"/>
        </w:tabs>
        <w:suppressAutoHyphens/>
        <w:ind w:left="0" w:right="27" w:firstLine="709"/>
        <w:jc w:val="both"/>
        <w:outlineLvl w:val="0"/>
        <w:rPr>
          <w:rFonts w:ascii="Times New Roman" w:hAnsi="Times New Roman" w:cs="Times New Roman"/>
          <w:b w:val="0"/>
          <w:sz w:val="18"/>
          <w:szCs w:val="18"/>
        </w:rPr>
      </w:pPr>
      <w:r w:rsidRPr="00862586">
        <w:rPr>
          <w:rFonts w:ascii="Times New Roman" w:hAnsi="Times New Roman" w:cs="Times New Roman"/>
          <w:b w:val="0"/>
          <w:sz w:val="18"/>
          <w:szCs w:val="18"/>
        </w:rPr>
        <w:t>Внести в Административный регламент Администрации Зоркальцевского сельского поселения по оказанию муниципальной услуги «Формирование списка граждан, нуждающихся в древесине для собственных нужд» Постановлением от 01.04.2025 г. № 170 на территории муниципального образования «Зоркальцевское сельское поселение» в новой редакции, следующие изменения:</w:t>
      </w:r>
    </w:p>
    <w:p w:rsidR="00862586" w:rsidRPr="00862586" w:rsidRDefault="00862586" w:rsidP="00862586">
      <w:pPr>
        <w:pStyle w:val="ConsPlusTitle"/>
        <w:tabs>
          <w:tab w:val="left" w:pos="709"/>
          <w:tab w:val="left" w:pos="1134"/>
        </w:tabs>
        <w:ind w:left="709" w:right="27"/>
        <w:jc w:val="both"/>
        <w:outlineLvl w:val="0"/>
        <w:rPr>
          <w:rFonts w:ascii="Times New Roman" w:hAnsi="Times New Roman" w:cs="Times New Roman"/>
          <w:b w:val="0"/>
          <w:sz w:val="18"/>
          <w:szCs w:val="18"/>
        </w:rPr>
      </w:pPr>
      <w:r w:rsidRPr="00862586">
        <w:rPr>
          <w:rFonts w:ascii="Times New Roman" w:hAnsi="Times New Roman" w:cs="Times New Roman"/>
          <w:b w:val="0"/>
          <w:sz w:val="18"/>
          <w:szCs w:val="18"/>
        </w:rPr>
        <w:t>пункт 2.10. изложить в следующей редакции:</w:t>
      </w:r>
    </w:p>
    <w:p w:rsidR="00862586" w:rsidRPr="00862586" w:rsidRDefault="00862586" w:rsidP="00862586">
      <w:pPr>
        <w:pStyle w:val="afb"/>
        <w:tabs>
          <w:tab w:val="left" w:pos="709"/>
          <w:tab w:val="left" w:pos="1134"/>
        </w:tabs>
        <w:autoSpaceDE w:val="0"/>
        <w:autoSpaceDN w:val="0"/>
        <w:adjustRightInd w:val="0"/>
        <w:ind w:left="0" w:firstLine="709"/>
        <w:jc w:val="both"/>
        <w:outlineLvl w:val="0"/>
        <w:rPr>
          <w:sz w:val="18"/>
          <w:szCs w:val="18"/>
        </w:rPr>
      </w:pPr>
      <w:r w:rsidRPr="00862586">
        <w:rPr>
          <w:sz w:val="18"/>
          <w:szCs w:val="18"/>
        </w:rPr>
        <w:t>«Гражданин включается в список граждан, нуждающихся в древесине для ремонта или реконструкции объекта недвижимости при наличии документа, подтверждающего право собственности на объект недвижимости».</w:t>
      </w:r>
    </w:p>
    <w:p w:rsidR="00862586" w:rsidRPr="00862586" w:rsidRDefault="00862586" w:rsidP="00862586">
      <w:pPr>
        <w:widowControl w:val="0"/>
        <w:tabs>
          <w:tab w:val="left" w:pos="709"/>
          <w:tab w:val="left" w:pos="1134"/>
        </w:tabs>
        <w:autoSpaceDE w:val="0"/>
        <w:autoSpaceDN w:val="0"/>
        <w:adjustRightInd w:val="0"/>
        <w:ind w:firstLine="709"/>
        <w:jc w:val="both"/>
        <w:rPr>
          <w:sz w:val="18"/>
          <w:szCs w:val="18"/>
        </w:rPr>
      </w:pPr>
      <w:r w:rsidRPr="00862586">
        <w:rPr>
          <w:sz w:val="18"/>
          <w:szCs w:val="18"/>
        </w:rPr>
        <w:t>2.</w:t>
      </w:r>
      <w:r w:rsidRPr="00862586">
        <w:rPr>
          <w:sz w:val="18"/>
          <w:szCs w:val="18"/>
        </w:rPr>
        <w:tab/>
        <w:t>Утвердить Административный регламент по предоставлению муниципальной услуги «Формирование списка граждан, нуждающихся в древесине для собственных нужд», в новой редакции, согласно Приложению.</w:t>
      </w:r>
    </w:p>
    <w:p w:rsidR="00862586" w:rsidRPr="00862586" w:rsidRDefault="00862586" w:rsidP="00862586">
      <w:pPr>
        <w:tabs>
          <w:tab w:val="left" w:pos="709"/>
          <w:tab w:val="left" w:pos="1134"/>
        </w:tabs>
        <w:ind w:firstLine="709"/>
        <w:jc w:val="both"/>
        <w:rPr>
          <w:sz w:val="18"/>
          <w:szCs w:val="18"/>
        </w:rPr>
      </w:pPr>
      <w:r w:rsidRPr="00862586">
        <w:rPr>
          <w:sz w:val="18"/>
          <w:szCs w:val="18"/>
        </w:rPr>
        <w:t>3.</w:t>
      </w:r>
      <w:r w:rsidRPr="00862586">
        <w:rPr>
          <w:sz w:val="18"/>
          <w:szCs w:val="18"/>
        </w:rPr>
        <w:tab/>
        <w:t>Опубликовать настоящее Постановление в официальном издании «Информационный бюллетень Зоркальцевское сельского поселения» и на официальном сайте муниципального образования «Зоркальцевское сельское поселение» (https://www.zorkpos.tomsk.ru).</w:t>
      </w:r>
    </w:p>
    <w:p w:rsidR="00862586" w:rsidRPr="00862586" w:rsidRDefault="00862586" w:rsidP="00862586">
      <w:pPr>
        <w:tabs>
          <w:tab w:val="left" w:pos="709"/>
          <w:tab w:val="left" w:pos="1134"/>
        </w:tabs>
        <w:ind w:firstLine="709"/>
        <w:jc w:val="both"/>
        <w:rPr>
          <w:sz w:val="18"/>
          <w:szCs w:val="18"/>
        </w:rPr>
      </w:pPr>
      <w:r w:rsidRPr="00862586">
        <w:rPr>
          <w:sz w:val="18"/>
          <w:szCs w:val="18"/>
        </w:rPr>
        <w:t>4.</w:t>
      </w:r>
      <w:r w:rsidRPr="00862586">
        <w:rPr>
          <w:sz w:val="18"/>
          <w:szCs w:val="18"/>
        </w:rPr>
        <w:tab/>
        <w:t>Настоящее решение вступает в силу со дня его официального опубликования.</w:t>
      </w:r>
    </w:p>
    <w:p w:rsidR="00862586" w:rsidRPr="00862586" w:rsidRDefault="00862586" w:rsidP="00862586">
      <w:pPr>
        <w:tabs>
          <w:tab w:val="left" w:pos="709"/>
          <w:tab w:val="left" w:pos="1134"/>
        </w:tabs>
        <w:ind w:firstLine="709"/>
        <w:jc w:val="both"/>
        <w:rPr>
          <w:sz w:val="18"/>
          <w:szCs w:val="18"/>
        </w:rPr>
      </w:pPr>
      <w:r w:rsidRPr="00862586">
        <w:rPr>
          <w:sz w:val="18"/>
          <w:szCs w:val="18"/>
        </w:rPr>
        <w:t>5.</w:t>
      </w:r>
      <w:r w:rsidRPr="00862586">
        <w:rPr>
          <w:sz w:val="18"/>
          <w:szCs w:val="18"/>
        </w:rPr>
        <w:tab/>
        <w:t>Контроль за исполнением настоящего постановления возложить на Заместителя Главы Администрации Зоркальцевского сельского поселения В.В. Даценко.</w:t>
      </w:r>
    </w:p>
    <w:p w:rsidR="00862586" w:rsidRPr="00862586" w:rsidRDefault="00862586" w:rsidP="00862586">
      <w:pPr>
        <w:tabs>
          <w:tab w:val="left" w:pos="1134"/>
        </w:tabs>
        <w:ind w:firstLine="709"/>
        <w:jc w:val="both"/>
        <w:rPr>
          <w:sz w:val="18"/>
          <w:szCs w:val="18"/>
        </w:rPr>
      </w:pPr>
    </w:p>
    <w:p w:rsidR="00862586" w:rsidRPr="00862586" w:rsidRDefault="00862586" w:rsidP="00862586">
      <w:pPr>
        <w:tabs>
          <w:tab w:val="left" w:pos="1134"/>
        </w:tabs>
        <w:jc w:val="both"/>
        <w:rPr>
          <w:sz w:val="18"/>
          <w:szCs w:val="18"/>
        </w:rPr>
      </w:pPr>
      <w:r w:rsidRPr="00862586">
        <w:rPr>
          <w:sz w:val="18"/>
          <w:szCs w:val="18"/>
        </w:rPr>
        <w:t xml:space="preserve">Глава Администрации Зоркальцевского </w:t>
      </w:r>
    </w:p>
    <w:p w:rsidR="00862586" w:rsidRPr="00862586" w:rsidRDefault="00862586" w:rsidP="00862586">
      <w:pPr>
        <w:tabs>
          <w:tab w:val="left" w:pos="1134"/>
        </w:tabs>
        <w:jc w:val="both"/>
        <w:rPr>
          <w:sz w:val="18"/>
          <w:szCs w:val="18"/>
        </w:rPr>
      </w:pPr>
      <w:r w:rsidRPr="00862586">
        <w:rPr>
          <w:sz w:val="18"/>
          <w:szCs w:val="18"/>
        </w:rPr>
        <w:t xml:space="preserve">сельского поселения                                                                                  </w:t>
      </w:r>
    </w:p>
    <w:p w:rsidR="00862586" w:rsidRPr="00862586" w:rsidRDefault="00862586" w:rsidP="00862586">
      <w:pPr>
        <w:rPr>
          <w:sz w:val="18"/>
          <w:szCs w:val="18"/>
        </w:rPr>
      </w:pPr>
    </w:p>
    <w:p w:rsidR="00862586" w:rsidRPr="00862586" w:rsidRDefault="00862586" w:rsidP="00862586">
      <w:pPr>
        <w:pStyle w:val="ConsPlusTitle"/>
        <w:widowControl/>
        <w:jc w:val="right"/>
        <w:rPr>
          <w:rFonts w:ascii="Times New Roman" w:hAnsi="Times New Roman" w:cs="Times New Roman"/>
          <w:b w:val="0"/>
          <w:sz w:val="18"/>
          <w:szCs w:val="18"/>
        </w:rPr>
      </w:pPr>
      <w:r w:rsidRPr="00862586">
        <w:rPr>
          <w:rFonts w:ascii="Times New Roman" w:hAnsi="Times New Roman" w:cs="Times New Roman"/>
          <w:b w:val="0"/>
          <w:sz w:val="18"/>
          <w:szCs w:val="18"/>
        </w:rPr>
        <w:t xml:space="preserve">Приложение к Постановлению Главы </w:t>
      </w:r>
    </w:p>
    <w:p w:rsidR="00862586" w:rsidRPr="00862586" w:rsidRDefault="00862586" w:rsidP="00862586">
      <w:pPr>
        <w:pStyle w:val="ConsPlusTitle"/>
        <w:widowControl/>
        <w:jc w:val="right"/>
        <w:rPr>
          <w:rFonts w:ascii="Times New Roman" w:hAnsi="Times New Roman" w:cs="Times New Roman"/>
          <w:b w:val="0"/>
          <w:sz w:val="18"/>
          <w:szCs w:val="18"/>
        </w:rPr>
      </w:pPr>
      <w:r w:rsidRPr="00862586">
        <w:rPr>
          <w:rFonts w:ascii="Times New Roman" w:hAnsi="Times New Roman" w:cs="Times New Roman"/>
          <w:b w:val="0"/>
          <w:sz w:val="18"/>
          <w:szCs w:val="18"/>
        </w:rPr>
        <w:t>Зоркальцевского сельского поселения</w:t>
      </w:r>
    </w:p>
    <w:p w:rsidR="00862586" w:rsidRPr="00862586" w:rsidRDefault="00862586" w:rsidP="00862586">
      <w:pPr>
        <w:pStyle w:val="ConsPlusTitle"/>
        <w:widowControl/>
        <w:jc w:val="right"/>
        <w:rPr>
          <w:rFonts w:ascii="Times New Roman" w:hAnsi="Times New Roman" w:cs="Times New Roman"/>
          <w:b w:val="0"/>
          <w:sz w:val="18"/>
          <w:szCs w:val="18"/>
        </w:rPr>
      </w:pPr>
      <w:r w:rsidRPr="00862586">
        <w:rPr>
          <w:rFonts w:ascii="Times New Roman" w:hAnsi="Times New Roman" w:cs="Times New Roman"/>
          <w:b w:val="0"/>
          <w:sz w:val="18"/>
          <w:szCs w:val="18"/>
        </w:rPr>
        <w:t>от 10.06.2025 г. № 509</w:t>
      </w:r>
    </w:p>
    <w:p w:rsidR="00862586" w:rsidRPr="00862586" w:rsidRDefault="00862586" w:rsidP="00862586">
      <w:pPr>
        <w:pStyle w:val="ConsPlusTitle"/>
        <w:widowControl/>
        <w:jc w:val="center"/>
        <w:rPr>
          <w:rFonts w:ascii="Times New Roman" w:hAnsi="Times New Roman" w:cs="Times New Roman"/>
          <w:b w:val="0"/>
          <w:sz w:val="18"/>
          <w:szCs w:val="18"/>
        </w:rPr>
      </w:pPr>
    </w:p>
    <w:p w:rsidR="00862586" w:rsidRPr="00862586" w:rsidRDefault="00862586" w:rsidP="00862586">
      <w:pPr>
        <w:pStyle w:val="ConsPlusTitle"/>
        <w:widowControl/>
        <w:jc w:val="center"/>
        <w:rPr>
          <w:rFonts w:ascii="Times New Roman" w:hAnsi="Times New Roman" w:cs="Times New Roman"/>
          <w:b w:val="0"/>
          <w:sz w:val="18"/>
          <w:szCs w:val="18"/>
        </w:rPr>
      </w:pPr>
      <w:r w:rsidRPr="00862586">
        <w:rPr>
          <w:rFonts w:ascii="Times New Roman" w:hAnsi="Times New Roman" w:cs="Times New Roman"/>
          <w:b w:val="0"/>
          <w:sz w:val="18"/>
          <w:szCs w:val="18"/>
        </w:rPr>
        <w:t>АДМИНИСТРАТИВНЫЙ РЕГЛАМЕНТ</w:t>
      </w:r>
    </w:p>
    <w:p w:rsidR="00862586" w:rsidRPr="00862586" w:rsidRDefault="00862586" w:rsidP="00862586">
      <w:pPr>
        <w:pStyle w:val="ConsPlusTitle"/>
        <w:widowControl/>
        <w:jc w:val="center"/>
        <w:rPr>
          <w:rFonts w:ascii="Times New Roman" w:hAnsi="Times New Roman" w:cs="Times New Roman"/>
          <w:b w:val="0"/>
          <w:sz w:val="18"/>
          <w:szCs w:val="18"/>
        </w:rPr>
      </w:pPr>
      <w:r w:rsidRPr="00862586">
        <w:rPr>
          <w:rFonts w:ascii="Times New Roman" w:hAnsi="Times New Roman" w:cs="Times New Roman"/>
          <w:b w:val="0"/>
          <w:sz w:val="18"/>
          <w:szCs w:val="18"/>
        </w:rPr>
        <w:t xml:space="preserve">АДМИНСТРАЦИИ ЗОРКАЛЬЦЕВСКОГО СЕЛЬСКОГО ПОСЕЛЕНИЯ </w:t>
      </w:r>
    </w:p>
    <w:p w:rsidR="00862586" w:rsidRPr="00862586" w:rsidRDefault="00862586" w:rsidP="00862586">
      <w:pPr>
        <w:pStyle w:val="ConsPlusTitle"/>
        <w:widowControl/>
        <w:jc w:val="center"/>
        <w:rPr>
          <w:rFonts w:ascii="Times New Roman" w:hAnsi="Times New Roman" w:cs="Times New Roman"/>
          <w:b w:val="0"/>
          <w:sz w:val="18"/>
          <w:szCs w:val="18"/>
        </w:rPr>
      </w:pPr>
      <w:r w:rsidRPr="00862586">
        <w:rPr>
          <w:rFonts w:ascii="Times New Roman" w:hAnsi="Times New Roman" w:cs="Times New Roman"/>
          <w:b w:val="0"/>
          <w:sz w:val="18"/>
          <w:szCs w:val="18"/>
        </w:rPr>
        <w:t xml:space="preserve">ПО ОКАЗАНИЮ МУНИЦИПАЛЬНОЙ УСЛУГИ </w:t>
      </w:r>
    </w:p>
    <w:p w:rsidR="00862586" w:rsidRPr="00862586" w:rsidRDefault="00862586" w:rsidP="00862586">
      <w:pPr>
        <w:pStyle w:val="ConsPlusTitle"/>
        <w:widowControl/>
        <w:jc w:val="center"/>
        <w:rPr>
          <w:rFonts w:ascii="Times New Roman" w:hAnsi="Times New Roman" w:cs="Times New Roman"/>
          <w:b w:val="0"/>
          <w:sz w:val="18"/>
          <w:szCs w:val="18"/>
        </w:rPr>
      </w:pPr>
      <w:r w:rsidRPr="00862586">
        <w:rPr>
          <w:rFonts w:ascii="Times New Roman" w:hAnsi="Times New Roman" w:cs="Times New Roman"/>
          <w:b w:val="0"/>
          <w:sz w:val="18"/>
          <w:szCs w:val="18"/>
        </w:rPr>
        <w:t>«ФОРМИРОВАНИЕ СПИСКА ГРАЖДАН, НУЖДАЮЩИХСЯ В ДРЕВЕСИНЕ ДЛЯ СОБСТВЕННЫХ НУЖД»</w:t>
      </w:r>
    </w:p>
    <w:p w:rsidR="00862586" w:rsidRPr="00862586" w:rsidRDefault="00862586" w:rsidP="00862586">
      <w:pPr>
        <w:pStyle w:val="ConsPlusTitle"/>
        <w:widowControl/>
        <w:jc w:val="center"/>
        <w:rPr>
          <w:rFonts w:ascii="Times New Roman" w:hAnsi="Times New Roman" w:cs="Times New Roman"/>
          <w:b w:val="0"/>
          <w:sz w:val="18"/>
          <w:szCs w:val="18"/>
        </w:rPr>
      </w:pPr>
    </w:p>
    <w:p w:rsidR="00862586" w:rsidRPr="00862586" w:rsidRDefault="00862586" w:rsidP="00862586">
      <w:pPr>
        <w:tabs>
          <w:tab w:val="left" w:pos="1134"/>
        </w:tabs>
        <w:autoSpaceDE w:val="0"/>
        <w:autoSpaceDN w:val="0"/>
        <w:adjustRightInd w:val="0"/>
        <w:jc w:val="right"/>
        <w:outlineLvl w:val="1"/>
        <w:rPr>
          <w:sz w:val="18"/>
          <w:szCs w:val="18"/>
        </w:rPr>
      </w:pPr>
    </w:p>
    <w:p w:rsidR="00862586" w:rsidRPr="00862586" w:rsidRDefault="00862586" w:rsidP="00862586">
      <w:pPr>
        <w:widowControl w:val="0"/>
        <w:tabs>
          <w:tab w:val="left" w:pos="1134"/>
        </w:tabs>
        <w:autoSpaceDE w:val="0"/>
        <w:autoSpaceDN w:val="0"/>
        <w:adjustRightInd w:val="0"/>
        <w:ind w:left="360"/>
        <w:contextualSpacing/>
        <w:jc w:val="center"/>
        <w:outlineLvl w:val="1"/>
        <w:rPr>
          <w:bCs/>
          <w:sz w:val="18"/>
          <w:szCs w:val="18"/>
        </w:rPr>
      </w:pPr>
      <w:r w:rsidRPr="00862586">
        <w:rPr>
          <w:bCs/>
          <w:sz w:val="18"/>
          <w:szCs w:val="18"/>
        </w:rPr>
        <w:t>1. ОБЩИЕ ПОЛОЖЕНИЯ</w:t>
      </w:r>
    </w:p>
    <w:p w:rsidR="00862586" w:rsidRPr="00862586" w:rsidRDefault="00862586" w:rsidP="00862586">
      <w:pPr>
        <w:widowControl w:val="0"/>
        <w:tabs>
          <w:tab w:val="left" w:pos="1134"/>
        </w:tabs>
        <w:autoSpaceDE w:val="0"/>
        <w:autoSpaceDN w:val="0"/>
        <w:adjustRightInd w:val="0"/>
        <w:contextualSpacing/>
        <w:jc w:val="center"/>
        <w:outlineLvl w:val="2"/>
        <w:rPr>
          <w:rFonts w:eastAsia="Arial Unicode MS"/>
          <w:sz w:val="18"/>
          <w:szCs w:val="18"/>
        </w:rPr>
      </w:pPr>
    </w:p>
    <w:p w:rsidR="00862586" w:rsidRPr="00862586" w:rsidRDefault="00862586" w:rsidP="00862586">
      <w:pPr>
        <w:widowControl w:val="0"/>
        <w:tabs>
          <w:tab w:val="left" w:pos="1134"/>
        </w:tabs>
        <w:autoSpaceDE w:val="0"/>
        <w:autoSpaceDN w:val="0"/>
        <w:adjustRightInd w:val="0"/>
        <w:contextualSpacing/>
        <w:jc w:val="center"/>
        <w:outlineLvl w:val="2"/>
        <w:rPr>
          <w:rFonts w:eastAsia="Arial Unicode MS"/>
          <w:sz w:val="18"/>
          <w:szCs w:val="18"/>
        </w:rPr>
      </w:pPr>
      <w:r w:rsidRPr="00862586">
        <w:rPr>
          <w:rFonts w:eastAsia="Arial Unicode MS"/>
          <w:sz w:val="18"/>
          <w:szCs w:val="18"/>
        </w:rPr>
        <w:t>Предмет регулирования регламента и круг заявителей</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1.1 Административный регламент Администрации Зоркальцевского сельского поселения по предоставлению муниципальной услуги «Формирование списка граждан, нуждающихся в древесине для собственных нужд» (далее – муниципальная услуга) определяет сроки и последовательность действий (административных процедур) при предоставлении Администрацией Зоркальцевского сельского поселения (далее – Орган) муниципальной услуги, а также порядок взаимодействия между структурными подразделениями Органа, их муниципальными служащими, взаимодействие Органа с заявителями, иными органами местного самоуправления, органами государственной власти и организациями при предоставлении муниципальной </w:t>
      </w:r>
      <w:r w:rsidRPr="00862586">
        <w:rPr>
          <w:sz w:val="18"/>
          <w:szCs w:val="18"/>
        </w:rPr>
        <w:lastRenderedPageBreak/>
        <w:t>услуги.</w:t>
      </w:r>
    </w:p>
    <w:p w:rsidR="00862586" w:rsidRPr="00862586" w:rsidRDefault="00862586" w:rsidP="00862586">
      <w:pPr>
        <w:widowControl w:val="0"/>
        <w:tabs>
          <w:tab w:val="left" w:pos="1134"/>
        </w:tabs>
        <w:autoSpaceDE w:val="0"/>
        <w:autoSpaceDN w:val="0"/>
        <w:adjustRightInd w:val="0"/>
        <w:ind w:firstLine="709"/>
        <w:contextualSpacing/>
        <w:jc w:val="both"/>
        <w:rPr>
          <w:color w:val="000000"/>
          <w:sz w:val="18"/>
          <w:szCs w:val="18"/>
        </w:rPr>
      </w:pPr>
      <w:r w:rsidRPr="00862586">
        <w:rPr>
          <w:sz w:val="18"/>
          <w:szCs w:val="18"/>
        </w:rPr>
        <w:t xml:space="preserve">1.2 </w:t>
      </w:r>
      <w:r w:rsidRPr="00862586">
        <w:rPr>
          <w:color w:val="000000"/>
          <w:sz w:val="18"/>
          <w:szCs w:val="18"/>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2586" w:rsidRPr="00862586" w:rsidRDefault="00862586" w:rsidP="00862586">
      <w:pPr>
        <w:widowControl w:val="0"/>
        <w:tabs>
          <w:tab w:val="left" w:pos="1134"/>
        </w:tabs>
        <w:autoSpaceDE w:val="0"/>
        <w:autoSpaceDN w:val="0"/>
        <w:adjustRightInd w:val="0"/>
        <w:ind w:firstLine="709"/>
        <w:contextualSpacing/>
        <w:jc w:val="center"/>
        <w:outlineLvl w:val="2"/>
        <w:rPr>
          <w:rFonts w:eastAsia="Arial Unicode MS"/>
          <w:sz w:val="18"/>
          <w:szCs w:val="18"/>
        </w:rPr>
      </w:pPr>
    </w:p>
    <w:p w:rsidR="00862586" w:rsidRPr="00862586" w:rsidRDefault="00862586" w:rsidP="00862586">
      <w:pPr>
        <w:widowControl w:val="0"/>
        <w:tabs>
          <w:tab w:val="left" w:pos="1134"/>
        </w:tabs>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Круг заявителей</w:t>
      </w:r>
    </w:p>
    <w:p w:rsidR="00862586" w:rsidRPr="00862586" w:rsidRDefault="00862586" w:rsidP="00862586">
      <w:pPr>
        <w:tabs>
          <w:tab w:val="left" w:pos="1134"/>
        </w:tabs>
        <w:ind w:firstLine="709"/>
        <w:contextualSpacing/>
        <w:jc w:val="both"/>
        <w:rPr>
          <w:sz w:val="18"/>
          <w:szCs w:val="18"/>
        </w:rPr>
      </w:pPr>
      <w:r w:rsidRPr="00862586">
        <w:rPr>
          <w:sz w:val="18"/>
          <w:szCs w:val="18"/>
        </w:rPr>
        <w:t>1.3 Заявителями для предоставления муниципальной услуги являются отдельные категории граждан, имеющие право на получение древесины для собственных нужд в соответствии с Законом Томской области от 09.08.2007 № 165-ОЗ «Об установлении порядка и нормативов заготовки гражданами древесины для собственных нужд», либо их уполномоченные представители, которые предъявляют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62586" w:rsidRPr="00862586" w:rsidRDefault="00862586" w:rsidP="00862586">
      <w:pPr>
        <w:widowControl w:val="0"/>
        <w:tabs>
          <w:tab w:val="left" w:pos="1134"/>
        </w:tabs>
        <w:autoSpaceDE w:val="0"/>
        <w:autoSpaceDN w:val="0"/>
        <w:ind w:firstLine="709"/>
        <w:contextualSpacing/>
        <w:jc w:val="center"/>
        <w:outlineLvl w:val="2"/>
        <w:rPr>
          <w:sz w:val="18"/>
          <w:szCs w:val="18"/>
        </w:rPr>
      </w:pPr>
    </w:p>
    <w:p w:rsidR="00862586" w:rsidRPr="00862586" w:rsidRDefault="00862586" w:rsidP="00862586">
      <w:pPr>
        <w:widowControl w:val="0"/>
        <w:tabs>
          <w:tab w:val="left" w:pos="1134"/>
        </w:tabs>
        <w:autoSpaceDE w:val="0"/>
        <w:autoSpaceDN w:val="0"/>
        <w:ind w:firstLine="709"/>
        <w:contextualSpacing/>
        <w:jc w:val="center"/>
        <w:outlineLvl w:val="2"/>
        <w:rPr>
          <w:sz w:val="18"/>
          <w:szCs w:val="18"/>
        </w:rPr>
      </w:pPr>
      <w:r w:rsidRPr="00862586">
        <w:rPr>
          <w:sz w:val="18"/>
          <w:szCs w:val="18"/>
        </w:rPr>
        <w:t>Требования к порядку информирования о предоставлении муниципальной услуги</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1.4 Информирование заявителей о порядке предоставления муниципальной услуги обеспечивается специалистами администрации Зоркальцевского сельского 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862586" w:rsidRPr="00862586" w:rsidRDefault="00862586" w:rsidP="00862586">
      <w:pPr>
        <w:tabs>
          <w:tab w:val="left" w:pos="1134"/>
        </w:tabs>
        <w:ind w:firstLine="709"/>
        <w:contextualSpacing/>
        <w:rPr>
          <w:sz w:val="18"/>
          <w:szCs w:val="18"/>
        </w:rPr>
      </w:pPr>
      <w:r w:rsidRPr="00862586">
        <w:rPr>
          <w:sz w:val="18"/>
          <w:szCs w:val="18"/>
        </w:rPr>
        <w:t>1.5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62586" w:rsidRPr="00862586" w:rsidRDefault="00862586" w:rsidP="00862586">
      <w:pPr>
        <w:tabs>
          <w:tab w:val="left" w:pos="1134"/>
        </w:tabs>
        <w:ind w:firstLine="709"/>
        <w:contextualSpacing/>
        <w:rPr>
          <w:sz w:val="18"/>
          <w:szCs w:val="18"/>
        </w:rPr>
      </w:pPr>
      <w:r w:rsidRPr="00862586">
        <w:rPr>
          <w:sz w:val="18"/>
          <w:szCs w:val="18"/>
        </w:rPr>
        <w:t>1.6 Информирование о порядке предоставления муниципальной услуги осуществляется:</w:t>
      </w:r>
    </w:p>
    <w:p w:rsidR="00862586" w:rsidRPr="00862586" w:rsidRDefault="00862586" w:rsidP="00862586">
      <w:pPr>
        <w:tabs>
          <w:tab w:val="left" w:pos="1134"/>
        </w:tabs>
        <w:ind w:firstLine="709"/>
        <w:contextualSpacing/>
        <w:jc w:val="both"/>
        <w:rPr>
          <w:sz w:val="18"/>
          <w:szCs w:val="18"/>
        </w:rPr>
      </w:pPr>
      <w:r w:rsidRPr="00862586">
        <w:rPr>
          <w:sz w:val="18"/>
          <w:szCs w:val="18"/>
        </w:rPr>
        <w:t>1) непосредственно при личном приеме заявителя в администрацию Зоркальцевского сельского поселения   по вопросам предоставления муниципальной услуги на территории муниципального образования «Зоркальцевское сельское поселение»:</w:t>
      </w:r>
    </w:p>
    <w:p w:rsidR="00862586" w:rsidRPr="00862586" w:rsidRDefault="00862586" w:rsidP="00862586">
      <w:pPr>
        <w:pStyle w:val="afb"/>
        <w:numPr>
          <w:ilvl w:val="0"/>
          <w:numId w:val="15"/>
        </w:numPr>
        <w:tabs>
          <w:tab w:val="left" w:pos="1134"/>
        </w:tabs>
        <w:suppressAutoHyphens/>
        <w:ind w:left="0" w:firstLine="709"/>
        <w:jc w:val="both"/>
        <w:rPr>
          <w:sz w:val="18"/>
          <w:szCs w:val="18"/>
        </w:rPr>
      </w:pPr>
      <w:r w:rsidRPr="00862586">
        <w:rPr>
          <w:sz w:val="18"/>
          <w:szCs w:val="18"/>
        </w:rPr>
        <w:t>634537, Томская область, Томский район, с. Зоркальцево, ул. Совхозная, д. 14;</w:t>
      </w:r>
    </w:p>
    <w:p w:rsidR="00862586" w:rsidRPr="00862586" w:rsidRDefault="00862586" w:rsidP="00862586">
      <w:pPr>
        <w:pStyle w:val="afb"/>
        <w:numPr>
          <w:ilvl w:val="0"/>
          <w:numId w:val="15"/>
        </w:numPr>
        <w:tabs>
          <w:tab w:val="left" w:pos="1134"/>
        </w:tabs>
        <w:suppressAutoHyphens/>
        <w:ind w:left="0" w:firstLine="709"/>
        <w:jc w:val="both"/>
        <w:rPr>
          <w:sz w:val="18"/>
          <w:szCs w:val="18"/>
        </w:rPr>
      </w:pPr>
      <w:r w:rsidRPr="00862586">
        <w:rPr>
          <w:sz w:val="18"/>
          <w:szCs w:val="18"/>
        </w:rPr>
        <w:t xml:space="preserve">контактный телефон (телефон для справок) - 8 (3822) 915-319; </w:t>
      </w:r>
    </w:p>
    <w:p w:rsidR="00862586" w:rsidRPr="00862586" w:rsidRDefault="00862586" w:rsidP="00862586">
      <w:pPr>
        <w:pStyle w:val="afb"/>
        <w:numPr>
          <w:ilvl w:val="0"/>
          <w:numId w:val="15"/>
        </w:numPr>
        <w:tabs>
          <w:tab w:val="left" w:pos="1134"/>
        </w:tabs>
        <w:suppressAutoHyphens/>
        <w:ind w:left="0" w:firstLine="709"/>
        <w:jc w:val="both"/>
        <w:rPr>
          <w:sz w:val="18"/>
          <w:szCs w:val="18"/>
        </w:rPr>
      </w:pPr>
      <w:r w:rsidRPr="00862586">
        <w:rPr>
          <w:sz w:val="18"/>
          <w:szCs w:val="18"/>
        </w:rPr>
        <w:t>адрес электронной почты: zorkalsp@gov70.ru</w:t>
      </w:r>
    </w:p>
    <w:p w:rsidR="00862586" w:rsidRPr="00862586" w:rsidRDefault="00862586" w:rsidP="00862586">
      <w:pPr>
        <w:pStyle w:val="afb"/>
        <w:numPr>
          <w:ilvl w:val="0"/>
          <w:numId w:val="15"/>
        </w:numPr>
        <w:tabs>
          <w:tab w:val="left" w:pos="1134"/>
        </w:tabs>
        <w:suppressAutoHyphens/>
        <w:ind w:left="0" w:firstLine="709"/>
        <w:jc w:val="both"/>
        <w:rPr>
          <w:sz w:val="18"/>
          <w:szCs w:val="18"/>
        </w:rPr>
      </w:pPr>
      <w:r w:rsidRPr="00862586">
        <w:rPr>
          <w:sz w:val="18"/>
          <w:szCs w:val="18"/>
        </w:rPr>
        <w:t>график работы: понедельник - четверг с 09:00 до 17:00 (перерыв с 13:00 до 13:45); пятница с 09:00 до 16:00 (перерыв с 13:00 до 13:45); суббота, воскресенье - выходные дни.</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2) по телефону в администрации Зоркальцевского сельского поселения или многофункциональном центре;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3) письменно, в том числе посредством электронной почты, факсимильной связи;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4) посредством размещения в открытой и доступной форме информации: </w:t>
      </w:r>
    </w:p>
    <w:p w:rsidR="00862586" w:rsidRPr="00862586" w:rsidRDefault="00862586" w:rsidP="00862586">
      <w:pPr>
        <w:pStyle w:val="afb"/>
        <w:widowControl w:val="0"/>
        <w:numPr>
          <w:ilvl w:val="0"/>
          <w:numId w:val="15"/>
        </w:numPr>
        <w:tabs>
          <w:tab w:val="left" w:pos="1134"/>
        </w:tabs>
        <w:suppressAutoHyphens/>
        <w:autoSpaceDE w:val="0"/>
        <w:autoSpaceDN w:val="0"/>
        <w:adjustRightInd w:val="0"/>
        <w:ind w:left="0" w:firstLine="709"/>
        <w:jc w:val="both"/>
        <w:rPr>
          <w:sz w:val="18"/>
          <w:szCs w:val="18"/>
        </w:rPr>
      </w:pPr>
      <w:r w:rsidRPr="00862586">
        <w:rPr>
          <w:sz w:val="18"/>
          <w:szCs w:val="1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862586" w:rsidRPr="00862586" w:rsidRDefault="00862586" w:rsidP="00862586">
      <w:pPr>
        <w:pStyle w:val="afb"/>
        <w:widowControl w:val="0"/>
        <w:numPr>
          <w:ilvl w:val="0"/>
          <w:numId w:val="15"/>
        </w:numPr>
        <w:tabs>
          <w:tab w:val="left" w:pos="1134"/>
        </w:tabs>
        <w:suppressAutoHyphens/>
        <w:autoSpaceDE w:val="0"/>
        <w:autoSpaceDN w:val="0"/>
        <w:adjustRightInd w:val="0"/>
        <w:ind w:left="0" w:firstLine="709"/>
        <w:jc w:val="both"/>
        <w:rPr>
          <w:sz w:val="18"/>
          <w:szCs w:val="18"/>
        </w:rPr>
      </w:pPr>
      <w:r w:rsidRPr="00862586">
        <w:rPr>
          <w:sz w:val="18"/>
          <w:szCs w:val="18"/>
        </w:rPr>
        <w:t>на официальном сайте в информационно-телекоммуникационной сети «Интернет»: на официальном сайте администрации Зоркальцевского сельского поселения (zorkalsp@gov70.ru);</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1.7 Информирование осуществляется по вопросам, касающимся: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способов подачи заявления о предоставлении муниципальной услуги;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справочной информации о работе Уполномоченного органа;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порядка и сроков предоставления муниципальной услуги;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по вопросам предоставления услуг, которые являются необходимыми и обязательными для предоставления муниципальной услуги; </w:t>
      </w:r>
    </w:p>
    <w:p w:rsidR="00862586" w:rsidRPr="00862586" w:rsidRDefault="00862586" w:rsidP="00862586">
      <w:pPr>
        <w:pStyle w:val="afb"/>
        <w:widowControl w:val="0"/>
        <w:numPr>
          <w:ilvl w:val="0"/>
          <w:numId w:val="22"/>
        </w:numPr>
        <w:tabs>
          <w:tab w:val="left" w:pos="1134"/>
        </w:tabs>
        <w:suppressAutoHyphens/>
        <w:autoSpaceDE w:val="0"/>
        <w:autoSpaceDN w:val="0"/>
        <w:adjustRightInd w:val="0"/>
        <w:ind w:left="0" w:firstLine="709"/>
        <w:jc w:val="both"/>
        <w:rPr>
          <w:sz w:val="18"/>
          <w:szCs w:val="18"/>
        </w:rPr>
      </w:pPr>
      <w:r w:rsidRPr="00862586">
        <w:rPr>
          <w:sz w:val="18"/>
          <w:szCs w:val="1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62586" w:rsidRPr="00862586" w:rsidRDefault="00862586" w:rsidP="00862586">
      <w:pPr>
        <w:pStyle w:val="afb"/>
        <w:widowControl w:val="0"/>
        <w:numPr>
          <w:ilvl w:val="0"/>
          <w:numId w:val="21"/>
        </w:numPr>
        <w:tabs>
          <w:tab w:val="left" w:pos="1134"/>
        </w:tabs>
        <w:suppressAutoHyphens/>
        <w:autoSpaceDE w:val="0"/>
        <w:autoSpaceDN w:val="0"/>
        <w:adjustRightInd w:val="0"/>
        <w:ind w:left="0" w:firstLine="709"/>
        <w:jc w:val="both"/>
        <w:rPr>
          <w:sz w:val="18"/>
          <w:szCs w:val="18"/>
        </w:rPr>
      </w:pPr>
      <w:r w:rsidRPr="00862586">
        <w:rPr>
          <w:sz w:val="18"/>
          <w:szCs w:val="18"/>
        </w:rPr>
        <w:t xml:space="preserve">изложить обращение в письменной форме; </w:t>
      </w:r>
    </w:p>
    <w:p w:rsidR="00862586" w:rsidRPr="00862586" w:rsidRDefault="00862586" w:rsidP="00862586">
      <w:pPr>
        <w:pStyle w:val="afb"/>
        <w:widowControl w:val="0"/>
        <w:numPr>
          <w:ilvl w:val="0"/>
          <w:numId w:val="21"/>
        </w:numPr>
        <w:tabs>
          <w:tab w:val="left" w:pos="1134"/>
        </w:tabs>
        <w:suppressAutoHyphens/>
        <w:autoSpaceDE w:val="0"/>
        <w:autoSpaceDN w:val="0"/>
        <w:adjustRightInd w:val="0"/>
        <w:ind w:left="0" w:firstLine="709"/>
        <w:jc w:val="both"/>
        <w:rPr>
          <w:sz w:val="18"/>
          <w:szCs w:val="18"/>
        </w:rPr>
      </w:pPr>
      <w:r w:rsidRPr="00862586">
        <w:rPr>
          <w:sz w:val="18"/>
          <w:szCs w:val="18"/>
        </w:rPr>
        <w:t xml:space="preserve">назначить другое время для консультаций.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Продолжительность информирования по телефону не должна превышать 10 минут.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lastRenderedPageBreak/>
        <w:t xml:space="preserve">Информирование осуществляется в соответствии с графиком приема граждан.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62586" w:rsidRPr="00862586" w:rsidRDefault="00862586" w:rsidP="00862586">
      <w:pPr>
        <w:pStyle w:val="afb"/>
        <w:widowControl w:val="0"/>
        <w:numPr>
          <w:ilvl w:val="0"/>
          <w:numId w:val="20"/>
        </w:numPr>
        <w:tabs>
          <w:tab w:val="left" w:pos="1134"/>
        </w:tabs>
        <w:suppressAutoHyphens/>
        <w:autoSpaceDE w:val="0"/>
        <w:autoSpaceDN w:val="0"/>
        <w:adjustRightInd w:val="0"/>
        <w:ind w:left="0" w:firstLine="709"/>
        <w:jc w:val="both"/>
        <w:rPr>
          <w:sz w:val="18"/>
          <w:szCs w:val="18"/>
        </w:rPr>
      </w:pPr>
      <w:r w:rsidRPr="00862586">
        <w:rPr>
          <w:sz w:val="18"/>
          <w:szCs w:val="1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62586" w:rsidRPr="00862586" w:rsidRDefault="00862586" w:rsidP="00862586">
      <w:pPr>
        <w:pStyle w:val="afb"/>
        <w:widowControl w:val="0"/>
        <w:numPr>
          <w:ilvl w:val="0"/>
          <w:numId w:val="20"/>
        </w:numPr>
        <w:tabs>
          <w:tab w:val="left" w:pos="1134"/>
        </w:tabs>
        <w:suppressAutoHyphens/>
        <w:autoSpaceDE w:val="0"/>
        <w:autoSpaceDN w:val="0"/>
        <w:adjustRightInd w:val="0"/>
        <w:ind w:left="0" w:firstLine="709"/>
        <w:jc w:val="both"/>
        <w:rPr>
          <w:sz w:val="18"/>
          <w:szCs w:val="18"/>
        </w:rPr>
      </w:pPr>
      <w:r w:rsidRPr="00862586">
        <w:rPr>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862586" w:rsidRPr="00862586" w:rsidRDefault="00862586" w:rsidP="00862586">
      <w:pPr>
        <w:pStyle w:val="afb"/>
        <w:widowControl w:val="0"/>
        <w:numPr>
          <w:ilvl w:val="0"/>
          <w:numId w:val="20"/>
        </w:numPr>
        <w:tabs>
          <w:tab w:val="left" w:pos="1134"/>
        </w:tabs>
        <w:suppressAutoHyphens/>
        <w:autoSpaceDE w:val="0"/>
        <w:autoSpaceDN w:val="0"/>
        <w:adjustRightInd w:val="0"/>
        <w:ind w:left="0" w:firstLine="709"/>
        <w:jc w:val="both"/>
        <w:rPr>
          <w:sz w:val="18"/>
          <w:szCs w:val="18"/>
        </w:rPr>
      </w:pPr>
      <w:r w:rsidRPr="00862586">
        <w:rPr>
          <w:sz w:val="18"/>
          <w:szCs w:val="18"/>
        </w:rPr>
        <w:t xml:space="preserve">адрес официального сайта, а также электронной почты и (или) формы обратной связи Уполномоченного органа в сети «Интернет».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1.12 </w:t>
      </w:r>
      <w:proofErr w:type="gramStart"/>
      <w:r w:rsidRPr="00862586">
        <w:rPr>
          <w:sz w:val="18"/>
          <w:szCs w:val="18"/>
        </w:rPr>
        <w:t>В</w:t>
      </w:r>
      <w:proofErr w:type="gramEnd"/>
      <w:r w:rsidRPr="00862586">
        <w:rPr>
          <w:sz w:val="18"/>
          <w:szCs w:val="18"/>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862586" w:rsidRPr="00862586" w:rsidRDefault="00862586" w:rsidP="00862586">
      <w:pPr>
        <w:ind w:firstLine="709"/>
        <w:contextualSpacing/>
        <w:jc w:val="both"/>
        <w:rPr>
          <w:color w:val="000000"/>
          <w:sz w:val="18"/>
          <w:szCs w:val="18"/>
        </w:rPr>
      </w:pPr>
    </w:p>
    <w:p w:rsidR="00862586" w:rsidRPr="00862586" w:rsidRDefault="00862586" w:rsidP="00862586">
      <w:pPr>
        <w:widowControl w:val="0"/>
        <w:autoSpaceDE w:val="0"/>
        <w:autoSpaceDN w:val="0"/>
        <w:adjustRightInd w:val="0"/>
        <w:ind w:firstLine="709"/>
        <w:contextualSpacing/>
        <w:jc w:val="center"/>
        <w:outlineLvl w:val="1"/>
        <w:rPr>
          <w:bCs/>
          <w:sz w:val="18"/>
          <w:szCs w:val="18"/>
        </w:rPr>
      </w:pPr>
      <w:r w:rsidRPr="00862586">
        <w:rPr>
          <w:bCs/>
          <w:sz w:val="18"/>
          <w:szCs w:val="18"/>
        </w:rPr>
        <w:t>2. СТАНДАРТ ПРЕДОСТАВЛЕНИЯ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Наименование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2.1 Наименование муниципальной услуги – «Формирование списка граждан, нуждающихся в древесине для собственных нужд» (далее по тексту - муниципальная услуга).</w:t>
      </w:r>
    </w:p>
    <w:p w:rsidR="00862586" w:rsidRPr="00862586" w:rsidRDefault="00862586" w:rsidP="00862586">
      <w:pPr>
        <w:widowControl w:val="0"/>
        <w:autoSpaceDE w:val="0"/>
        <w:autoSpaceDN w:val="0"/>
        <w:adjustRightInd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Наименование органа, предоставляющего муниципальную услугу</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 Администрация Зоркальцевского сельского поселения.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62586" w:rsidRPr="00862586" w:rsidRDefault="00862586" w:rsidP="00862586">
      <w:pPr>
        <w:widowControl w:val="0"/>
        <w:autoSpaceDE w:val="0"/>
        <w:autoSpaceDN w:val="0"/>
        <w:adjustRightInd w:val="0"/>
        <w:ind w:firstLine="709"/>
        <w:contextualSpacing/>
        <w:jc w:val="both"/>
        <w:rPr>
          <w:color w:val="000000"/>
          <w:sz w:val="18"/>
          <w:szCs w:val="18"/>
        </w:rPr>
      </w:pPr>
      <w:r w:rsidRPr="00862586">
        <w:rPr>
          <w:color w:val="000000"/>
          <w:sz w:val="18"/>
          <w:szCs w:val="18"/>
        </w:rPr>
        <w:t xml:space="preserve">2.3 </w:t>
      </w:r>
      <w:proofErr w:type="gramStart"/>
      <w:r w:rsidRPr="00862586">
        <w:rPr>
          <w:color w:val="000000"/>
          <w:sz w:val="18"/>
          <w:szCs w:val="18"/>
        </w:rPr>
        <w:t>В</w:t>
      </w:r>
      <w:proofErr w:type="gramEnd"/>
      <w:r w:rsidRPr="00862586">
        <w:rPr>
          <w:color w:val="000000"/>
          <w:sz w:val="18"/>
          <w:szCs w:val="18"/>
        </w:rPr>
        <w:t xml:space="preserve"> предоставлении муниципальной услуги принимают участие многофункциональные центры, специалисты Администрации Зоркальцевского сельского поселения.</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При предоставлении муниципальной услуги Уполномоченный орган взаимодействует с: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комиссией (далее – Комиссия) по рассмотрению вопросов о признании граждан нуждающимися в заготовке древесины для собственных нужд.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Описание результата предоставления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2.4 Результатом предоставления муниципальной услуги является вынесение решения:</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1)</w:t>
      </w:r>
      <w:r w:rsidRPr="00862586">
        <w:rPr>
          <w:sz w:val="18"/>
          <w:szCs w:val="18"/>
        </w:rPr>
        <w:tab/>
        <w:t xml:space="preserve">о признании граждан нуждающимися в заготовке древесины для собственных нужд;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2)</w:t>
      </w:r>
      <w:r w:rsidRPr="00862586">
        <w:rPr>
          <w:sz w:val="18"/>
          <w:szCs w:val="18"/>
        </w:rPr>
        <w:tab/>
        <w:t xml:space="preserve">об отказе в признании граждан нуждающимися в заготовке древесины для собственных нужд. </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Решение об отказе в предоставлении муниципальной услуги принимается в случаях:</w:t>
      </w:r>
    </w:p>
    <w:p w:rsidR="00862586" w:rsidRPr="00862586" w:rsidRDefault="00862586" w:rsidP="00862586">
      <w:pPr>
        <w:pStyle w:val="afb"/>
        <w:widowControl w:val="0"/>
        <w:numPr>
          <w:ilvl w:val="0"/>
          <w:numId w:val="19"/>
        </w:numPr>
        <w:tabs>
          <w:tab w:val="left" w:pos="1134"/>
        </w:tabs>
        <w:suppressAutoHyphens/>
        <w:autoSpaceDE w:val="0"/>
        <w:autoSpaceDN w:val="0"/>
        <w:adjustRightInd w:val="0"/>
        <w:ind w:left="0" w:firstLine="709"/>
        <w:jc w:val="both"/>
        <w:rPr>
          <w:sz w:val="18"/>
          <w:szCs w:val="18"/>
        </w:rPr>
      </w:pPr>
      <w:r w:rsidRPr="00862586">
        <w:rPr>
          <w:sz w:val="18"/>
          <w:szCs w:val="18"/>
        </w:rPr>
        <w:t>представления заявителем неполного перечня документов, предусмотренными в статье 11 Закона Томской области от 09.08.2007 № 165-ОЗ «Об установлении порядка и нормативов заготовки гражданами древесины для собственных нужд»;</w:t>
      </w:r>
    </w:p>
    <w:p w:rsidR="00862586" w:rsidRPr="00862586" w:rsidRDefault="00862586" w:rsidP="00862586">
      <w:pPr>
        <w:pStyle w:val="afb"/>
        <w:widowControl w:val="0"/>
        <w:numPr>
          <w:ilvl w:val="0"/>
          <w:numId w:val="19"/>
        </w:numPr>
        <w:tabs>
          <w:tab w:val="left" w:pos="1134"/>
        </w:tabs>
        <w:suppressAutoHyphens/>
        <w:autoSpaceDE w:val="0"/>
        <w:autoSpaceDN w:val="0"/>
        <w:adjustRightInd w:val="0"/>
        <w:ind w:left="0" w:firstLine="709"/>
        <w:jc w:val="both"/>
        <w:rPr>
          <w:sz w:val="18"/>
          <w:szCs w:val="18"/>
        </w:rPr>
      </w:pPr>
      <w:r w:rsidRPr="00862586">
        <w:rPr>
          <w:sz w:val="18"/>
          <w:szCs w:val="18"/>
        </w:rPr>
        <w:t>случае отсутствия оснований для признания гражданина нуждающимся в древесине для собственных нужд.</w:t>
      </w:r>
    </w:p>
    <w:p w:rsidR="00862586" w:rsidRPr="00862586" w:rsidRDefault="00862586" w:rsidP="00862586">
      <w:pPr>
        <w:widowControl w:val="0"/>
        <w:autoSpaceDE w:val="0"/>
        <w:autoSpaceDN w:val="0"/>
        <w:adjustRightInd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Перечень нормативных правовых актов, регулирующих отношения,</w:t>
      </w:r>
    </w:p>
    <w:p w:rsidR="00862586" w:rsidRPr="00862586" w:rsidRDefault="00862586" w:rsidP="00862586">
      <w:pPr>
        <w:widowControl w:val="0"/>
        <w:autoSpaceDE w:val="0"/>
        <w:autoSpaceDN w:val="0"/>
        <w:adjustRightInd w:val="0"/>
        <w:ind w:firstLine="709"/>
        <w:contextualSpacing/>
        <w:jc w:val="center"/>
        <w:rPr>
          <w:rFonts w:eastAsia="Arial Unicode MS"/>
          <w:sz w:val="18"/>
          <w:szCs w:val="18"/>
        </w:rPr>
      </w:pPr>
      <w:r w:rsidRPr="00862586">
        <w:rPr>
          <w:rFonts w:eastAsia="Arial Unicode MS"/>
          <w:sz w:val="18"/>
          <w:szCs w:val="18"/>
        </w:rPr>
        <w:t>возникающие в связи с предоставлением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lastRenderedPageBreak/>
        <w:t>2.5 Нормативные правовые акты</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862586">
        <w:rPr>
          <w:sz w:val="18"/>
          <w:szCs w:val="18"/>
        </w:rPr>
        <w:t>Лесной кодекс Российской Федерации от 04.12.2006 г. № 200-ФЗ;</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862586">
        <w:rPr>
          <w:sz w:val="18"/>
          <w:szCs w:val="18"/>
        </w:rPr>
        <w:t>Постановление Правительства РФ от 13.03.2008 г. №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862586">
        <w:rPr>
          <w:sz w:val="18"/>
          <w:szCs w:val="18"/>
        </w:rPr>
        <w:t>Федеральный закон от 06.10.2003 № 131-ФЗ «Об общих принципах организации местного самоуправления в Российской Федерации»;</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862586">
        <w:rPr>
          <w:sz w:val="18"/>
          <w:szCs w:val="18"/>
        </w:rPr>
        <w:t>Федеральный закон от 02.05.2006 № 59-ФЗ «О порядке рассмотрения обращений граждан Российской Федерации»;</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862586">
        <w:rPr>
          <w:sz w:val="18"/>
          <w:szCs w:val="18"/>
        </w:rPr>
        <w:t>Федеральный закон от 27.07.2010 № 210-ФЗ «Об организации предоставления государственных и муниципальных услуг»;</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sz w:val="18"/>
          <w:szCs w:val="18"/>
        </w:rPr>
      </w:pPr>
      <w:r w:rsidRPr="00862586">
        <w:rPr>
          <w:sz w:val="18"/>
          <w:szCs w:val="18"/>
        </w:rPr>
        <w:t>Закон Томской области «Об установлении порядка и нормативов заготовки гражданами древесины для собственных нужд» от 09.08.2007 г. № 165-ОЗ;</w:t>
      </w:r>
    </w:p>
    <w:p w:rsidR="00862586" w:rsidRPr="00862586" w:rsidRDefault="00862586" w:rsidP="00862586">
      <w:pPr>
        <w:pStyle w:val="afb"/>
        <w:widowControl w:val="0"/>
        <w:numPr>
          <w:ilvl w:val="0"/>
          <w:numId w:val="18"/>
        </w:numPr>
        <w:tabs>
          <w:tab w:val="left" w:pos="1134"/>
        </w:tabs>
        <w:suppressAutoHyphens/>
        <w:autoSpaceDE w:val="0"/>
        <w:autoSpaceDN w:val="0"/>
        <w:adjustRightInd w:val="0"/>
        <w:ind w:left="0" w:firstLine="709"/>
        <w:jc w:val="both"/>
        <w:rPr>
          <w:color w:val="000000"/>
          <w:sz w:val="18"/>
          <w:szCs w:val="18"/>
        </w:rPr>
      </w:pPr>
      <w:r w:rsidRPr="00862586">
        <w:rPr>
          <w:color w:val="000000"/>
          <w:sz w:val="18"/>
          <w:szCs w:val="18"/>
        </w:rPr>
        <w:t xml:space="preserve">настоящий регламент. </w:t>
      </w:r>
    </w:p>
    <w:p w:rsidR="00862586" w:rsidRPr="00862586" w:rsidRDefault="00862586" w:rsidP="00862586">
      <w:pPr>
        <w:widowControl w:val="0"/>
        <w:autoSpaceDE w:val="0"/>
        <w:autoSpaceDN w:val="0"/>
        <w:adjustRightInd w:val="0"/>
        <w:ind w:firstLine="709"/>
        <w:contextualSpacing/>
        <w:jc w:val="both"/>
        <w:rPr>
          <w:color w:val="000000"/>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Срок предоставления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highlight w:val="yellow"/>
        </w:rPr>
      </w:pPr>
      <w:r w:rsidRPr="00862586">
        <w:rPr>
          <w:sz w:val="18"/>
          <w:szCs w:val="18"/>
        </w:rPr>
        <w:t>2.6 Срок предоставления муниципальной услуги с момента подачи в установленном порядке заявления о признании гражданина нуждающимся в заготовке древесины для собственных нужд, устанавливается в соответствии с Федеральным законом от 02.05.2006 № 59-ФЗ «О порядке рассмотрения обращений граждан Российской Федерации».</w:t>
      </w:r>
      <w:r w:rsidRPr="00862586">
        <w:rPr>
          <w:sz w:val="18"/>
          <w:szCs w:val="18"/>
          <w:highlight w:val="yellow"/>
        </w:rPr>
        <w:t xml:space="preserve">      </w:t>
      </w:r>
    </w:p>
    <w:p w:rsidR="00862586" w:rsidRPr="00862586" w:rsidRDefault="00862586" w:rsidP="00862586">
      <w:pPr>
        <w:widowControl w:val="0"/>
        <w:autoSpaceDE w:val="0"/>
        <w:autoSpaceDN w:val="0"/>
        <w:adjustRightInd w:val="0"/>
        <w:ind w:firstLine="709"/>
        <w:contextualSpacing/>
        <w:jc w:val="center"/>
        <w:rPr>
          <w:color w:val="000000"/>
          <w:sz w:val="18"/>
          <w:szCs w:val="18"/>
        </w:rPr>
      </w:pPr>
    </w:p>
    <w:p w:rsidR="00862586" w:rsidRPr="00862586" w:rsidRDefault="00862586" w:rsidP="00862586">
      <w:pPr>
        <w:widowControl w:val="0"/>
        <w:autoSpaceDE w:val="0"/>
        <w:autoSpaceDN w:val="0"/>
        <w:adjustRightInd w:val="0"/>
        <w:ind w:firstLine="709"/>
        <w:contextualSpacing/>
        <w:jc w:val="center"/>
        <w:rPr>
          <w:sz w:val="18"/>
          <w:szCs w:val="18"/>
        </w:rPr>
      </w:pPr>
      <w:r w:rsidRPr="00862586">
        <w:rPr>
          <w:color w:val="000000"/>
          <w:sz w:val="18"/>
          <w:szCs w:val="18"/>
        </w:rPr>
        <w:t>Документы, необходимые в соответствии с нормативными правовыми актами для предоставления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2.7 Гражданин включается в список граждан, нуждающихся в древесине для строительства или реконструкции объекта индивидуального жилищного строительства при наличии следующих оснований:</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1) документа о правах гражданина на земельный участок, используемый для строительства или реконструкции объекта индивидуального жилищного строительства;</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Наряду с уведомлением о соответствии указанных в уведомлении о планируемом строительстве или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 нуждающихся в древесине для строительства или реконструкции объекта индивидуального жилищного строительства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2.8 Гражданин включается в список граждан, нуждающихся в древесине для строительства хозяйственных построек при наличии документа о правах гражданина на земельный участок, используемый для строительства хозяйственных построек.</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2.9 </w:t>
      </w:r>
      <w:proofErr w:type="gramStart"/>
      <w:r w:rsidRPr="00862586">
        <w:rPr>
          <w:sz w:val="18"/>
          <w:szCs w:val="18"/>
        </w:rPr>
        <w:t>В</w:t>
      </w:r>
      <w:proofErr w:type="gramEnd"/>
      <w:r w:rsidRPr="00862586">
        <w:rPr>
          <w:sz w:val="18"/>
          <w:szCs w:val="18"/>
        </w:rPr>
        <w:t xml:space="preserve"> случае, установленном частью 4 статьи 10 Закона Томской области от 09.08.2007 № 165-ОЗ «Об установлении порядка и нормативов заготовки гражданами древесины для собственных нужд», гражданин включается в список граждан, нуждающихся в древесине для строительства объекта индивидуального жилищного строительства при наличии следующих оснований:</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1) документа о правах гражданина на земельный участок, используемый для строительства объекта индивидуального жилищного строительства;</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3) ходатайства областного государственного или муниципального учреждения о включении в список граждан, 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2.10 Гражданин включается в список граждан, нуждающихся в древесине для ремонта или реконструкции объекта недвижимости при наличии документа, подтверждающего право собственности на объект недвижимости.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2.11 Гражданин включается в список граждан, нуждающихся в древесине для нужд отопления жилых помещений, бань при наличии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гражданину жилых помещениях, банях печного отопления.</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2.12 Гражданин включается в список граждан, нуждающихся в древесине для строительства строений для содержания принадлежащих гражданину на праве собственности пяти и более коров при наличии следующих оснований:</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1) документа о правах гражданина на земельный участок, используемый для строительства строений для содержания принадлежащих гражданину на праве собственности пяти и более коров;</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 разрешения на строительство;</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3) документа, подтверждающего право собственности на пять и более коров.</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2.13 Граждане, указанные в части 3 статьи 6.1 Закона Томской области от 09.08.2007 № 165-ОЗ «Об установлении порядка и нормативов заготовки гражданами древесины для собственных нужд», включаются в список граждан, нуждающихся в древесине для нужд отопления садовых домов и (или) хозяйственных построек, расположенных на садовых или огородных земельных </w:t>
      </w:r>
      <w:r w:rsidRPr="00862586">
        <w:rPr>
          <w:sz w:val="18"/>
          <w:szCs w:val="18"/>
        </w:rPr>
        <w:lastRenderedPageBreak/>
        <w:t>участках, на основании списка граждан - членов садоводческого, огороднического или дачного некоммерческого объединения граждан, созданного до дня вступления в силу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а также садоводческого или огороднического некоммерческого товарищества, нуждающихся в древесине для собственных нужд отопления, составленного указанной некоммерческой организацией.</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2.14 Граждане, указанные в части 4 статьи 6.1 Закона Томской области от 09.08.2007 № 165-ОЗ «Об установлении порядка и нормативов заготовки гражданами древесины для собственных нужд», включаются в список граждан, нуждающихся в древесине для нужд отопления садовых домов и (или) хозяйственных построек, расположенных на садовых или огородных земельных участках, при наличии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подтверждающих наличие в принадлежащих гражданину садовых домах и (или) хозяйственных постройках печного отопления.</w:t>
      </w:r>
    </w:p>
    <w:p w:rsidR="00862586" w:rsidRPr="00862586" w:rsidRDefault="00862586" w:rsidP="00862586">
      <w:pPr>
        <w:widowControl w:val="0"/>
        <w:autoSpaceDE w:val="0"/>
        <w:autoSpaceDN w:val="0"/>
        <w:adjustRightInd w:val="0"/>
        <w:ind w:firstLine="709"/>
        <w:contextualSpacing/>
        <w:jc w:val="both"/>
        <w:rPr>
          <w:sz w:val="18"/>
          <w:szCs w:val="18"/>
          <w:highlight w:val="yellow"/>
        </w:rPr>
      </w:pPr>
    </w:p>
    <w:p w:rsidR="00862586" w:rsidRPr="00862586" w:rsidRDefault="00862586" w:rsidP="00862586">
      <w:pPr>
        <w:widowControl w:val="0"/>
        <w:autoSpaceDE w:val="0"/>
        <w:autoSpaceDN w:val="0"/>
        <w:adjustRightInd w:val="0"/>
        <w:ind w:firstLine="709"/>
        <w:contextualSpacing/>
        <w:jc w:val="center"/>
        <w:rPr>
          <w:sz w:val="18"/>
          <w:szCs w:val="18"/>
        </w:rPr>
      </w:pPr>
      <w:r w:rsidRPr="00862586">
        <w:rPr>
          <w:sz w:val="18"/>
          <w:szCs w:val="18"/>
        </w:rPr>
        <w:t>Перечень оснований для отказа в приеме документов на предоставление муниципальной услуги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2.15 Заявителю может быть оказано в приеме документов на предоставление муниципальной услуги по следующим основаниям:</w:t>
      </w:r>
    </w:p>
    <w:p w:rsidR="00862586" w:rsidRPr="00862586" w:rsidRDefault="00862586" w:rsidP="00862586">
      <w:pPr>
        <w:pStyle w:val="afb"/>
        <w:widowControl w:val="0"/>
        <w:numPr>
          <w:ilvl w:val="0"/>
          <w:numId w:val="17"/>
        </w:numPr>
        <w:tabs>
          <w:tab w:val="left" w:pos="1134"/>
        </w:tabs>
        <w:suppressAutoHyphens/>
        <w:autoSpaceDE w:val="0"/>
        <w:autoSpaceDN w:val="0"/>
        <w:adjustRightInd w:val="0"/>
        <w:ind w:left="0" w:firstLine="709"/>
        <w:jc w:val="both"/>
        <w:rPr>
          <w:sz w:val="18"/>
          <w:szCs w:val="18"/>
        </w:rPr>
      </w:pPr>
      <w:r w:rsidRPr="00862586">
        <w:rPr>
          <w:sz w:val="18"/>
          <w:szCs w:val="18"/>
        </w:rPr>
        <w:t>представление заявителем неполного перечня документов, предусмотренными в статье 11 Закона Томской области от 09.08.2007 № 165-ОЗ «Об установлении порядка и нормативов заготовки гражданами древесины для собственных нужд;</w:t>
      </w:r>
    </w:p>
    <w:p w:rsidR="00862586" w:rsidRPr="00862586" w:rsidRDefault="00862586" w:rsidP="00862586">
      <w:pPr>
        <w:pStyle w:val="afb"/>
        <w:widowControl w:val="0"/>
        <w:numPr>
          <w:ilvl w:val="0"/>
          <w:numId w:val="17"/>
        </w:numPr>
        <w:tabs>
          <w:tab w:val="left" w:pos="1134"/>
        </w:tabs>
        <w:suppressAutoHyphens/>
        <w:autoSpaceDE w:val="0"/>
        <w:autoSpaceDN w:val="0"/>
        <w:adjustRightInd w:val="0"/>
        <w:ind w:left="0" w:firstLine="709"/>
        <w:jc w:val="both"/>
        <w:rPr>
          <w:sz w:val="18"/>
          <w:szCs w:val="18"/>
        </w:rPr>
      </w:pPr>
      <w:r w:rsidRPr="00862586">
        <w:rPr>
          <w:sz w:val="18"/>
          <w:szCs w:val="18"/>
        </w:rPr>
        <w:t>в случае отсутствия оснований для признания гражданина нуждающимся в древесине для собственных нужд.</w:t>
      </w:r>
    </w:p>
    <w:p w:rsidR="00862586" w:rsidRPr="00862586" w:rsidRDefault="00862586" w:rsidP="00862586">
      <w:pPr>
        <w:widowControl w:val="0"/>
        <w:autoSpaceDE w:val="0"/>
        <w:autoSpaceDN w:val="0"/>
        <w:adjustRightInd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Порядок, размер и основания взимания платы за предоставление муниципальной услуги</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r w:rsidRPr="00862586">
        <w:rPr>
          <w:rFonts w:eastAsia="Arial Unicode MS"/>
          <w:sz w:val="18"/>
          <w:szCs w:val="18"/>
        </w:rPr>
        <w:t>2.16 Муниципальная услуга предоставляется бесплатно.</w:t>
      </w:r>
    </w:p>
    <w:p w:rsidR="00862586" w:rsidRPr="00862586" w:rsidRDefault="00862586" w:rsidP="00862586">
      <w:pPr>
        <w:widowControl w:val="0"/>
        <w:autoSpaceDE w:val="0"/>
        <w:autoSpaceDN w:val="0"/>
        <w:adjustRightInd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r w:rsidRPr="00862586">
        <w:rPr>
          <w:rFonts w:eastAsia="Arial Unicode MS"/>
          <w:sz w:val="18"/>
          <w:szCs w:val="18"/>
        </w:rPr>
        <w:t>2.17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r w:rsidRPr="00862586">
        <w:rPr>
          <w:rFonts w:eastAsia="Arial Unicode MS"/>
          <w:sz w:val="18"/>
          <w:szCs w:val="18"/>
        </w:rPr>
        <w:t>2.18 Максимальный срок ожидания в очереди при личной подаче заявления о предоставлении муниципальной услуги не должен превышать 15 минут.</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r w:rsidRPr="00862586">
        <w:rPr>
          <w:rFonts w:eastAsia="Arial Unicode MS"/>
          <w:sz w:val="18"/>
          <w:szCs w:val="18"/>
        </w:rPr>
        <w:t>2.19 Максимальный срок ожидания в очереди при получении результата предоставления муниципальной услуги не должен превышать 15 минут.</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p>
    <w:p w:rsidR="00862586" w:rsidRPr="00862586" w:rsidRDefault="00862586" w:rsidP="00862586">
      <w:pPr>
        <w:widowControl w:val="0"/>
        <w:autoSpaceDE w:val="0"/>
        <w:autoSpaceDN w:val="0"/>
        <w:adjustRightInd w:val="0"/>
        <w:ind w:firstLine="709"/>
        <w:contextualSpacing/>
        <w:jc w:val="center"/>
        <w:outlineLvl w:val="2"/>
        <w:rPr>
          <w:rFonts w:eastAsia="Arial Unicode MS"/>
          <w:sz w:val="18"/>
          <w:szCs w:val="18"/>
        </w:rPr>
      </w:pPr>
      <w:r w:rsidRPr="00862586">
        <w:rPr>
          <w:rFonts w:eastAsia="Arial Unicode MS"/>
          <w:sz w:val="18"/>
          <w:szCs w:val="18"/>
        </w:rPr>
        <w:t>Срок и порядок регистрации заявления о предоставлении муниципальной услуги, в том числе в электронной форме</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2.20 Заявление на бумажном носителе регистрируется специалистом Администрации Зоркальцевского сельского поселения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2.21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862586" w:rsidRPr="00862586" w:rsidRDefault="00862586" w:rsidP="00862586">
      <w:pPr>
        <w:tabs>
          <w:tab w:val="left" w:pos="851"/>
        </w:tabs>
        <w:autoSpaceDE w:val="0"/>
        <w:autoSpaceDN w:val="0"/>
        <w:ind w:firstLine="709"/>
        <w:contextualSpacing/>
        <w:jc w:val="both"/>
        <w:rPr>
          <w:sz w:val="18"/>
          <w:szCs w:val="18"/>
        </w:rPr>
      </w:pPr>
    </w:p>
    <w:p w:rsidR="00862586" w:rsidRPr="00862586" w:rsidRDefault="00862586" w:rsidP="00862586">
      <w:pPr>
        <w:widowControl w:val="0"/>
        <w:autoSpaceDE w:val="0"/>
        <w:autoSpaceDN w:val="0"/>
        <w:ind w:firstLine="709"/>
        <w:contextualSpacing/>
        <w:jc w:val="center"/>
        <w:outlineLvl w:val="2"/>
        <w:rPr>
          <w:sz w:val="18"/>
          <w:szCs w:val="18"/>
        </w:rPr>
      </w:pPr>
      <w:r w:rsidRPr="00862586">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2.23 </w:t>
      </w:r>
      <w:proofErr w:type="gramStart"/>
      <w:r w:rsidRPr="00862586">
        <w:rPr>
          <w:sz w:val="18"/>
          <w:szCs w:val="18"/>
        </w:rPr>
        <w:t>В</w:t>
      </w:r>
      <w:proofErr w:type="gramEnd"/>
      <w:r w:rsidRPr="00862586">
        <w:rPr>
          <w:sz w:val="18"/>
          <w:szCs w:val="18"/>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2.24 </w:t>
      </w:r>
      <w:proofErr w:type="gramStart"/>
      <w:r w:rsidRPr="00862586">
        <w:rPr>
          <w:sz w:val="18"/>
          <w:szCs w:val="18"/>
        </w:rPr>
        <w:t>В</w:t>
      </w:r>
      <w:proofErr w:type="gramEnd"/>
      <w:r w:rsidRPr="00862586">
        <w:rPr>
          <w:sz w:val="18"/>
          <w:szCs w:val="1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2.25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2.26 Помещения, в которых предоставляется муниципальная услуга, должны соответствовать санитарно-эпидемиологическим правилам и нормативам.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lastRenderedPageBreak/>
        <w:t xml:space="preserve">2.27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Места для заполнения заявлений оборудуются стульями, столами (стойками), бланками заявлений, письменными принадлежностями.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2.28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2.29 При предоставлении муниципальной услуги инвалидам обеспечиваются: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возможность беспрепятственного доступа к объекту (зданию, помещению), в котором предоставляется муниципальная услуга;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сопровождение инвалидов, имеющих стойкие расстройства функции зрения и самостоятельного передвижения;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допуск </w:t>
      </w:r>
      <w:proofErr w:type="spellStart"/>
      <w:r w:rsidRPr="00862586">
        <w:rPr>
          <w:sz w:val="18"/>
          <w:szCs w:val="18"/>
        </w:rPr>
        <w:t>сурдопереводчика</w:t>
      </w:r>
      <w:proofErr w:type="spellEnd"/>
      <w:r w:rsidRPr="00862586">
        <w:rPr>
          <w:sz w:val="18"/>
          <w:szCs w:val="18"/>
        </w:rPr>
        <w:t xml:space="preserve"> и </w:t>
      </w:r>
      <w:proofErr w:type="spellStart"/>
      <w:r w:rsidRPr="00862586">
        <w:rPr>
          <w:sz w:val="18"/>
          <w:szCs w:val="18"/>
        </w:rPr>
        <w:t>тифлосурдопереводчика</w:t>
      </w:r>
      <w:proofErr w:type="spellEnd"/>
      <w:r w:rsidRPr="00862586">
        <w:rPr>
          <w:sz w:val="18"/>
          <w:szCs w:val="18"/>
        </w:rPr>
        <w:t xml:space="preserve">;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62586" w:rsidRPr="00862586" w:rsidRDefault="00862586" w:rsidP="00862586">
      <w:pPr>
        <w:pStyle w:val="afb"/>
        <w:widowControl w:val="0"/>
        <w:numPr>
          <w:ilvl w:val="0"/>
          <w:numId w:val="16"/>
        </w:numPr>
        <w:tabs>
          <w:tab w:val="left" w:pos="1134"/>
        </w:tabs>
        <w:suppressAutoHyphens/>
        <w:autoSpaceDE w:val="0"/>
        <w:autoSpaceDN w:val="0"/>
        <w:adjustRightInd w:val="0"/>
        <w:ind w:left="0" w:firstLine="709"/>
        <w:jc w:val="both"/>
        <w:rPr>
          <w:sz w:val="18"/>
          <w:szCs w:val="18"/>
        </w:rPr>
      </w:pPr>
      <w:r w:rsidRPr="00862586">
        <w:rPr>
          <w:sz w:val="18"/>
          <w:szCs w:val="18"/>
        </w:rPr>
        <w:t>оказание инвалидам помощи в преодолении барьеров, мешающих получению ими муниципальных услуг наравне с другими лицами.</w:t>
      </w:r>
    </w:p>
    <w:p w:rsidR="00862586" w:rsidRPr="00862586" w:rsidRDefault="00862586" w:rsidP="00862586">
      <w:pPr>
        <w:widowControl w:val="0"/>
        <w:autoSpaceDE w:val="0"/>
        <w:autoSpaceDN w:val="0"/>
        <w:adjustRightInd w:val="0"/>
        <w:ind w:firstLine="709"/>
        <w:contextualSpacing/>
        <w:jc w:val="both"/>
        <w:rPr>
          <w:rFonts w:eastAsia="Arial Unicode MS"/>
          <w:sz w:val="18"/>
          <w:szCs w:val="18"/>
        </w:rPr>
      </w:pPr>
    </w:p>
    <w:p w:rsidR="00862586" w:rsidRPr="00862586" w:rsidRDefault="00862586" w:rsidP="00862586">
      <w:pPr>
        <w:widowControl w:val="0"/>
        <w:autoSpaceDE w:val="0"/>
        <w:autoSpaceDN w:val="0"/>
        <w:ind w:firstLine="709"/>
        <w:contextualSpacing/>
        <w:jc w:val="center"/>
        <w:outlineLvl w:val="2"/>
        <w:rPr>
          <w:sz w:val="18"/>
          <w:szCs w:val="18"/>
        </w:rPr>
      </w:pPr>
      <w:r w:rsidRPr="00862586">
        <w:rPr>
          <w:sz w:val="18"/>
          <w:szCs w:val="18"/>
        </w:rPr>
        <w:t>Показатели доступности и качества муниципальной услуги</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2.30 Показателями доступности предоставления муниципальной услуги являются:</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1) достоверность предоставляемой информации;</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 полнота информирования заинтересованных лиц;</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3) наглядность форм предоставляемой информации об административных процедурах;</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4) удобство и доступность получения информации заявителями о порядке предоставления муниципальной услуги;</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2.31 Показатели качества предоставления муниципальной услуги:</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1) соблюдение сроков исполнения отдельных административных процедур и предоставления муниципальной услуги в целом;</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 соблюдение требований стандарта предоставления муниципальной услуги;</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3) отсутствие очередей при приеме документов от заявителей;</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4) отсутствие обоснованных жалоб на решения Администрации Зоркальцевского сельского поселения, действия (бездействия) специалистов Администрации Зоркальцевского сельского поселения, их некорректное и невнимательное отношение к заявителям;</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2.32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1) при подаче запроса на получение услуги и получении результата услуги заявителем лично, в том числе через МФЦ, - не более двух раз;</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862586" w:rsidRPr="00862586" w:rsidRDefault="00862586" w:rsidP="00862586">
      <w:pPr>
        <w:widowControl w:val="0"/>
        <w:autoSpaceDE w:val="0"/>
        <w:autoSpaceDN w:val="0"/>
        <w:ind w:firstLine="709"/>
        <w:contextualSpacing/>
        <w:jc w:val="both"/>
        <w:rPr>
          <w:sz w:val="18"/>
          <w:szCs w:val="18"/>
        </w:rPr>
      </w:pPr>
      <w:r w:rsidRPr="00862586">
        <w:rPr>
          <w:sz w:val="18"/>
          <w:szCs w:val="18"/>
        </w:rPr>
        <w:t>2.33 Продолжительность каждого взаимодействия не должна превышать 15 минут.</w:t>
      </w:r>
    </w:p>
    <w:p w:rsidR="00862586" w:rsidRPr="00862586" w:rsidRDefault="00862586" w:rsidP="00862586">
      <w:pPr>
        <w:tabs>
          <w:tab w:val="left" w:pos="851"/>
        </w:tabs>
        <w:autoSpaceDE w:val="0"/>
        <w:autoSpaceDN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rPr>
          <w:sz w:val="18"/>
          <w:szCs w:val="18"/>
        </w:rPr>
      </w:pPr>
      <w:r w:rsidRPr="00862586">
        <w:rPr>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2586" w:rsidRPr="00862586" w:rsidRDefault="00862586" w:rsidP="00862586">
      <w:pPr>
        <w:widowControl w:val="0"/>
        <w:tabs>
          <w:tab w:val="left" w:pos="709"/>
        </w:tabs>
        <w:autoSpaceDE w:val="0"/>
        <w:autoSpaceDN w:val="0"/>
        <w:adjustRightInd w:val="0"/>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2.35 Заявителям обеспечивается возможность представления заявления и прилагаемых документов в форме электронных документов посредством ЕПГУ.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2.36 Электронные документы могут быть предоставлены в следующих форматах: </w:t>
      </w:r>
      <w:proofErr w:type="spellStart"/>
      <w:r w:rsidRPr="00862586">
        <w:rPr>
          <w:sz w:val="18"/>
          <w:szCs w:val="18"/>
        </w:rPr>
        <w:t>xml</w:t>
      </w:r>
      <w:proofErr w:type="spellEnd"/>
      <w:r w:rsidRPr="00862586">
        <w:rPr>
          <w:sz w:val="18"/>
          <w:szCs w:val="18"/>
        </w:rPr>
        <w:t xml:space="preserve">, </w:t>
      </w:r>
      <w:proofErr w:type="spellStart"/>
      <w:r w:rsidRPr="00862586">
        <w:rPr>
          <w:sz w:val="18"/>
          <w:szCs w:val="18"/>
        </w:rPr>
        <w:t>doc</w:t>
      </w:r>
      <w:proofErr w:type="spellEnd"/>
      <w:r w:rsidRPr="00862586">
        <w:rPr>
          <w:sz w:val="18"/>
          <w:szCs w:val="18"/>
        </w:rPr>
        <w:t xml:space="preserve">, </w:t>
      </w:r>
      <w:proofErr w:type="spellStart"/>
      <w:r w:rsidRPr="00862586">
        <w:rPr>
          <w:sz w:val="18"/>
          <w:szCs w:val="18"/>
        </w:rPr>
        <w:t>docx</w:t>
      </w:r>
      <w:proofErr w:type="spellEnd"/>
      <w:r w:rsidRPr="00862586">
        <w:rPr>
          <w:sz w:val="18"/>
          <w:szCs w:val="18"/>
        </w:rPr>
        <w:t xml:space="preserve">, </w:t>
      </w:r>
      <w:proofErr w:type="spellStart"/>
      <w:r w:rsidRPr="00862586">
        <w:rPr>
          <w:sz w:val="18"/>
          <w:szCs w:val="18"/>
        </w:rPr>
        <w:t>odt</w:t>
      </w:r>
      <w:proofErr w:type="spellEnd"/>
      <w:r w:rsidRPr="00862586">
        <w:rPr>
          <w:sz w:val="18"/>
          <w:szCs w:val="18"/>
        </w:rPr>
        <w:t xml:space="preserve">, </w:t>
      </w:r>
      <w:proofErr w:type="spellStart"/>
      <w:r w:rsidRPr="00862586">
        <w:rPr>
          <w:sz w:val="18"/>
          <w:szCs w:val="18"/>
        </w:rPr>
        <w:t>xls</w:t>
      </w:r>
      <w:proofErr w:type="spellEnd"/>
      <w:r w:rsidRPr="00862586">
        <w:rPr>
          <w:sz w:val="18"/>
          <w:szCs w:val="18"/>
        </w:rPr>
        <w:t xml:space="preserve">, </w:t>
      </w:r>
      <w:proofErr w:type="spellStart"/>
      <w:r w:rsidRPr="00862586">
        <w:rPr>
          <w:sz w:val="18"/>
          <w:szCs w:val="18"/>
        </w:rPr>
        <w:t>xlsx</w:t>
      </w:r>
      <w:proofErr w:type="spellEnd"/>
      <w:r w:rsidRPr="00862586">
        <w:rPr>
          <w:sz w:val="18"/>
          <w:szCs w:val="18"/>
        </w:rPr>
        <w:t xml:space="preserve">, </w:t>
      </w:r>
      <w:proofErr w:type="spellStart"/>
      <w:r w:rsidRPr="00862586">
        <w:rPr>
          <w:sz w:val="18"/>
          <w:szCs w:val="18"/>
        </w:rPr>
        <w:t>ods</w:t>
      </w:r>
      <w:proofErr w:type="spellEnd"/>
      <w:r w:rsidRPr="00862586">
        <w:rPr>
          <w:sz w:val="18"/>
          <w:szCs w:val="18"/>
        </w:rPr>
        <w:t xml:space="preserve">, </w:t>
      </w:r>
      <w:proofErr w:type="spellStart"/>
      <w:r w:rsidRPr="00862586">
        <w:rPr>
          <w:sz w:val="18"/>
          <w:szCs w:val="18"/>
        </w:rPr>
        <w:t>pdf</w:t>
      </w:r>
      <w:proofErr w:type="spellEnd"/>
      <w:r w:rsidRPr="00862586">
        <w:rPr>
          <w:sz w:val="18"/>
          <w:szCs w:val="18"/>
        </w:rPr>
        <w:t xml:space="preserve">, </w:t>
      </w:r>
      <w:proofErr w:type="spellStart"/>
      <w:r w:rsidRPr="00862586">
        <w:rPr>
          <w:sz w:val="18"/>
          <w:szCs w:val="18"/>
        </w:rPr>
        <w:t>jpg</w:t>
      </w:r>
      <w:proofErr w:type="spellEnd"/>
      <w:r w:rsidRPr="00862586">
        <w:rPr>
          <w:sz w:val="18"/>
          <w:szCs w:val="18"/>
        </w:rPr>
        <w:t xml:space="preserve">, </w:t>
      </w:r>
      <w:proofErr w:type="spellStart"/>
      <w:r w:rsidRPr="00862586">
        <w:rPr>
          <w:sz w:val="18"/>
          <w:szCs w:val="18"/>
        </w:rPr>
        <w:t>jpeg</w:t>
      </w:r>
      <w:proofErr w:type="spellEnd"/>
      <w:r w:rsidRPr="00862586">
        <w:rPr>
          <w:sz w:val="18"/>
          <w:szCs w:val="18"/>
        </w:rPr>
        <w:t xml:space="preserve">, </w:t>
      </w:r>
      <w:proofErr w:type="spellStart"/>
      <w:r w:rsidRPr="00862586">
        <w:rPr>
          <w:sz w:val="18"/>
          <w:szCs w:val="18"/>
        </w:rPr>
        <w:t>zip</w:t>
      </w:r>
      <w:proofErr w:type="spellEnd"/>
      <w:r w:rsidRPr="00862586">
        <w:rPr>
          <w:sz w:val="18"/>
          <w:szCs w:val="18"/>
        </w:rPr>
        <w:t xml:space="preserve">, </w:t>
      </w:r>
      <w:proofErr w:type="spellStart"/>
      <w:r w:rsidRPr="00862586">
        <w:rPr>
          <w:sz w:val="18"/>
          <w:szCs w:val="18"/>
        </w:rPr>
        <w:t>rar</w:t>
      </w:r>
      <w:proofErr w:type="spellEnd"/>
      <w:r w:rsidRPr="00862586">
        <w:rPr>
          <w:sz w:val="18"/>
          <w:szCs w:val="18"/>
        </w:rPr>
        <w:t xml:space="preserve">, </w:t>
      </w:r>
      <w:proofErr w:type="spellStart"/>
      <w:r w:rsidRPr="00862586">
        <w:rPr>
          <w:sz w:val="18"/>
          <w:szCs w:val="18"/>
        </w:rPr>
        <w:t>sig</w:t>
      </w:r>
      <w:proofErr w:type="spellEnd"/>
      <w:r w:rsidRPr="00862586">
        <w:rPr>
          <w:sz w:val="18"/>
          <w:szCs w:val="18"/>
        </w:rPr>
        <w:t xml:space="preserve">, </w:t>
      </w:r>
      <w:proofErr w:type="spellStart"/>
      <w:r w:rsidRPr="00862586">
        <w:rPr>
          <w:sz w:val="18"/>
          <w:szCs w:val="18"/>
        </w:rPr>
        <w:t>png</w:t>
      </w:r>
      <w:proofErr w:type="spellEnd"/>
      <w:r w:rsidRPr="00862586">
        <w:rPr>
          <w:sz w:val="18"/>
          <w:szCs w:val="18"/>
        </w:rPr>
        <w:t xml:space="preserve">, </w:t>
      </w:r>
      <w:proofErr w:type="spellStart"/>
      <w:r w:rsidRPr="00862586">
        <w:rPr>
          <w:sz w:val="18"/>
          <w:szCs w:val="18"/>
        </w:rPr>
        <w:t>bmp</w:t>
      </w:r>
      <w:proofErr w:type="spellEnd"/>
      <w:r w:rsidRPr="00862586">
        <w:rPr>
          <w:sz w:val="18"/>
          <w:szCs w:val="18"/>
        </w:rPr>
        <w:t xml:space="preserve">, </w:t>
      </w:r>
      <w:proofErr w:type="spellStart"/>
      <w:r w:rsidRPr="00862586">
        <w:rPr>
          <w:sz w:val="18"/>
          <w:szCs w:val="18"/>
        </w:rPr>
        <w:t>tiff</w:t>
      </w:r>
      <w:proofErr w:type="spellEnd"/>
      <w:r w:rsidRPr="00862586">
        <w:rPr>
          <w:sz w:val="18"/>
          <w:szCs w:val="18"/>
        </w:rPr>
        <w:t xml:space="preserve">.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62586">
        <w:rPr>
          <w:sz w:val="18"/>
          <w:szCs w:val="18"/>
        </w:rPr>
        <w:t>dpi</w:t>
      </w:r>
      <w:proofErr w:type="spellEnd"/>
      <w:r w:rsidRPr="00862586">
        <w:rPr>
          <w:sz w:val="18"/>
          <w:szCs w:val="18"/>
        </w:rPr>
        <w:t xml:space="preserve"> (масштаб 1:1) с использованием следующих режимов: </w:t>
      </w:r>
    </w:p>
    <w:p w:rsidR="00862586" w:rsidRPr="00862586" w:rsidRDefault="00862586" w:rsidP="00862586">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862586">
        <w:rPr>
          <w:sz w:val="18"/>
          <w:szCs w:val="18"/>
        </w:rPr>
        <w:t xml:space="preserve">«черно-белый» (при отсутствии в документе графических изображений и (или) цветного текста); </w:t>
      </w:r>
    </w:p>
    <w:p w:rsidR="00862586" w:rsidRPr="00862586" w:rsidRDefault="00862586" w:rsidP="00862586">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862586">
        <w:rPr>
          <w:sz w:val="18"/>
          <w:szCs w:val="18"/>
        </w:rPr>
        <w:t xml:space="preserve">«оттенки серого» (при наличии в документе графических изображений, отличных от цветного графического изображения); </w:t>
      </w:r>
    </w:p>
    <w:p w:rsidR="00862586" w:rsidRPr="00862586" w:rsidRDefault="00862586" w:rsidP="00862586">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862586">
        <w:rPr>
          <w:sz w:val="18"/>
          <w:szCs w:val="18"/>
        </w:rPr>
        <w:t xml:space="preserve">«цветной» или «режим полной цветопередачи» (при наличии в документе цветных графических изображений либо цветного текста); </w:t>
      </w:r>
    </w:p>
    <w:p w:rsidR="00862586" w:rsidRPr="00862586" w:rsidRDefault="00862586" w:rsidP="00862586">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862586">
        <w:rPr>
          <w:sz w:val="18"/>
          <w:szCs w:val="18"/>
        </w:rPr>
        <w:t xml:space="preserve">сохранением всех аутентичных признаков подлинности, а именно: графической подписи лица, печати, углового штампа бланка; </w:t>
      </w:r>
    </w:p>
    <w:p w:rsidR="00862586" w:rsidRPr="00862586" w:rsidRDefault="00862586" w:rsidP="00862586">
      <w:pPr>
        <w:pStyle w:val="afb"/>
        <w:widowControl w:val="0"/>
        <w:numPr>
          <w:ilvl w:val="0"/>
          <w:numId w:val="23"/>
        </w:numPr>
        <w:tabs>
          <w:tab w:val="left" w:pos="1134"/>
        </w:tabs>
        <w:suppressAutoHyphens/>
        <w:autoSpaceDE w:val="0"/>
        <w:autoSpaceDN w:val="0"/>
        <w:adjustRightInd w:val="0"/>
        <w:ind w:left="0" w:firstLine="709"/>
        <w:jc w:val="both"/>
        <w:rPr>
          <w:sz w:val="18"/>
          <w:szCs w:val="18"/>
        </w:rPr>
      </w:pPr>
      <w:r w:rsidRPr="00862586">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862586" w:rsidRPr="00862586" w:rsidRDefault="00862586" w:rsidP="00862586">
      <w:pPr>
        <w:widowControl w:val="0"/>
        <w:tabs>
          <w:tab w:val="left" w:pos="1134"/>
        </w:tabs>
        <w:autoSpaceDE w:val="0"/>
        <w:autoSpaceDN w:val="0"/>
        <w:adjustRightInd w:val="0"/>
        <w:ind w:firstLine="709"/>
        <w:contextualSpacing/>
        <w:jc w:val="both"/>
        <w:rPr>
          <w:sz w:val="18"/>
          <w:szCs w:val="18"/>
        </w:rPr>
      </w:pPr>
      <w:r w:rsidRPr="00862586">
        <w:rPr>
          <w:sz w:val="18"/>
          <w:szCs w:val="18"/>
        </w:rPr>
        <w:t xml:space="preserve">Электронные документы должны обеспечивать: </w:t>
      </w:r>
    </w:p>
    <w:p w:rsidR="00862586" w:rsidRPr="00862586" w:rsidRDefault="00862586" w:rsidP="00862586">
      <w:pPr>
        <w:pStyle w:val="afb"/>
        <w:widowControl w:val="0"/>
        <w:numPr>
          <w:ilvl w:val="0"/>
          <w:numId w:val="24"/>
        </w:numPr>
        <w:tabs>
          <w:tab w:val="left" w:pos="1134"/>
        </w:tabs>
        <w:suppressAutoHyphens/>
        <w:autoSpaceDE w:val="0"/>
        <w:autoSpaceDN w:val="0"/>
        <w:adjustRightInd w:val="0"/>
        <w:ind w:left="0" w:firstLine="709"/>
        <w:jc w:val="both"/>
        <w:rPr>
          <w:sz w:val="18"/>
          <w:szCs w:val="18"/>
        </w:rPr>
      </w:pPr>
      <w:r w:rsidRPr="00862586">
        <w:rPr>
          <w:sz w:val="18"/>
          <w:szCs w:val="18"/>
        </w:rPr>
        <w:t xml:space="preserve">возможность идентифицировать документ и количество листов в документе; </w:t>
      </w:r>
    </w:p>
    <w:p w:rsidR="00862586" w:rsidRPr="00862586" w:rsidRDefault="00862586" w:rsidP="00862586">
      <w:pPr>
        <w:pStyle w:val="afb"/>
        <w:widowControl w:val="0"/>
        <w:numPr>
          <w:ilvl w:val="0"/>
          <w:numId w:val="24"/>
        </w:numPr>
        <w:tabs>
          <w:tab w:val="left" w:pos="1134"/>
        </w:tabs>
        <w:suppressAutoHyphens/>
        <w:autoSpaceDE w:val="0"/>
        <w:autoSpaceDN w:val="0"/>
        <w:adjustRightInd w:val="0"/>
        <w:ind w:left="0" w:firstLine="709"/>
        <w:jc w:val="both"/>
        <w:rPr>
          <w:sz w:val="18"/>
          <w:szCs w:val="18"/>
        </w:rPr>
      </w:pPr>
      <w:r w:rsidRPr="00862586">
        <w:rPr>
          <w:sz w:val="18"/>
          <w:szCs w:val="1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Документы, подлежащие представлению в форматах </w:t>
      </w:r>
      <w:proofErr w:type="spellStart"/>
      <w:r w:rsidRPr="00862586">
        <w:rPr>
          <w:sz w:val="18"/>
          <w:szCs w:val="18"/>
        </w:rPr>
        <w:t>xls</w:t>
      </w:r>
      <w:proofErr w:type="spellEnd"/>
      <w:r w:rsidRPr="00862586">
        <w:rPr>
          <w:sz w:val="18"/>
          <w:szCs w:val="18"/>
        </w:rPr>
        <w:t xml:space="preserve">, </w:t>
      </w:r>
      <w:proofErr w:type="spellStart"/>
      <w:r w:rsidRPr="00862586">
        <w:rPr>
          <w:sz w:val="18"/>
          <w:szCs w:val="18"/>
        </w:rPr>
        <w:t>xlsx</w:t>
      </w:r>
      <w:proofErr w:type="spellEnd"/>
      <w:r w:rsidRPr="00862586">
        <w:rPr>
          <w:sz w:val="18"/>
          <w:szCs w:val="18"/>
        </w:rPr>
        <w:t xml:space="preserve"> или </w:t>
      </w:r>
      <w:proofErr w:type="spellStart"/>
      <w:r w:rsidRPr="00862586">
        <w:rPr>
          <w:sz w:val="18"/>
          <w:szCs w:val="18"/>
        </w:rPr>
        <w:t>ods</w:t>
      </w:r>
      <w:proofErr w:type="spellEnd"/>
      <w:r w:rsidRPr="00862586">
        <w:rPr>
          <w:sz w:val="18"/>
          <w:szCs w:val="18"/>
        </w:rPr>
        <w:t>, формируются в виде отдельного электронного документа.</w:t>
      </w:r>
    </w:p>
    <w:p w:rsidR="00862586" w:rsidRPr="00862586" w:rsidRDefault="00862586" w:rsidP="00862586">
      <w:pPr>
        <w:widowControl w:val="0"/>
        <w:autoSpaceDE w:val="0"/>
        <w:autoSpaceDN w:val="0"/>
        <w:adjustRightInd w:val="0"/>
        <w:ind w:firstLine="709"/>
        <w:contextualSpacing/>
        <w:jc w:val="both"/>
        <w:rPr>
          <w:sz w:val="18"/>
          <w:szCs w:val="18"/>
        </w:rPr>
      </w:pPr>
    </w:p>
    <w:p w:rsidR="00862586" w:rsidRPr="00862586" w:rsidRDefault="00862586" w:rsidP="00862586">
      <w:pPr>
        <w:widowControl w:val="0"/>
        <w:tabs>
          <w:tab w:val="left" w:pos="851"/>
        </w:tabs>
        <w:autoSpaceDE w:val="0"/>
        <w:autoSpaceDN w:val="0"/>
        <w:adjustRightInd w:val="0"/>
        <w:ind w:firstLine="709"/>
        <w:contextualSpacing/>
        <w:jc w:val="center"/>
        <w:rPr>
          <w:sz w:val="18"/>
          <w:szCs w:val="18"/>
        </w:rPr>
      </w:pPr>
      <w:r w:rsidRPr="00862586">
        <w:rPr>
          <w:sz w:val="18"/>
          <w:szCs w:val="18"/>
        </w:rPr>
        <w:t>Порядок исправления допущенных опечаток и (или) ошибок в документах, выданных в результате предоставления муниципальной услуги</w:t>
      </w:r>
    </w:p>
    <w:p w:rsidR="00862586" w:rsidRPr="00862586" w:rsidRDefault="00862586" w:rsidP="00862586">
      <w:pPr>
        <w:tabs>
          <w:tab w:val="left" w:pos="851"/>
        </w:tabs>
        <w:ind w:firstLine="709"/>
        <w:contextualSpacing/>
        <w:jc w:val="both"/>
        <w:rPr>
          <w:sz w:val="18"/>
          <w:szCs w:val="18"/>
        </w:rPr>
      </w:pPr>
      <w:r w:rsidRPr="00862586">
        <w:rPr>
          <w:sz w:val="18"/>
          <w:szCs w:val="18"/>
        </w:rPr>
        <w:t>2.37 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62586" w:rsidRPr="00862586" w:rsidRDefault="00862586" w:rsidP="00862586">
      <w:pPr>
        <w:tabs>
          <w:tab w:val="left" w:pos="851"/>
        </w:tabs>
        <w:ind w:firstLine="709"/>
        <w:contextualSpacing/>
        <w:jc w:val="both"/>
        <w:rPr>
          <w:sz w:val="18"/>
          <w:szCs w:val="18"/>
        </w:rPr>
      </w:pPr>
      <w:r w:rsidRPr="00862586">
        <w:rPr>
          <w:sz w:val="18"/>
          <w:szCs w:val="1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862586" w:rsidRPr="00862586" w:rsidRDefault="00862586" w:rsidP="00862586">
      <w:pPr>
        <w:tabs>
          <w:tab w:val="left" w:pos="851"/>
        </w:tabs>
        <w:ind w:firstLine="709"/>
        <w:contextualSpacing/>
        <w:jc w:val="both"/>
        <w:rPr>
          <w:sz w:val="18"/>
          <w:szCs w:val="18"/>
        </w:rPr>
      </w:pPr>
      <w:r w:rsidRPr="00862586">
        <w:rPr>
          <w:sz w:val="18"/>
          <w:szCs w:val="1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с даты регистрации соответствующего заявления.</w:t>
      </w:r>
    </w:p>
    <w:p w:rsidR="00862586" w:rsidRPr="00862586" w:rsidRDefault="00862586" w:rsidP="00862586">
      <w:pPr>
        <w:tabs>
          <w:tab w:val="left" w:pos="851"/>
        </w:tabs>
        <w:ind w:firstLine="709"/>
        <w:contextualSpacing/>
        <w:jc w:val="both"/>
        <w:rPr>
          <w:sz w:val="18"/>
          <w:szCs w:val="18"/>
        </w:rPr>
      </w:pPr>
      <w:r w:rsidRPr="00862586">
        <w:rPr>
          <w:sz w:val="18"/>
          <w:szCs w:val="18"/>
        </w:rPr>
        <w:t>Заявление регистрируется в порядке, предусмотренном в административной процедуре «Прием и регистрация запроса» пункта 20 настоящего административного регламента.</w:t>
      </w:r>
    </w:p>
    <w:p w:rsidR="00862586" w:rsidRPr="00862586" w:rsidRDefault="00862586" w:rsidP="00862586">
      <w:pPr>
        <w:tabs>
          <w:tab w:val="left" w:pos="851"/>
        </w:tabs>
        <w:ind w:firstLine="709"/>
        <w:contextualSpacing/>
        <w:jc w:val="both"/>
        <w:rPr>
          <w:sz w:val="18"/>
          <w:szCs w:val="18"/>
        </w:rPr>
      </w:pPr>
      <w:r w:rsidRPr="00862586">
        <w:rPr>
          <w:sz w:val="18"/>
          <w:szCs w:val="1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
    <w:p w:rsidR="00862586" w:rsidRPr="00862586" w:rsidRDefault="00862586" w:rsidP="00862586">
      <w:pPr>
        <w:tabs>
          <w:tab w:val="left" w:pos="851"/>
        </w:tabs>
        <w:ind w:firstLine="709"/>
        <w:contextualSpacing/>
        <w:jc w:val="both"/>
        <w:rPr>
          <w:sz w:val="18"/>
          <w:szCs w:val="18"/>
        </w:rPr>
      </w:pPr>
      <w:r w:rsidRPr="00862586">
        <w:rPr>
          <w:sz w:val="18"/>
          <w:szCs w:val="1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862586" w:rsidRPr="00862586" w:rsidRDefault="00862586" w:rsidP="00862586">
      <w:pPr>
        <w:tabs>
          <w:tab w:val="left" w:pos="709"/>
          <w:tab w:val="left" w:pos="851"/>
        </w:tabs>
        <w:ind w:firstLine="709"/>
        <w:contextualSpacing/>
        <w:jc w:val="both"/>
        <w:rPr>
          <w:bCs/>
          <w:sz w:val="18"/>
          <w:szCs w:val="18"/>
        </w:rPr>
      </w:pPr>
      <w:r w:rsidRPr="00862586">
        <w:rPr>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862586" w:rsidRPr="00862586" w:rsidRDefault="00862586" w:rsidP="00862586">
      <w:pPr>
        <w:ind w:firstLine="709"/>
        <w:contextualSpacing/>
        <w:jc w:val="both"/>
        <w:rPr>
          <w:sz w:val="18"/>
          <w:szCs w:val="18"/>
        </w:rPr>
      </w:pPr>
    </w:p>
    <w:p w:rsidR="00862586" w:rsidRPr="00862586" w:rsidRDefault="00862586" w:rsidP="00862586">
      <w:pPr>
        <w:widowControl w:val="0"/>
        <w:autoSpaceDE w:val="0"/>
        <w:autoSpaceDN w:val="0"/>
        <w:adjustRightInd w:val="0"/>
        <w:ind w:firstLine="709"/>
        <w:contextualSpacing/>
        <w:jc w:val="center"/>
        <w:outlineLvl w:val="1"/>
        <w:rPr>
          <w:bCs/>
          <w:sz w:val="18"/>
          <w:szCs w:val="18"/>
        </w:rPr>
      </w:pPr>
      <w:r w:rsidRPr="00862586">
        <w:rPr>
          <w:bCs/>
          <w:sz w:val="18"/>
          <w:szCs w:val="18"/>
          <w:lang w:val="en-US"/>
        </w:rPr>
        <w:t>III</w:t>
      </w:r>
      <w:r w:rsidRPr="00862586">
        <w:rPr>
          <w:bCs/>
          <w:sz w:val="18"/>
          <w:szCs w:val="18"/>
        </w:rPr>
        <w:t>. СОСТАВ, ПОСЛЕДОВАТЕЛЬНОСТЬ И СРОКИ ВЫПОЛНЕНИЯ</w:t>
      </w:r>
    </w:p>
    <w:p w:rsidR="00862586" w:rsidRPr="00862586" w:rsidRDefault="00862586" w:rsidP="00862586">
      <w:pPr>
        <w:widowControl w:val="0"/>
        <w:autoSpaceDE w:val="0"/>
        <w:autoSpaceDN w:val="0"/>
        <w:adjustRightInd w:val="0"/>
        <w:ind w:firstLine="709"/>
        <w:contextualSpacing/>
        <w:jc w:val="center"/>
        <w:rPr>
          <w:bCs/>
          <w:sz w:val="18"/>
          <w:szCs w:val="18"/>
        </w:rPr>
      </w:pPr>
      <w:r w:rsidRPr="00862586">
        <w:rPr>
          <w:bCs/>
          <w:sz w:val="18"/>
          <w:szCs w:val="1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2586" w:rsidRPr="00862586" w:rsidRDefault="00862586" w:rsidP="00862586">
      <w:pPr>
        <w:widowControl w:val="0"/>
        <w:autoSpaceDE w:val="0"/>
        <w:autoSpaceDN w:val="0"/>
        <w:adjustRightInd w:val="0"/>
        <w:ind w:firstLine="709"/>
        <w:contextualSpacing/>
        <w:jc w:val="both"/>
        <w:rPr>
          <w:sz w:val="18"/>
          <w:szCs w:val="18"/>
          <w:highlight w:val="yellow"/>
        </w:rPr>
      </w:pPr>
    </w:p>
    <w:p w:rsidR="00862586" w:rsidRPr="00862586" w:rsidRDefault="00862586" w:rsidP="00862586">
      <w:pPr>
        <w:tabs>
          <w:tab w:val="left" w:pos="1134"/>
        </w:tabs>
        <w:ind w:firstLine="709"/>
        <w:jc w:val="both"/>
        <w:rPr>
          <w:sz w:val="18"/>
          <w:szCs w:val="18"/>
        </w:rPr>
      </w:pPr>
      <w:r w:rsidRPr="00862586">
        <w:rPr>
          <w:sz w:val="18"/>
          <w:szCs w:val="18"/>
        </w:rPr>
        <w:t>3.1</w:t>
      </w:r>
      <w:r w:rsidRPr="00862586">
        <w:rPr>
          <w:sz w:val="18"/>
          <w:szCs w:val="18"/>
        </w:rPr>
        <w:tab/>
        <w:t>Предоставление муниципальной услуги включает в себя следующие административные процедуры:</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консультирование;</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прием и регистрация заявления;</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 xml:space="preserve">проверка представленных документов и направление их в Комиссию; </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 xml:space="preserve">рассмотрение Комиссией документов на соответствие требованиям законодательства; </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подготовка Комиссией решения о возможности признания граждан нуждающимися в заготовке древесины для собственных нужд;</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lastRenderedPageBreak/>
        <w:t xml:space="preserve">подготовка проекта решения (Постановление Главы Администрации) о возможности признания граждан нуждающимися в заготовке древесины для собственных нужд; </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 xml:space="preserve">принятие решения (Постановление Главы Администрации) о признании граждан нуждающимися в заготовке древесины для собственных нужд; </w:t>
      </w:r>
    </w:p>
    <w:p w:rsidR="00862586" w:rsidRPr="00862586" w:rsidRDefault="00862586" w:rsidP="00862586">
      <w:pPr>
        <w:pStyle w:val="afb"/>
        <w:numPr>
          <w:ilvl w:val="0"/>
          <w:numId w:val="25"/>
        </w:numPr>
        <w:tabs>
          <w:tab w:val="left" w:pos="1134"/>
        </w:tabs>
        <w:suppressAutoHyphens/>
        <w:ind w:left="0" w:firstLine="709"/>
        <w:jc w:val="both"/>
        <w:rPr>
          <w:sz w:val="18"/>
          <w:szCs w:val="18"/>
        </w:rPr>
      </w:pPr>
      <w:r w:rsidRPr="00862586">
        <w:rPr>
          <w:sz w:val="18"/>
          <w:szCs w:val="18"/>
        </w:rPr>
        <w:t>подготовка и направление списков граждан, признанных нуждающимися в заготовке древесины в Департамент лесного хозяйства Томской области;</w:t>
      </w:r>
    </w:p>
    <w:p w:rsidR="00862586" w:rsidRPr="00862586" w:rsidRDefault="00862586" w:rsidP="00862586">
      <w:pPr>
        <w:tabs>
          <w:tab w:val="left" w:pos="1134"/>
        </w:tabs>
        <w:ind w:firstLine="709"/>
        <w:jc w:val="both"/>
        <w:rPr>
          <w:sz w:val="18"/>
          <w:szCs w:val="18"/>
        </w:rPr>
      </w:pPr>
      <w:r w:rsidRPr="00862586">
        <w:rPr>
          <w:sz w:val="18"/>
          <w:szCs w:val="18"/>
        </w:rPr>
        <w:t>3.2</w:t>
      </w:r>
      <w:r w:rsidRPr="00862586">
        <w:rPr>
          <w:sz w:val="18"/>
          <w:szCs w:val="18"/>
        </w:rPr>
        <w:tab/>
        <w:t>Последовательность административных процедур исполнения функции представлена технологической картой в приложении №1 к настоящему административному регламенту.</w:t>
      </w:r>
    </w:p>
    <w:p w:rsidR="00862586" w:rsidRPr="00862586" w:rsidRDefault="00862586" w:rsidP="00862586">
      <w:pPr>
        <w:tabs>
          <w:tab w:val="left" w:pos="1134"/>
        </w:tabs>
        <w:ind w:firstLine="709"/>
        <w:jc w:val="both"/>
        <w:rPr>
          <w:sz w:val="18"/>
          <w:szCs w:val="18"/>
        </w:rPr>
      </w:pPr>
      <w:r w:rsidRPr="00862586">
        <w:rPr>
          <w:sz w:val="18"/>
          <w:szCs w:val="18"/>
        </w:rPr>
        <w:t>3.3</w:t>
      </w:r>
      <w:r w:rsidRPr="00862586">
        <w:rPr>
          <w:sz w:val="18"/>
          <w:szCs w:val="18"/>
        </w:rPr>
        <w:tab/>
        <w:t>Прием и регистрация заявления:</w:t>
      </w:r>
    </w:p>
    <w:p w:rsidR="00862586" w:rsidRPr="00862586" w:rsidRDefault="00862586" w:rsidP="00862586">
      <w:pPr>
        <w:tabs>
          <w:tab w:val="left" w:pos="1134"/>
          <w:tab w:val="left" w:pos="1418"/>
        </w:tabs>
        <w:ind w:firstLine="709"/>
        <w:jc w:val="both"/>
        <w:rPr>
          <w:sz w:val="18"/>
          <w:szCs w:val="18"/>
        </w:rPr>
      </w:pPr>
      <w:r w:rsidRPr="00862586">
        <w:rPr>
          <w:sz w:val="18"/>
          <w:szCs w:val="18"/>
        </w:rPr>
        <w:t>3.3.1</w:t>
      </w:r>
      <w:r w:rsidRPr="00862586">
        <w:rPr>
          <w:sz w:val="18"/>
          <w:szCs w:val="18"/>
        </w:rPr>
        <w:tab/>
        <w:t>Основанием для начала исполнения услуги о признания граждан нуждающимися в заготовке древесины для собственных нужд является предоставление Заявителем в Администрацию сельского поселения заявления о признании гражданина нуждающимся в заготовке древесины для собственных нужд, а также документов, указанных в пунктах 2.7 – 2.14 настоящего административного регламента.</w:t>
      </w:r>
    </w:p>
    <w:p w:rsidR="00862586" w:rsidRPr="00862586" w:rsidRDefault="00862586" w:rsidP="00862586">
      <w:pPr>
        <w:tabs>
          <w:tab w:val="left" w:pos="1134"/>
        </w:tabs>
        <w:ind w:firstLine="709"/>
        <w:jc w:val="both"/>
        <w:rPr>
          <w:sz w:val="18"/>
          <w:szCs w:val="18"/>
        </w:rPr>
      </w:pPr>
      <w:r w:rsidRPr="00862586">
        <w:rPr>
          <w:sz w:val="18"/>
          <w:szCs w:val="18"/>
        </w:rPr>
        <w:t xml:space="preserve">Заявление признания гражданина нуждающимся в заготовке древесины для собственных нужд составляется по форме, согласно приложению № 2, 3, 4, 5 к настоящему административному регламенту. </w:t>
      </w:r>
    </w:p>
    <w:p w:rsidR="00862586" w:rsidRPr="00862586" w:rsidRDefault="00862586" w:rsidP="00862586">
      <w:pPr>
        <w:tabs>
          <w:tab w:val="left" w:pos="1134"/>
        </w:tabs>
        <w:ind w:firstLine="709"/>
        <w:jc w:val="both"/>
        <w:rPr>
          <w:sz w:val="18"/>
          <w:szCs w:val="18"/>
        </w:rPr>
      </w:pPr>
      <w:r w:rsidRPr="00862586">
        <w:rPr>
          <w:sz w:val="18"/>
          <w:szCs w:val="18"/>
        </w:rPr>
        <w:t xml:space="preserve">3.3.2 Прием заявления и документов о переводе жилого помещения в нежилое помещение или нежилого помещения в жилое помещение осуществляется в срок, установленный пунктом 2.5. административного регламента. </w:t>
      </w:r>
    </w:p>
    <w:p w:rsidR="00862586" w:rsidRPr="00862586" w:rsidRDefault="00862586" w:rsidP="00862586">
      <w:pPr>
        <w:tabs>
          <w:tab w:val="left" w:pos="1134"/>
        </w:tabs>
        <w:ind w:firstLine="709"/>
        <w:jc w:val="both"/>
        <w:rPr>
          <w:sz w:val="18"/>
          <w:szCs w:val="18"/>
        </w:rPr>
      </w:pPr>
      <w:r w:rsidRPr="00862586">
        <w:rPr>
          <w:sz w:val="18"/>
          <w:szCs w:val="18"/>
        </w:rPr>
        <w:t xml:space="preserve">3.3.3 Заявления о признании граждан нуждающимися в заготовке древесины для собственных нужд; регистрируются в срок, предусмотренный пунктом 2.5. административного регламента. </w:t>
      </w:r>
    </w:p>
    <w:p w:rsidR="00862586" w:rsidRPr="00862586" w:rsidRDefault="00862586" w:rsidP="00862586">
      <w:pPr>
        <w:tabs>
          <w:tab w:val="left" w:pos="1134"/>
        </w:tabs>
        <w:ind w:firstLine="709"/>
        <w:jc w:val="both"/>
        <w:rPr>
          <w:sz w:val="18"/>
          <w:szCs w:val="18"/>
        </w:rPr>
      </w:pPr>
      <w:r w:rsidRPr="00862586">
        <w:rPr>
          <w:sz w:val="18"/>
          <w:szCs w:val="18"/>
        </w:rPr>
        <w:t>3.3.4</w:t>
      </w:r>
      <w:r w:rsidRPr="00862586">
        <w:rPr>
          <w:sz w:val="18"/>
          <w:szCs w:val="18"/>
        </w:rPr>
        <w:tab/>
        <w:t xml:space="preserve">Документы, предусмотренные пунктами 2.7 – 2.14 настоящего административного регламента, предоставляются в двух экземплярах: один из которых оригинал для обозрения и подлежащий возврату заявителю, другой - копия документа, прилагаемая к заявлению. </w:t>
      </w:r>
    </w:p>
    <w:p w:rsidR="00862586" w:rsidRPr="00862586" w:rsidRDefault="00862586" w:rsidP="00862586">
      <w:pPr>
        <w:tabs>
          <w:tab w:val="left" w:pos="1134"/>
        </w:tabs>
        <w:ind w:firstLine="709"/>
        <w:jc w:val="both"/>
        <w:rPr>
          <w:sz w:val="18"/>
          <w:szCs w:val="18"/>
        </w:rPr>
      </w:pPr>
      <w:r w:rsidRPr="00862586">
        <w:rPr>
          <w:sz w:val="18"/>
          <w:szCs w:val="18"/>
        </w:rPr>
        <w:t xml:space="preserve">Специалист Администрации, ответственный за прием документов (далее Специалист), устанавливает личность заявителя (личность и полномочия его представителя), осуществляет проверку приложенных к заявлению копий документов на их соответствие оригиналам и заверяет копии путем проставления штампа «копия верна» с указанием фамилии, инициалов и должности специалиста, даты, проверяет наличие всех необходимых документов и их соответствие предъявленным требованиям. </w:t>
      </w:r>
    </w:p>
    <w:p w:rsidR="00862586" w:rsidRPr="00862586" w:rsidRDefault="00862586" w:rsidP="00862586">
      <w:pPr>
        <w:tabs>
          <w:tab w:val="left" w:pos="1134"/>
        </w:tabs>
        <w:ind w:firstLine="709"/>
        <w:jc w:val="both"/>
        <w:rPr>
          <w:sz w:val="18"/>
          <w:szCs w:val="18"/>
        </w:rPr>
      </w:pPr>
      <w:r w:rsidRPr="00862586">
        <w:rPr>
          <w:sz w:val="18"/>
          <w:szCs w:val="18"/>
        </w:rPr>
        <w:t>3.3.5</w:t>
      </w:r>
      <w:r w:rsidRPr="00862586">
        <w:rPr>
          <w:sz w:val="18"/>
          <w:szCs w:val="18"/>
        </w:rPr>
        <w:tab/>
        <w:t xml:space="preserve">Заявление регистрируется в специальном журнале, и передаются в Комиссию для проверки на соответствие требованиям, установленным законодательством Российской Федерации и подготовки решения о признании граждан нуждающимися в заготовке древесины для собственных нужд. </w:t>
      </w:r>
    </w:p>
    <w:p w:rsidR="00862586" w:rsidRPr="00862586" w:rsidRDefault="00862586" w:rsidP="00862586">
      <w:pPr>
        <w:widowControl w:val="0"/>
        <w:autoSpaceDE w:val="0"/>
        <w:autoSpaceDN w:val="0"/>
        <w:adjustRightInd w:val="0"/>
        <w:ind w:firstLine="709"/>
        <w:contextualSpacing/>
        <w:jc w:val="both"/>
        <w:rPr>
          <w:sz w:val="18"/>
          <w:szCs w:val="18"/>
        </w:rPr>
      </w:pPr>
      <w:r w:rsidRPr="00862586">
        <w:rPr>
          <w:sz w:val="18"/>
          <w:szCs w:val="18"/>
        </w:rPr>
        <w:t xml:space="preserve">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во включение в списки граждан, признанных нуждающимися в заготовке древесины для собственных нужд за подписью Главы Зоркальцевского сельского поселения с указанием причин отказа. </w:t>
      </w:r>
    </w:p>
    <w:p w:rsidR="00862586" w:rsidRPr="00862586" w:rsidRDefault="00862586" w:rsidP="00862586">
      <w:pPr>
        <w:widowControl w:val="0"/>
        <w:autoSpaceDE w:val="0"/>
        <w:autoSpaceDN w:val="0"/>
        <w:adjustRightInd w:val="0"/>
        <w:ind w:firstLine="709"/>
        <w:contextualSpacing/>
        <w:jc w:val="both"/>
        <w:rPr>
          <w:sz w:val="18"/>
          <w:szCs w:val="18"/>
          <w:highlight w:val="yellow"/>
        </w:rPr>
      </w:pPr>
      <w:r w:rsidRPr="00862586">
        <w:rPr>
          <w:sz w:val="18"/>
          <w:szCs w:val="18"/>
        </w:rPr>
        <w:t>В случае установления соответствия представленных документов требованиям законодательства, списки граждан, нуждающихся в древесине для собственных нужд, формируются два раза в год: по состоянию на 1 июня и 1 ноября текущего года, после чего, до 10 числа, рассматриваемого периода, направляются для утверждения в Департамент лесного хозяйства Томской области.</w:t>
      </w:r>
    </w:p>
    <w:p w:rsidR="00862586" w:rsidRPr="00862586" w:rsidRDefault="00862586" w:rsidP="00862586">
      <w:pPr>
        <w:widowControl w:val="0"/>
        <w:autoSpaceDE w:val="0"/>
        <w:autoSpaceDN w:val="0"/>
        <w:adjustRightInd w:val="0"/>
        <w:ind w:firstLine="709"/>
        <w:contextualSpacing/>
        <w:jc w:val="both"/>
        <w:rPr>
          <w:sz w:val="18"/>
          <w:szCs w:val="18"/>
          <w:highlight w:val="yellow"/>
        </w:rPr>
      </w:pPr>
    </w:p>
    <w:p w:rsidR="00862586" w:rsidRPr="00862586" w:rsidRDefault="00862586" w:rsidP="00862586">
      <w:pPr>
        <w:widowControl w:val="0"/>
        <w:autoSpaceDE w:val="0"/>
        <w:autoSpaceDN w:val="0"/>
        <w:adjustRightInd w:val="0"/>
        <w:ind w:firstLine="709"/>
        <w:contextualSpacing/>
        <w:jc w:val="center"/>
        <w:rPr>
          <w:sz w:val="18"/>
          <w:szCs w:val="18"/>
        </w:rPr>
      </w:pPr>
      <w:r w:rsidRPr="00862586">
        <w:rPr>
          <w:sz w:val="18"/>
          <w:szCs w:val="18"/>
        </w:rPr>
        <w:t>Особенности выполнения административных процедур (действий) в многофункциональных центрах предоставления муниципальных услуг</w:t>
      </w:r>
    </w:p>
    <w:p w:rsidR="00862586" w:rsidRPr="00862586" w:rsidRDefault="00862586" w:rsidP="00862586">
      <w:pPr>
        <w:autoSpaceDE w:val="0"/>
        <w:autoSpaceDN w:val="0"/>
        <w:adjustRightInd w:val="0"/>
        <w:ind w:firstLine="709"/>
        <w:contextualSpacing/>
        <w:jc w:val="center"/>
        <w:rPr>
          <w:color w:val="000000"/>
          <w:sz w:val="18"/>
          <w:szCs w:val="18"/>
        </w:rPr>
      </w:pPr>
    </w:p>
    <w:p w:rsidR="00862586" w:rsidRPr="00862586" w:rsidRDefault="00862586" w:rsidP="00862586">
      <w:pPr>
        <w:autoSpaceDE w:val="0"/>
        <w:autoSpaceDN w:val="0"/>
        <w:adjustRightInd w:val="0"/>
        <w:ind w:firstLine="709"/>
        <w:contextualSpacing/>
        <w:jc w:val="center"/>
        <w:rPr>
          <w:color w:val="000000"/>
          <w:sz w:val="18"/>
          <w:szCs w:val="18"/>
        </w:rPr>
      </w:pPr>
      <w:r w:rsidRPr="00862586">
        <w:rPr>
          <w:color w:val="000000"/>
          <w:sz w:val="18"/>
          <w:szCs w:val="1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62586" w:rsidRPr="00862586" w:rsidRDefault="00862586" w:rsidP="00862586">
      <w:pPr>
        <w:widowControl w:val="0"/>
        <w:autoSpaceDE w:val="0"/>
        <w:autoSpaceDN w:val="0"/>
        <w:adjustRightInd w:val="0"/>
        <w:ind w:firstLine="709"/>
        <w:contextualSpacing/>
        <w:jc w:val="both"/>
        <w:rPr>
          <w:color w:val="000000"/>
          <w:sz w:val="18"/>
          <w:szCs w:val="18"/>
        </w:rPr>
      </w:pPr>
      <w:r w:rsidRPr="00862586">
        <w:rPr>
          <w:color w:val="000000"/>
          <w:sz w:val="18"/>
          <w:szCs w:val="18"/>
        </w:rPr>
        <w:t>3.4 Многофункциональный центр осуществляет:</w:t>
      </w:r>
    </w:p>
    <w:p w:rsidR="00862586" w:rsidRPr="00862586" w:rsidRDefault="00862586" w:rsidP="00862586">
      <w:pPr>
        <w:pStyle w:val="afb"/>
        <w:numPr>
          <w:ilvl w:val="0"/>
          <w:numId w:val="26"/>
        </w:numPr>
        <w:tabs>
          <w:tab w:val="left" w:pos="1134"/>
        </w:tabs>
        <w:suppressAutoHyphens/>
        <w:autoSpaceDE w:val="0"/>
        <w:autoSpaceDN w:val="0"/>
        <w:adjustRightInd w:val="0"/>
        <w:ind w:left="0" w:firstLine="709"/>
        <w:jc w:val="both"/>
        <w:rPr>
          <w:color w:val="000000"/>
          <w:sz w:val="18"/>
          <w:szCs w:val="18"/>
        </w:rPr>
      </w:pPr>
      <w:r w:rsidRPr="00862586">
        <w:rPr>
          <w:color w:val="000000"/>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2586" w:rsidRPr="00862586" w:rsidRDefault="00862586" w:rsidP="00862586">
      <w:pPr>
        <w:pStyle w:val="afb"/>
        <w:numPr>
          <w:ilvl w:val="0"/>
          <w:numId w:val="26"/>
        </w:numPr>
        <w:tabs>
          <w:tab w:val="left" w:pos="1134"/>
        </w:tabs>
        <w:suppressAutoHyphens/>
        <w:autoSpaceDE w:val="0"/>
        <w:autoSpaceDN w:val="0"/>
        <w:adjustRightInd w:val="0"/>
        <w:ind w:left="0" w:firstLine="709"/>
        <w:jc w:val="both"/>
        <w:rPr>
          <w:color w:val="000000"/>
          <w:sz w:val="18"/>
          <w:szCs w:val="18"/>
        </w:rPr>
      </w:pPr>
      <w:r w:rsidRPr="00862586">
        <w:rPr>
          <w:color w:val="000000"/>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62586" w:rsidRPr="00862586" w:rsidRDefault="00862586" w:rsidP="00862586">
      <w:pPr>
        <w:pStyle w:val="afb"/>
        <w:widowControl w:val="0"/>
        <w:numPr>
          <w:ilvl w:val="0"/>
          <w:numId w:val="26"/>
        </w:numPr>
        <w:tabs>
          <w:tab w:val="left" w:pos="1134"/>
        </w:tabs>
        <w:suppressAutoHyphens/>
        <w:autoSpaceDE w:val="0"/>
        <w:autoSpaceDN w:val="0"/>
        <w:adjustRightInd w:val="0"/>
        <w:ind w:left="0" w:firstLine="709"/>
        <w:jc w:val="both"/>
        <w:rPr>
          <w:color w:val="000000"/>
          <w:sz w:val="18"/>
          <w:szCs w:val="18"/>
        </w:rPr>
      </w:pPr>
      <w:r w:rsidRPr="00862586">
        <w:rPr>
          <w:color w:val="000000"/>
          <w:sz w:val="18"/>
          <w:szCs w:val="18"/>
        </w:rPr>
        <w:t>иные процедуры и действия, предусмотренные Федеральным законом № 210-ФЗ.</w:t>
      </w:r>
    </w:p>
    <w:p w:rsidR="00862586" w:rsidRPr="00862586" w:rsidRDefault="00862586" w:rsidP="00862586">
      <w:pPr>
        <w:widowControl w:val="0"/>
        <w:tabs>
          <w:tab w:val="left" w:pos="1134"/>
        </w:tabs>
        <w:autoSpaceDE w:val="0"/>
        <w:autoSpaceDN w:val="0"/>
        <w:adjustRightInd w:val="0"/>
        <w:ind w:firstLine="709"/>
        <w:contextualSpacing/>
        <w:jc w:val="both"/>
        <w:rPr>
          <w:color w:val="000000"/>
          <w:sz w:val="18"/>
          <w:szCs w:val="18"/>
        </w:rPr>
      </w:pPr>
      <w:r w:rsidRPr="00862586">
        <w:rPr>
          <w:color w:val="000000"/>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62586" w:rsidRPr="00862586" w:rsidRDefault="00862586" w:rsidP="00862586">
      <w:pPr>
        <w:ind w:firstLine="709"/>
        <w:contextualSpacing/>
        <w:jc w:val="center"/>
        <w:rPr>
          <w:color w:val="000000"/>
          <w:sz w:val="18"/>
          <w:szCs w:val="18"/>
        </w:rPr>
      </w:pPr>
    </w:p>
    <w:p w:rsidR="00862586" w:rsidRPr="00862586" w:rsidRDefault="00862586" w:rsidP="00862586">
      <w:pPr>
        <w:ind w:firstLine="709"/>
        <w:contextualSpacing/>
        <w:jc w:val="center"/>
        <w:rPr>
          <w:color w:val="000000"/>
          <w:sz w:val="18"/>
          <w:szCs w:val="18"/>
        </w:rPr>
      </w:pPr>
      <w:r w:rsidRPr="00862586">
        <w:rPr>
          <w:color w:val="000000"/>
          <w:sz w:val="18"/>
          <w:szCs w:val="18"/>
        </w:rPr>
        <w:t>Информирование заявителей</w:t>
      </w:r>
    </w:p>
    <w:p w:rsidR="00862586" w:rsidRPr="00862586" w:rsidRDefault="00862586" w:rsidP="00862586">
      <w:pPr>
        <w:widowControl w:val="0"/>
        <w:autoSpaceDE w:val="0"/>
        <w:autoSpaceDN w:val="0"/>
        <w:adjustRightInd w:val="0"/>
        <w:ind w:firstLine="709"/>
        <w:contextualSpacing/>
        <w:jc w:val="both"/>
        <w:rPr>
          <w:color w:val="000000"/>
          <w:sz w:val="18"/>
          <w:szCs w:val="18"/>
        </w:rPr>
      </w:pPr>
      <w:r w:rsidRPr="00862586">
        <w:rPr>
          <w:color w:val="000000"/>
          <w:sz w:val="18"/>
          <w:szCs w:val="18"/>
        </w:rPr>
        <w:t xml:space="preserve">3.5 Информирование заявителя многофункциональными центрами осуществляется следующими способами: </w:t>
      </w:r>
    </w:p>
    <w:p w:rsidR="00862586" w:rsidRPr="00862586" w:rsidRDefault="00862586" w:rsidP="00862586">
      <w:pPr>
        <w:ind w:firstLine="709"/>
        <w:contextualSpacing/>
        <w:jc w:val="both"/>
        <w:rPr>
          <w:color w:val="000000"/>
          <w:sz w:val="18"/>
          <w:szCs w:val="18"/>
        </w:rPr>
      </w:pPr>
      <w:r w:rsidRPr="00862586">
        <w:rPr>
          <w:color w:val="000000"/>
          <w:sz w:val="18"/>
          <w:szCs w:val="1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586" w:rsidRPr="00862586" w:rsidRDefault="00862586" w:rsidP="00862586">
      <w:pPr>
        <w:ind w:firstLine="709"/>
        <w:contextualSpacing/>
        <w:jc w:val="both"/>
        <w:rPr>
          <w:color w:val="000000"/>
          <w:sz w:val="18"/>
          <w:szCs w:val="18"/>
        </w:rPr>
      </w:pPr>
      <w:r w:rsidRPr="00862586">
        <w:rPr>
          <w:color w:val="000000"/>
          <w:sz w:val="18"/>
          <w:szCs w:val="18"/>
        </w:rPr>
        <w:t>2) при обращении заявителя в многофункциональный центр лично, по телефону, посредством почтовых отправлений, либо по электронной почте.</w:t>
      </w:r>
    </w:p>
    <w:p w:rsidR="00862586" w:rsidRPr="00862586" w:rsidRDefault="00862586" w:rsidP="00862586">
      <w:pPr>
        <w:ind w:firstLine="709"/>
        <w:contextualSpacing/>
        <w:jc w:val="both"/>
        <w:rPr>
          <w:color w:val="000000"/>
          <w:sz w:val="18"/>
          <w:szCs w:val="18"/>
        </w:rPr>
      </w:pPr>
      <w:r w:rsidRPr="00862586">
        <w:rPr>
          <w:color w:val="000000"/>
          <w:sz w:val="18"/>
          <w:szCs w:val="18"/>
        </w:rPr>
        <w:t>При личном обращении работник многофункционального центра</w:t>
      </w:r>
      <w:r w:rsidRPr="00862586" w:rsidDel="006864D0">
        <w:rPr>
          <w:color w:val="000000"/>
          <w:sz w:val="18"/>
          <w:szCs w:val="18"/>
        </w:rPr>
        <w:t xml:space="preserve"> </w:t>
      </w:r>
      <w:r w:rsidRPr="00862586">
        <w:rPr>
          <w:color w:val="000000"/>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586" w:rsidRPr="00862586" w:rsidRDefault="00862586" w:rsidP="00862586">
      <w:pPr>
        <w:ind w:firstLine="709"/>
        <w:contextualSpacing/>
        <w:jc w:val="both"/>
        <w:rPr>
          <w:color w:val="000000"/>
          <w:sz w:val="18"/>
          <w:szCs w:val="18"/>
        </w:rPr>
      </w:pPr>
      <w:r w:rsidRPr="00862586">
        <w:rPr>
          <w:color w:val="000000"/>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Pr="00862586">
        <w:rPr>
          <w:color w:val="000000"/>
          <w:sz w:val="18"/>
          <w:szCs w:val="18"/>
        </w:rPr>
        <w:lastRenderedPageBreak/>
        <w:t>консультирование при обращении заявителя по телефону работник многофункционального центра</w:t>
      </w:r>
      <w:r w:rsidRPr="00862586" w:rsidDel="006864D0">
        <w:rPr>
          <w:color w:val="000000"/>
          <w:sz w:val="18"/>
          <w:szCs w:val="18"/>
        </w:rPr>
        <w:t xml:space="preserve"> </w:t>
      </w:r>
      <w:r w:rsidRPr="00862586">
        <w:rPr>
          <w:color w:val="000000"/>
          <w:sz w:val="18"/>
          <w:szCs w:val="18"/>
        </w:rPr>
        <w:t xml:space="preserve">осуществляет не более 10 минут; </w:t>
      </w:r>
    </w:p>
    <w:p w:rsidR="00862586" w:rsidRPr="00862586" w:rsidRDefault="00862586" w:rsidP="00862586">
      <w:pPr>
        <w:tabs>
          <w:tab w:val="left" w:pos="7920"/>
        </w:tabs>
        <w:ind w:firstLine="709"/>
        <w:contextualSpacing/>
        <w:jc w:val="both"/>
        <w:rPr>
          <w:color w:val="000000"/>
          <w:sz w:val="18"/>
          <w:szCs w:val="18"/>
        </w:rPr>
      </w:pPr>
      <w:r w:rsidRPr="00862586">
        <w:rPr>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586" w:rsidRPr="00862586" w:rsidRDefault="00862586" w:rsidP="00862586">
      <w:pPr>
        <w:tabs>
          <w:tab w:val="left" w:pos="7920"/>
        </w:tabs>
        <w:ind w:firstLine="709"/>
        <w:contextualSpacing/>
        <w:jc w:val="both"/>
        <w:rPr>
          <w:color w:val="000000"/>
          <w:sz w:val="18"/>
          <w:szCs w:val="18"/>
        </w:rPr>
      </w:pPr>
      <w:r w:rsidRPr="00862586">
        <w:rPr>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862586" w:rsidRPr="00862586" w:rsidRDefault="00862586" w:rsidP="00862586">
      <w:pPr>
        <w:tabs>
          <w:tab w:val="left" w:pos="7920"/>
        </w:tabs>
        <w:ind w:firstLine="709"/>
        <w:contextualSpacing/>
        <w:jc w:val="both"/>
        <w:rPr>
          <w:color w:val="000000"/>
          <w:sz w:val="18"/>
          <w:szCs w:val="18"/>
        </w:rPr>
      </w:pPr>
      <w:r w:rsidRPr="00862586">
        <w:rPr>
          <w:color w:val="000000"/>
          <w:sz w:val="18"/>
          <w:szCs w:val="18"/>
        </w:rPr>
        <w:t>назначить другое время для консультаций.</w:t>
      </w:r>
    </w:p>
    <w:p w:rsidR="00862586" w:rsidRPr="00862586" w:rsidRDefault="00862586" w:rsidP="00862586">
      <w:pPr>
        <w:ind w:firstLine="709"/>
        <w:contextualSpacing/>
        <w:jc w:val="both"/>
        <w:rPr>
          <w:color w:val="000000"/>
          <w:sz w:val="18"/>
          <w:szCs w:val="18"/>
        </w:rPr>
      </w:pPr>
      <w:r w:rsidRPr="00862586">
        <w:rPr>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62586" w:rsidDel="006864D0">
        <w:rPr>
          <w:color w:val="000000"/>
          <w:sz w:val="18"/>
          <w:szCs w:val="18"/>
        </w:rPr>
        <w:t xml:space="preserve"> </w:t>
      </w:r>
      <w:r w:rsidRPr="00862586">
        <w:rPr>
          <w:color w:val="000000"/>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862586" w:rsidDel="006864D0">
        <w:rPr>
          <w:color w:val="000000"/>
          <w:sz w:val="18"/>
          <w:szCs w:val="18"/>
        </w:rPr>
        <w:t xml:space="preserve"> </w:t>
      </w:r>
      <w:r w:rsidRPr="00862586">
        <w:rPr>
          <w:color w:val="000000"/>
          <w:sz w:val="18"/>
          <w:szCs w:val="18"/>
        </w:rPr>
        <w:t>в письменной форме.</w:t>
      </w:r>
    </w:p>
    <w:p w:rsidR="00862586" w:rsidRPr="00862586" w:rsidRDefault="00862586" w:rsidP="00862586">
      <w:pPr>
        <w:ind w:firstLine="709"/>
        <w:contextualSpacing/>
        <w:jc w:val="both"/>
        <w:rPr>
          <w:color w:val="000000"/>
          <w:sz w:val="18"/>
          <w:szCs w:val="18"/>
        </w:rPr>
      </w:pPr>
    </w:p>
    <w:p w:rsidR="00862586" w:rsidRPr="00862586" w:rsidRDefault="00862586" w:rsidP="00862586">
      <w:pPr>
        <w:autoSpaceDE w:val="0"/>
        <w:autoSpaceDN w:val="0"/>
        <w:adjustRightInd w:val="0"/>
        <w:ind w:firstLine="709"/>
        <w:contextualSpacing/>
        <w:jc w:val="center"/>
        <w:rPr>
          <w:color w:val="000000"/>
          <w:sz w:val="18"/>
          <w:szCs w:val="18"/>
        </w:rPr>
      </w:pPr>
      <w:r w:rsidRPr="00862586">
        <w:rPr>
          <w:color w:val="000000"/>
          <w:sz w:val="18"/>
          <w:szCs w:val="18"/>
        </w:rPr>
        <w:t>Выдача заявителю результата предоставления муниципальной услуги</w:t>
      </w:r>
    </w:p>
    <w:p w:rsidR="00862586" w:rsidRPr="00862586" w:rsidRDefault="00862586" w:rsidP="00862586">
      <w:pPr>
        <w:ind w:firstLine="709"/>
        <w:contextualSpacing/>
        <w:jc w:val="both"/>
        <w:rPr>
          <w:color w:val="000000"/>
          <w:sz w:val="18"/>
          <w:szCs w:val="18"/>
        </w:rPr>
      </w:pPr>
      <w:r w:rsidRPr="00862586">
        <w:rPr>
          <w:color w:val="000000"/>
          <w:sz w:val="18"/>
          <w:szCs w:val="18"/>
        </w:rPr>
        <w:t>3.6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62586" w:rsidDel="006864D0">
        <w:rPr>
          <w:color w:val="000000"/>
          <w:sz w:val="18"/>
          <w:szCs w:val="18"/>
        </w:rPr>
        <w:t xml:space="preserve"> </w:t>
      </w:r>
      <w:r w:rsidRPr="00862586">
        <w:rPr>
          <w:color w:val="000000"/>
          <w:sz w:val="18"/>
          <w:szCs w:val="18"/>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62586" w:rsidRPr="00862586" w:rsidRDefault="00862586" w:rsidP="00862586">
      <w:pPr>
        <w:autoSpaceDE w:val="0"/>
        <w:autoSpaceDN w:val="0"/>
        <w:adjustRightInd w:val="0"/>
        <w:ind w:firstLine="709"/>
        <w:contextualSpacing/>
        <w:jc w:val="both"/>
        <w:rPr>
          <w:color w:val="000000"/>
          <w:sz w:val="18"/>
          <w:szCs w:val="18"/>
        </w:rPr>
      </w:pPr>
      <w:r w:rsidRPr="00862586">
        <w:rPr>
          <w:color w:val="000000"/>
          <w:sz w:val="18"/>
          <w:szCs w:val="18"/>
        </w:rPr>
        <w:t>Порядок и сроки передачи уполномоченным органом таких документов в многофункциональный центр</w:t>
      </w:r>
      <w:r w:rsidRPr="00862586" w:rsidDel="006864D0">
        <w:rPr>
          <w:color w:val="000000"/>
          <w:sz w:val="18"/>
          <w:szCs w:val="18"/>
        </w:rPr>
        <w:t xml:space="preserve"> </w:t>
      </w:r>
      <w:r w:rsidRPr="00862586">
        <w:rPr>
          <w:color w:val="000000"/>
          <w:sz w:val="18"/>
          <w:szCs w:val="18"/>
        </w:rPr>
        <w:t xml:space="preserve">определяются соглашением о взаимодействии, заключенным ими в порядке, установленном </w:t>
      </w:r>
      <w:hyperlink r:id="rId8" w:history="1">
        <w:r w:rsidRPr="00862586">
          <w:rPr>
            <w:color w:val="000000"/>
            <w:sz w:val="18"/>
            <w:szCs w:val="18"/>
          </w:rPr>
          <w:t>постановлением</w:t>
        </w:r>
      </w:hyperlink>
      <w:r w:rsidRPr="00862586">
        <w:rPr>
          <w:color w:val="000000"/>
          <w:sz w:val="18"/>
          <w:szCs w:val="1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2586" w:rsidRPr="00862586" w:rsidRDefault="00862586" w:rsidP="00862586">
      <w:pPr>
        <w:autoSpaceDE w:val="0"/>
        <w:autoSpaceDN w:val="0"/>
        <w:adjustRightInd w:val="0"/>
        <w:ind w:firstLine="709"/>
        <w:contextualSpacing/>
        <w:jc w:val="both"/>
        <w:rPr>
          <w:color w:val="000000"/>
          <w:sz w:val="18"/>
          <w:szCs w:val="18"/>
        </w:rPr>
      </w:pPr>
      <w:r w:rsidRPr="00862586">
        <w:rPr>
          <w:color w:val="000000"/>
          <w:sz w:val="18"/>
          <w:szCs w:val="18"/>
        </w:rPr>
        <w:t>3.7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586" w:rsidRPr="00862586" w:rsidRDefault="00862586" w:rsidP="00862586">
      <w:pPr>
        <w:tabs>
          <w:tab w:val="left" w:pos="7920"/>
        </w:tabs>
        <w:ind w:firstLine="709"/>
        <w:contextualSpacing/>
        <w:jc w:val="both"/>
        <w:rPr>
          <w:color w:val="000000"/>
          <w:sz w:val="18"/>
          <w:szCs w:val="18"/>
        </w:rPr>
      </w:pPr>
      <w:r w:rsidRPr="00862586">
        <w:rPr>
          <w:color w:val="000000"/>
          <w:sz w:val="18"/>
          <w:szCs w:val="18"/>
        </w:rPr>
        <w:t>Работник многофункционального центра</w:t>
      </w:r>
      <w:r w:rsidRPr="00862586" w:rsidDel="006864D0">
        <w:rPr>
          <w:color w:val="000000"/>
          <w:sz w:val="18"/>
          <w:szCs w:val="18"/>
        </w:rPr>
        <w:t xml:space="preserve"> </w:t>
      </w:r>
      <w:r w:rsidRPr="00862586">
        <w:rPr>
          <w:color w:val="000000"/>
          <w:sz w:val="18"/>
          <w:szCs w:val="18"/>
        </w:rPr>
        <w:t>осуществляет следующие действия:</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проверяет полномочия представителя заявителя (в случае обращения представителя заявителя);</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определяет статус исполнения заявления заявителя в ГИС;</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выдает документы заявителю, при необходимости запрашивает у заявителя подписи за каждый выданный документ;</w:t>
      </w:r>
    </w:p>
    <w:p w:rsidR="00862586" w:rsidRPr="00862586" w:rsidRDefault="00862586" w:rsidP="00862586">
      <w:pPr>
        <w:pStyle w:val="afb"/>
        <w:numPr>
          <w:ilvl w:val="0"/>
          <w:numId w:val="27"/>
        </w:numPr>
        <w:tabs>
          <w:tab w:val="left" w:pos="1134"/>
          <w:tab w:val="left" w:pos="7920"/>
        </w:tabs>
        <w:suppressAutoHyphens/>
        <w:ind w:left="0" w:firstLine="709"/>
        <w:jc w:val="both"/>
        <w:rPr>
          <w:color w:val="000000"/>
          <w:sz w:val="18"/>
          <w:szCs w:val="18"/>
        </w:rPr>
      </w:pPr>
      <w:r w:rsidRPr="00862586">
        <w:rPr>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862586" w:rsidRPr="00862586" w:rsidRDefault="00862586" w:rsidP="00862586">
      <w:pPr>
        <w:autoSpaceDE w:val="0"/>
        <w:autoSpaceDN w:val="0"/>
        <w:adjustRightInd w:val="0"/>
        <w:ind w:firstLine="709"/>
        <w:contextualSpacing/>
        <w:jc w:val="both"/>
        <w:rPr>
          <w:color w:val="000000"/>
          <w:sz w:val="18"/>
          <w:szCs w:val="18"/>
        </w:rPr>
      </w:pPr>
    </w:p>
    <w:p w:rsidR="00862586" w:rsidRPr="00862586" w:rsidRDefault="00862586" w:rsidP="00862586">
      <w:pPr>
        <w:autoSpaceDE w:val="0"/>
        <w:autoSpaceDN w:val="0"/>
        <w:adjustRightInd w:val="0"/>
        <w:ind w:firstLine="709"/>
        <w:contextualSpacing/>
        <w:jc w:val="both"/>
        <w:rPr>
          <w:color w:val="000000"/>
          <w:sz w:val="18"/>
          <w:szCs w:val="18"/>
        </w:rPr>
      </w:pPr>
    </w:p>
    <w:p w:rsidR="00862586" w:rsidRPr="00862586" w:rsidRDefault="00862586" w:rsidP="00862586">
      <w:pPr>
        <w:autoSpaceDE w:val="0"/>
        <w:autoSpaceDN w:val="0"/>
        <w:adjustRightInd w:val="0"/>
        <w:jc w:val="right"/>
        <w:outlineLvl w:val="1"/>
        <w:rPr>
          <w:sz w:val="18"/>
          <w:szCs w:val="18"/>
        </w:rPr>
      </w:pPr>
      <w:r w:rsidRPr="00862586">
        <w:rPr>
          <w:sz w:val="18"/>
          <w:szCs w:val="18"/>
        </w:rPr>
        <w:t>Приложение N 1</w:t>
      </w:r>
    </w:p>
    <w:p w:rsidR="00862586" w:rsidRPr="00862586" w:rsidRDefault="00862586" w:rsidP="00862586">
      <w:pPr>
        <w:autoSpaceDE w:val="0"/>
        <w:autoSpaceDN w:val="0"/>
        <w:adjustRightInd w:val="0"/>
        <w:jc w:val="right"/>
        <w:rPr>
          <w:bCs/>
          <w:sz w:val="18"/>
          <w:szCs w:val="18"/>
        </w:rPr>
      </w:pPr>
      <w:r w:rsidRPr="00862586">
        <w:rPr>
          <w:bCs/>
          <w:sz w:val="18"/>
          <w:szCs w:val="18"/>
        </w:rPr>
        <w:t>к административному регламенту осуществления муниципальной услуги</w:t>
      </w:r>
    </w:p>
    <w:p w:rsidR="00862586" w:rsidRPr="00862586" w:rsidRDefault="00862586" w:rsidP="00862586">
      <w:pPr>
        <w:jc w:val="right"/>
        <w:rPr>
          <w:sz w:val="18"/>
          <w:szCs w:val="18"/>
        </w:rPr>
      </w:pPr>
      <w:r w:rsidRPr="00862586">
        <w:rPr>
          <w:sz w:val="18"/>
          <w:szCs w:val="18"/>
        </w:rPr>
        <w:t>««Формирование списка граждан, нуждающихся в древесине для собственных нужд»</w:t>
      </w:r>
    </w:p>
    <w:p w:rsidR="00862586" w:rsidRPr="00862586" w:rsidRDefault="00862586" w:rsidP="00862586">
      <w:pPr>
        <w:autoSpaceDE w:val="0"/>
        <w:autoSpaceDN w:val="0"/>
        <w:adjustRightInd w:val="0"/>
        <w:jc w:val="center"/>
        <w:rPr>
          <w:sz w:val="18"/>
          <w:szCs w:val="18"/>
        </w:rPr>
      </w:pPr>
    </w:p>
    <w:p w:rsidR="00862586" w:rsidRPr="00862586" w:rsidRDefault="00862586" w:rsidP="00862586">
      <w:pPr>
        <w:autoSpaceDE w:val="0"/>
        <w:autoSpaceDN w:val="0"/>
        <w:adjustRightInd w:val="0"/>
        <w:jc w:val="center"/>
        <w:rPr>
          <w:sz w:val="18"/>
          <w:szCs w:val="18"/>
        </w:rPr>
      </w:pPr>
      <w:r w:rsidRPr="00862586">
        <w:rPr>
          <w:sz w:val="18"/>
          <w:szCs w:val="18"/>
        </w:rPr>
        <w:t>Технологическая карта</w:t>
      </w:r>
    </w:p>
    <w:p w:rsidR="00862586" w:rsidRPr="00862586" w:rsidRDefault="00862586" w:rsidP="00862586">
      <w:pPr>
        <w:jc w:val="center"/>
        <w:rPr>
          <w:sz w:val="18"/>
          <w:szCs w:val="18"/>
        </w:rPr>
      </w:pPr>
      <w:r w:rsidRPr="00862586">
        <w:rPr>
          <w:sz w:val="18"/>
          <w:szCs w:val="18"/>
        </w:rPr>
        <w:t>последовательности выполнения административных процедур осуществления функции,</w:t>
      </w:r>
    </w:p>
    <w:p w:rsidR="00862586" w:rsidRPr="00862586" w:rsidRDefault="00862586" w:rsidP="00862586">
      <w:pPr>
        <w:jc w:val="center"/>
        <w:rPr>
          <w:sz w:val="18"/>
          <w:szCs w:val="18"/>
        </w:rPr>
      </w:pPr>
      <w:r w:rsidRPr="00862586">
        <w:rPr>
          <w:sz w:val="18"/>
          <w:szCs w:val="18"/>
        </w:rPr>
        <w:t>связанной с принятием решений о формировании списка граждан, признанных нуждающимися в заготовке древесины для собственных нужд</w:t>
      </w:r>
    </w:p>
    <w:p w:rsidR="00862586" w:rsidRPr="00862586" w:rsidRDefault="00862586" w:rsidP="00862586">
      <w:pPr>
        <w:autoSpaceDE w:val="0"/>
        <w:jc w:val="both"/>
        <w:rPr>
          <w:sz w:val="18"/>
          <w:szCs w:val="18"/>
        </w:rPr>
      </w:pPr>
    </w:p>
    <w:p w:rsidR="00862586" w:rsidRPr="00862586" w:rsidRDefault="00862586" w:rsidP="00862586">
      <w:pPr>
        <w:autoSpaceDE w:val="0"/>
        <w:jc w:val="center"/>
        <w:rPr>
          <w:sz w:val="18"/>
          <w:szCs w:val="18"/>
        </w:rPr>
      </w:pPr>
      <w:r w:rsidRPr="00862586">
        <w:rPr>
          <w:noProof/>
          <w:sz w:val="18"/>
          <w:szCs w:val="18"/>
        </w:rPr>
        <w:lastRenderedPageBreak/>
        <mc:AlternateContent>
          <mc:Choice Requires="wps">
            <w:drawing>
              <wp:anchor distT="0" distB="0" distL="114300" distR="114300" simplePos="0" relativeHeight="251660800" behindDoc="0" locked="0" layoutInCell="1" allowOverlap="1" wp14:anchorId="1FEE2E6B" wp14:editId="0F7772F3">
                <wp:simplePos x="0" y="0"/>
                <wp:positionH relativeFrom="column">
                  <wp:posOffset>3971925</wp:posOffset>
                </wp:positionH>
                <wp:positionV relativeFrom="paragraph">
                  <wp:posOffset>4279265</wp:posOffset>
                </wp:positionV>
                <wp:extent cx="914400" cy="695325"/>
                <wp:effectExtent l="19050" t="0" r="19050" b="47625"/>
                <wp:wrapNone/>
                <wp:docPr id="6" name="Стрелка вниз 6"/>
                <wp:cNvGraphicFramePr/>
                <a:graphic xmlns:a="http://schemas.openxmlformats.org/drawingml/2006/main">
                  <a:graphicData uri="http://schemas.microsoft.com/office/word/2010/wordprocessingShape">
                    <wps:wsp>
                      <wps:cNvSpPr/>
                      <wps:spPr>
                        <a:xfrm>
                          <a:off x="0" y="0"/>
                          <a:ext cx="914400" cy="69532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267A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312.75pt;margin-top:336.95pt;width:1in;height:54.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1DCQMAAK8GAAAOAAAAZHJzL2Uyb0RvYy54bWysVdtuEzEQfUfiHyy/092kubRRN1XUqAip&#10;tJVa1GfH681a8trGdrIpT4g/4Q8QEgKB+IftHzG2NxdKhARqH7b23DxzZubk5HRVCbRkxnIlM9w5&#10;SDFikqqcy3mG39yevzjCyDoicyKUZBm+Zxafjp8/O6n1iHVVqUTODIIg0o5qneHSOT1KEktLVhF7&#10;oDSToCyUqYiDq5knuSE1RK9E0k3TQVIrk2ujKLMWpNOoxOMQvygYdVdFYZlDIsOQmwtfE74z/03G&#10;J2Q0N0SXnLZpkP/IoiJcwqObUFPiCFoY/keoilOjrCrcAVVVooqCUxZqgGo66aNqbkqiWagFwLF6&#10;A5N9urD0cnltEM8zPMBIkgpa1Hx8+PDwvvnS/Gi+N59Q87n52XxrvqKBB6vWdgQ+N/ratDcLR1/5&#10;qjCV/w81oVUA+H4DMFs5REF43On1UmgDBdXguH/Y7fuYydZZG+teMlUhf8hwrmo5MUbVAVuyvLAu&#10;2q/tWsjzcy4EMsrdcVcG1GAWYz8s+AQri7QC4NIgtmY+OxMGLQnMxTCdTHvDIBeL6rXKo7jTSeEv&#10;ToglbitP+xu549JF68GwFUI1bfRQ2dzuvu49/yGDnZd+z+BwTwbDtfCvGYSiniKF4z0pHPnobUsf&#10;gwBZzdfNEFwi4hmiD+PgXZClRDCYwrU3rGRoqgdPSFTDvBz2/eQQIIlCEAfHSoODlXOMiJgD+1Bn&#10;YnOV4BvnfZ2OM2R3zfxATYktYzODKna+4g4ISvAqw0cx1+gtpE+NBYppx9LvRtwGf5qp/B5WC4bS&#10;V4WspuccHrkg1l0TAyQDQiBOdwWfQiioULUnjEpl3u2Te3vYfdBiVANpQflvF8QwjMQrCcMd9gtY&#10;Llx6/WEX3jC7mtmuRi6qMwXz3wnZhaO3d2J9LIyq7oBfJ/5VUBFJ4e0IdHs5c5FMgaEpm0yCGTCb&#10;Ju5C3mi6XkMP7+3qjhjdbrYDSrhUa4Ijo0e7HW09wlJNFk4VPCz+FlfYLX8BVoxbFhnc0+7uPVht&#10;f2fGvwAAAP//AwBQSwMEFAAGAAgAAAAhAGGgAq/iAAAACwEAAA8AAABkcnMvZG93bnJldi54bWxM&#10;j8FOwzAQRO9I/IO1SNyoQ0uTNMSpEIhe6IW2Qj26yWKHxnaIXTfw9SwnuM3ujGbflsvRdCzi4Ftn&#10;BdxOEmBoa9e0VgnYbZ9vcmA+SNvIzlkU8IUeltXlRSmLxp3tK8ZNUIxKrC+kAB1CX3Dua41G+onr&#10;0ZL37gYjA42D4s0gz1RuOj5NkpQb2Vq6oGWPjxrr4+ZkBLzx+Llexe+XfrV/yj+yqPT+qIS4vhof&#10;7oEFHMNfGH7xCR0qYjq4k2086wSk0/mcoiSy2QIYJbJ0QZsDiXx2B7wq+f8fqh8AAAD//wMAUEsB&#10;Ai0AFAAGAAgAAAAhALaDOJL+AAAA4QEAABMAAAAAAAAAAAAAAAAAAAAAAFtDb250ZW50X1R5cGVz&#10;XS54bWxQSwECLQAUAAYACAAAACEAOP0h/9YAAACUAQAACwAAAAAAAAAAAAAAAAAvAQAAX3JlbHMv&#10;LnJlbHNQSwECLQAUAAYACAAAACEANoTtQwkDAACvBgAADgAAAAAAAAAAAAAAAAAuAgAAZHJzL2Uy&#10;b0RvYy54bWxQSwECLQAUAAYACAAAACEAYaACr+IAAAALAQAADwAAAAAAAAAAAAAAAABjBQAAZHJz&#10;L2Rvd25yZXYueG1sUEsFBgAAAAAEAAQA8wAAAHIGAAAAAA==&#10;" adj="10800" fillcolor="#b5d5a7" strokecolor="#70ad47" strokeweight=".5pt">
                <v:fill color2="#9cca86" rotate="t" colors="0 #b5d5a7;.5 #aace99;1 #9cca86" focus="100%" type="gradient">
                  <o:fill v:ext="view" type="gradientUnscaled"/>
                </v:fill>
              </v:shape>
            </w:pict>
          </mc:Fallback>
        </mc:AlternateContent>
      </w:r>
      <w:r w:rsidRPr="00862586">
        <w:rPr>
          <w:noProof/>
          <w:sz w:val="18"/>
          <w:szCs w:val="18"/>
        </w:rPr>
        <mc:AlternateContent>
          <mc:Choice Requires="wps">
            <w:drawing>
              <wp:anchor distT="0" distB="0" distL="114300" distR="114300" simplePos="0" relativeHeight="251659776" behindDoc="0" locked="0" layoutInCell="1" allowOverlap="1" wp14:anchorId="748190F7" wp14:editId="29A358E1">
                <wp:simplePos x="0" y="0"/>
                <wp:positionH relativeFrom="column">
                  <wp:posOffset>1053465</wp:posOffset>
                </wp:positionH>
                <wp:positionV relativeFrom="paragraph">
                  <wp:posOffset>4283710</wp:posOffset>
                </wp:positionV>
                <wp:extent cx="914400" cy="695325"/>
                <wp:effectExtent l="19050" t="0" r="19050" b="47625"/>
                <wp:wrapNone/>
                <wp:docPr id="5" name="Стрелка вниз 5"/>
                <wp:cNvGraphicFramePr/>
                <a:graphic xmlns:a="http://schemas.openxmlformats.org/drawingml/2006/main">
                  <a:graphicData uri="http://schemas.microsoft.com/office/word/2010/wordprocessingShape">
                    <wps:wsp>
                      <wps:cNvSpPr/>
                      <wps:spPr>
                        <a:xfrm>
                          <a:off x="0" y="0"/>
                          <a:ext cx="914400" cy="69532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049A5" id="Стрелка вниз 5" o:spid="_x0000_s1026" type="#_x0000_t67" style="position:absolute;margin-left:82.95pt;margin-top:337.3pt;width:1in;height:5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HLCAMAAK8GAAAOAAAAZHJzL2Uyb0RvYy54bWysVdtu0zAYvkfiHSzfs6Rdu27V0qlaNYQ0&#10;tkkb2rXrOIkln7DdpeMK8Sa8AUJCIBDvkL0Rv530wKiQQNtFZv/+D99/+np8spQC3THruFYZ7u2l&#10;GDFFdc5VmeE3N2cvDjFynqicCK1Yhu+ZwyeT58+OazNmfV1pkTOLwIly49pkuPLejJPE0YpJ4va0&#10;YQoeC20l8XC1ZZJbUoN3KZJ+mh4ktba5sZoy50A6ax/xJPovCkb9ZVE45pHIMGDz8Wvjdx6+yeSY&#10;jEtLTMVpB4P8BwpJuIKga1cz4glaWP6HK8mp1U4Xfo9qmeii4JTFHCCbXvoom+uKGBZzgeI4sy6T&#10;ezq39OLuyiKeZ3iIkSISWtR8fPjw8L750vxovjefUPO5+dl8a76iYShWbdwYbK7Nle1uDo4h82Vh&#10;ZfgPOaFlLPD9usBs6REF4VFvMEihDRSeDo6G+/3oM9kYG+v8S6YlCocM57pWU2t1HWtL7s6dh6ig&#10;v9LrSp6fcSGQ1f6W+ypWDWax7YcDm6jlkNFQuDSKnS3np8KiOwJzMUqns8EoysVCvtZ5K+71Uvhr&#10;J8QRv5Gnw7Xcc+Vb7YNRJwR0nfeItHTb0YPlPyDYivQ7gv0dCEYr4V8RxKSeAsLRDgiHwXuo2A4I&#10;ICpXzRBcIRIYYgjjEEyQo0QwmMKVNaxkbGoonlCohnnZH4bJIUAShSAejtKAgVMlRkSUwD7U27a5&#10;WvC18a5OdwC31cJAzYir2ma68NR2XnIPBCW4zPBhi7W1FipAY5FiurEMu9FuQzjNdX4PqwVDGbJC&#10;ztAzDkHOifNXxALJgBCI01/CpxAaMtTdCaNK23e75EEfdh9eMaqBtCD9twtiGUbilYLhjvsFLBcv&#10;g+GoDzHs9st8+0Ut5KmG+e9FdPEY9L1YHQur5S3w6zREhSeiKMRuC91dTn1LpsDQlE2nUQ2YzRB/&#10;rq4NXa1hKO/N8pZY0222B0q40CuCI+NHu93qhgorPV14XfC4+Ju6woiFC7Biu2Utgwfa3b5Hrc3v&#10;zOQXAAAA//8DAFBLAwQUAAYACAAAACEAsY3xt+EAAAALAQAADwAAAGRycy9kb3ducmV2LnhtbEyP&#10;wU7DMAyG70i8Q2QkbiwdjLYrTScEYhe4MBDaMWtMUtYkpcmywtNjTnD87U+/P9eryfYs4Rg67wTM&#10;ZxkwdK1XndMCXl8eLkpgIUqnZO8dCvjCAKvm9KSWlfJH94xpEzWjEhcqKcDEOFSch9aglWHmB3S0&#10;e/ejlZHiqLka5ZHKbc8vsyznVnaOLhg54J3Bdr85WAFvPH0+rdP347De3pcfRdJmu9dCnJ9NtzfA&#10;Ik7xD4ZffVKHhpx2/uBUYD3l/HpJqIC8WOTAiLjKljTZCSjKxRx4U/P/PzQ/AAAA//8DAFBLAQIt&#10;ABQABgAIAAAAIQC2gziS/gAAAOEBAAATAAAAAAAAAAAAAAAAAAAAAABbQ29udGVudF9UeXBlc10u&#10;eG1sUEsBAi0AFAAGAAgAAAAhADj9If/WAAAAlAEAAAsAAAAAAAAAAAAAAAAALwEAAF9yZWxzLy5y&#10;ZWxzUEsBAi0AFAAGAAgAAAAhADl54csIAwAArwYAAA4AAAAAAAAAAAAAAAAALgIAAGRycy9lMm9E&#10;b2MueG1sUEsBAi0AFAAGAAgAAAAhALGN8bfhAAAACwEAAA8AAAAAAAAAAAAAAAAAYgUAAGRycy9k&#10;b3ducmV2LnhtbFBLBQYAAAAABAAEAPMAAABwBgAAAAA=&#10;" adj="10800" fillcolor="#b5d5a7" strokecolor="#70ad47" strokeweight=".5pt">
                <v:fill color2="#9cca86" rotate="t" colors="0 #b5d5a7;.5 #aace99;1 #9cca86" focus="100%" type="gradient">
                  <o:fill v:ext="view" type="gradientUnscaled"/>
                </v:fill>
              </v:shape>
            </w:pict>
          </mc:Fallback>
        </mc:AlternateContent>
      </w:r>
      <w:r w:rsidRPr="00862586">
        <w:rPr>
          <w:noProof/>
          <w:sz w:val="18"/>
          <w:szCs w:val="18"/>
        </w:rPr>
        <w:drawing>
          <wp:inline distT="0" distB="0" distL="0" distR="0" wp14:anchorId="7A958108" wp14:editId="5484132E">
            <wp:extent cx="5924550" cy="4267200"/>
            <wp:effectExtent l="0" t="1905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62586" w:rsidRPr="00862586" w:rsidRDefault="00862586" w:rsidP="00862586">
      <w:pPr>
        <w:autoSpaceDE w:val="0"/>
        <w:jc w:val="center"/>
        <w:rPr>
          <w:sz w:val="18"/>
          <w:szCs w:val="18"/>
        </w:rPr>
      </w:pPr>
    </w:p>
    <w:p w:rsidR="00862586" w:rsidRDefault="00862586" w:rsidP="00862586">
      <w:pPr>
        <w:autoSpaceDE w:val="0"/>
        <w:jc w:val="center"/>
        <w:rPr>
          <w:sz w:val="18"/>
          <w:szCs w:val="18"/>
        </w:rPr>
      </w:pPr>
    </w:p>
    <w:p w:rsidR="00862586" w:rsidRDefault="00862586" w:rsidP="00862586">
      <w:pPr>
        <w:autoSpaceDE w:val="0"/>
        <w:jc w:val="center"/>
        <w:rPr>
          <w:sz w:val="18"/>
          <w:szCs w:val="18"/>
        </w:rPr>
      </w:pPr>
    </w:p>
    <w:p w:rsidR="00862586" w:rsidRDefault="00862586" w:rsidP="00862586">
      <w:pPr>
        <w:autoSpaceDE w:val="0"/>
        <w:jc w:val="center"/>
        <w:rPr>
          <w:sz w:val="18"/>
          <w:szCs w:val="18"/>
        </w:rPr>
      </w:pPr>
    </w:p>
    <w:p w:rsidR="00862586" w:rsidRPr="00862586" w:rsidRDefault="00862586" w:rsidP="00862586">
      <w:pPr>
        <w:autoSpaceDE w:val="0"/>
        <w:jc w:val="center"/>
        <w:rPr>
          <w:sz w:val="18"/>
          <w:szCs w:val="18"/>
        </w:rPr>
      </w:pPr>
    </w:p>
    <w:tbl>
      <w:tblPr>
        <w:tblStyle w:val="a5"/>
        <w:tblW w:w="0" w:type="auto"/>
        <w:jc w:val="center"/>
        <w:shd w:val="clear" w:color="auto" w:fill="FDE9D9" w:themeFill="accent6" w:themeFillTint="33"/>
        <w:tblLook w:val="04A0" w:firstRow="1" w:lastRow="0" w:firstColumn="1" w:lastColumn="0" w:noHBand="0" w:noVBand="1"/>
      </w:tblPr>
      <w:tblGrid>
        <w:gridCol w:w="4672"/>
        <w:gridCol w:w="4673"/>
      </w:tblGrid>
      <w:tr w:rsidR="00862586" w:rsidRPr="00862586" w:rsidTr="00862586">
        <w:trPr>
          <w:jc w:val="center"/>
        </w:trPr>
        <w:tc>
          <w:tcPr>
            <w:tcW w:w="4672" w:type="dxa"/>
            <w:shd w:val="clear" w:color="auto" w:fill="FDE9D9" w:themeFill="accent6" w:themeFillTint="33"/>
          </w:tcPr>
          <w:p w:rsidR="00862586" w:rsidRPr="00862586" w:rsidRDefault="00862586" w:rsidP="00862586">
            <w:pPr>
              <w:autoSpaceDE w:val="0"/>
              <w:jc w:val="center"/>
              <w:rPr>
                <w:sz w:val="18"/>
                <w:szCs w:val="18"/>
              </w:rPr>
            </w:pPr>
            <w:r w:rsidRPr="00862586">
              <w:rPr>
                <w:sz w:val="18"/>
                <w:szCs w:val="18"/>
              </w:rPr>
              <w:t>8. Положительное</w:t>
            </w:r>
          </w:p>
        </w:tc>
        <w:tc>
          <w:tcPr>
            <w:tcW w:w="4673" w:type="dxa"/>
            <w:shd w:val="clear" w:color="auto" w:fill="FDE9D9" w:themeFill="accent6" w:themeFillTint="33"/>
          </w:tcPr>
          <w:p w:rsidR="00862586" w:rsidRPr="00862586" w:rsidRDefault="00862586" w:rsidP="00862586">
            <w:pPr>
              <w:autoSpaceDE w:val="0"/>
              <w:jc w:val="center"/>
              <w:rPr>
                <w:sz w:val="18"/>
                <w:szCs w:val="18"/>
              </w:rPr>
            </w:pPr>
            <w:r w:rsidRPr="00862586">
              <w:rPr>
                <w:sz w:val="18"/>
                <w:szCs w:val="18"/>
              </w:rPr>
              <w:t>Отрицательное</w:t>
            </w:r>
          </w:p>
        </w:tc>
      </w:tr>
      <w:tr w:rsidR="00862586" w:rsidRPr="00862586" w:rsidTr="00862586">
        <w:trPr>
          <w:jc w:val="center"/>
        </w:trPr>
        <w:tc>
          <w:tcPr>
            <w:tcW w:w="4672" w:type="dxa"/>
            <w:shd w:val="clear" w:color="auto" w:fill="FDE9D9" w:themeFill="accent6" w:themeFillTint="33"/>
          </w:tcPr>
          <w:p w:rsidR="00862586" w:rsidRPr="00862586" w:rsidRDefault="00862586" w:rsidP="00862586">
            <w:pPr>
              <w:autoSpaceDE w:val="0"/>
              <w:jc w:val="center"/>
              <w:rPr>
                <w:sz w:val="18"/>
                <w:szCs w:val="18"/>
              </w:rPr>
            </w:pPr>
            <w:r w:rsidRPr="00862586">
              <w:rPr>
                <w:sz w:val="18"/>
                <w:szCs w:val="18"/>
              </w:rPr>
              <w:t>9. Направление списка граждан, признанных нуждающимися в заготовке древесины для собственных нужд в Департамент лесного хозяйства Томской области</w:t>
            </w:r>
          </w:p>
        </w:tc>
        <w:tc>
          <w:tcPr>
            <w:tcW w:w="4673" w:type="dxa"/>
            <w:shd w:val="clear" w:color="auto" w:fill="FDE9D9" w:themeFill="accent6" w:themeFillTint="33"/>
          </w:tcPr>
          <w:p w:rsidR="00862586" w:rsidRPr="00862586" w:rsidRDefault="00862586" w:rsidP="00862586">
            <w:pPr>
              <w:autoSpaceDE w:val="0"/>
              <w:jc w:val="center"/>
              <w:rPr>
                <w:sz w:val="18"/>
                <w:szCs w:val="18"/>
              </w:rPr>
            </w:pPr>
            <w:r w:rsidRPr="00862586">
              <w:rPr>
                <w:sz w:val="18"/>
                <w:szCs w:val="18"/>
              </w:rPr>
              <w:t>Уведомление об отказе в признании гражданина нуждающимся в заготовке древесины для собственных нужд</w:t>
            </w:r>
          </w:p>
        </w:tc>
      </w:tr>
    </w:tbl>
    <w:p w:rsidR="00862586" w:rsidRPr="00862586" w:rsidRDefault="00862586" w:rsidP="00862586">
      <w:pPr>
        <w:autoSpaceDE w:val="0"/>
        <w:jc w:val="center"/>
        <w:rPr>
          <w:sz w:val="18"/>
          <w:szCs w:val="18"/>
        </w:rPr>
      </w:pPr>
    </w:p>
    <w:p w:rsidR="00862586" w:rsidRPr="00862586" w:rsidRDefault="00862586" w:rsidP="00862586">
      <w:pPr>
        <w:autoSpaceDE w:val="0"/>
        <w:jc w:val="center"/>
        <w:rPr>
          <w:sz w:val="18"/>
          <w:szCs w:val="18"/>
        </w:rPr>
      </w:pPr>
    </w:p>
    <w:p w:rsidR="00862586" w:rsidRPr="00862586" w:rsidRDefault="00862586" w:rsidP="00862586">
      <w:pPr>
        <w:autoSpaceDE w:val="0"/>
        <w:jc w:val="center"/>
        <w:rPr>
          <w:sz w:val="18"/>
          <w:szCs w:val="18"/>
        </w:rPr>
      </w:pPr>
    </w:p>
    <w:p w:rsidR="00862586" w:rsidRPr="00862586" w:rsidRDefault="00862586" w:rsidP="00862586">
      <w:pPr>
        <w:autoSpaceDE w:val="0"/>
        <w:autoSpaceDN w:val="0"/>
        <w:adjustRightInd w:val="0"/>
        <w:jc w:val="right"/>
        <w:outlineLvl w:val="1"/>
        <w:rPr>
          <w:sz w:val="18"/>
          <w:szCs w:val="18"/>
        </w:rPr>
      </w:pPr>
      <w:r w:rsidRPr="00862586">
        <w:rPr>
          <w:sz w:val="18"/>
          <w:szCs w:val="18"/>
        </w:rPr>
        <w:t>Приложение N 2</w:t>
      </w:r>
    </w:p>
    <w:p w:rsidR="00862586" w:rsidRPr="00862586" w:rsidRDefault="00862586" w:rsidP="00862586">
      <w:pPr>
        <w:autoSpaceDE w:val="0"/>
        <w:autoSpaceDN w:val="0"/>
        <w:adjustRightInd w:val="0"/>
        <w:jc w:val="right"/>
        <w:rPr>
          <w:bCs/>
          <w:sz w:val="18"/>
          <w:szCs w:val="18"/>
        </w:rPr>
      </w:pPr>
      <w:r w:rsidRPr="00862586">
        <w:rPr>
          <w:bCs/>
          <w:sz w:val="18"/>
          <w:szCs w:val="18"/>
        </w:rPr>
        <w:t>к административному регламенту осуществления муниципальной услуги</w:t>
      </w:r>
    </w:p>
    <w:p w:rsidR="00862586" w:rsidRPr="00862586" w:rsidRDefault="00862586" w:rsidP="00862586">
      <w:pPr>
        <w:jc w:val="right"/>
        <w:rPr>
          <w:sz w:val="18"/>
          <w:szCs w:val="18"/>
        </w:rPr>
      </w:pPr>
      <w:r w:rsidRPr="00862586">
        <w:rPr>
          <w:sz w:val="18"/>
          <w:szCs w:val="18"/>
        </w:rPr>
        <w:t>«Формирование списка граждан, нуждающихся в древесине для собственных нужд»</w:t>
      </w:r>
    </w:p>
    <w:p w:rsidR="00862586" w:rsidRPr="00862586" w:rsidRDefault="00862586" w:rsidP="00862586">
      <w:pPr>
        <w:autoSpaceDE w:val="0"/>
        <w:autoSpaceDN w:val="0"/>
        <w:adjustRightInd w:val="0"/>
        <w:jc w:val="center"/>
        <w:rPr>
          <w:sz w:val="18"/>
          <w:szCs w:val="18"/>
        </w:rPr>
      </w:pPr>
    </w:p>
    <w:p w:rsidR="00862586" w:rsidRPr="00862586" w:rsidRDefault="00862586" w:rsidP="00862586">
      <w:pPr>
        <w:ind w:left="4395" w:right="27"/>
        <w:jc w:val="both"/>
        <w:rPr>
          <w:sz w:val="18"/>
          <w:szCs w:val="18"/>
        </w:rPr>
      </w:pPr>
    </w:p>
    <w:p w:rsidR="00862586" w:rsidRPr="00862586" w:rsidRDefault="00862586" w:rsidP="00862586">
      <w:pPr>
        <w:ind w:left="4395" w:right="27"/>
        <w:jc w:val="both"/>
        <w:rPr>
          <w:sz w:val="18"/>
          <w:szCs w:val="18"/>
        </w:rPr>
      </w:pPr>
    </w:p>
    <w:p w:rsidR="00862586" w:rsidRPr="00862586" w:rsidRDefault="00862586" w:rsidP="00862586">
      <w:pPr>
        <w:ind w:left="4395" w:right="27"/>
        <w:jc w:val="both"/>
        <w:rPr>
          <w:sz w:val="18"/>
          <w:szCs w:val="18"/>
        </w:rPr>
      </w:pPr>
    </w:p>
    <w:p w:rsidR="00862586" w:rsidRPr="00862586" w:rsidRDefault="00862586" w:rsidP="00862586">
      <w:pPr>
        <w:ind w:left="4395" w:right="27"/>
        <w:jc w:val="both"/>
        <w:rPr>
          <w:sz w:val="18"/>
          <w:szCs w:val="18"/>
        </w:rPr>
      </w:pPr>
      <w:r w:rsidRPr="00862586">
        <w:rPr>
          <w:sz w:val="18"/>
          <w:szCs w:val="18"/>
        </w:rPr>
        <w:t xml:space="preserve">Главе Зоркальцевского сельского поселения </w:t>
      </w:r>
    </w:p>
    <w:p w:rsidR="00862586" w:rsidRPr="00862586" w:rsidRDefault="00862586" w:rsidP="00862586">
      <w:pPr>
        <w:ind w:left="4395" w:right="27"/>
        <w:jc w:val="both"/>
        <w:rPr>
          <w:sz w:val="18"/>
          <w:szCs w:val="18"/>
        </w:rPr>
      </w:pPr>
      <w:r w:rsidRPr="00862586">
        <w:rPr>
          <w:sz w:val="18"/>
          <w:szCs w:val="18"/>
        </w:rPr>
        <w:t>от___________________________________________________________________________________________________________________________________________________</w:t>
      </w:r>
    </w:p>
    <w:p w:rsidR="00862586" w:rsidRPr="00862586" w:rsidRDefault="00862586" w:rsidP="00862586">
      <w:pPr>
        <w:ind w:left="4395" w:right="27"/>
        <w:jc w:val="both"/>
        <w:rPr>
          <w:sz w:val="18"/>
          <w:szCs w:val="18"/>
        </w:rPr>
      </w:pPr>
      <w:r w:rsidRPr="00862586">
        <w:rPr>
          <w:sz w:val="18"/>
          <w:szCs w:val="18"/>
        </w:rPr>
        <w:t xml:space="preserve">проживающего(ей) по адресу: </w:t>
      </w:r>
    </w:p>
    <w:p w:rsidR="00862586" w:rsidRPr="00862586" w:rsidRDefault="00862586" w:rsidP="00862586">
      <w:pPr>
        <w:ind w:left="4395" w:right="27"/>
        <w:jc w:val="both"/>
        <w:rPr>
          <w:sz w:val="18"/>
          <w:szCs w:val="18"/>
        </w:rPr>
      </w:pPr>
      <w:r w:rsidRPr="00862586">
        <w:rPr>
          <w:sz w:val="18"/>
          <w:szCs w:val="18"/>
        </w:rPr>
        <w:t>_____________________________________</w:t>
      </w:r>
    </w:p>
    <w:p w:rsidR="00862586" w:rsidRPr="00862586" w:rsidRDefault="00862586" w:rsidP="00862586">
      <w:pPr>
        <w:ind w:left="4395" w:right="27"/>
        <w:jc w:val="both"/>
        <w:rPr>
          <w:sz w:val="18"/>
          <w:szCs w:val="18"/>
        </w:rPr>
      </w:pPr>
      <w:r w:rsidRPr="00862586">
        <w:rPr>
          <w:sz w:val="18"/>
          <w:szCs w:val="18"/>
        </w:rPr>
        <w:t>с.(</w:t>
      </w:r>
      <w:proofErr w:type="gramStart"/>
      <w:r w:rsidRPr="00862586">
        <w:rPr>
          <w:sz w:val="18"/>
          <w:szCs w:val="18"/>
        </w:rPr>
        <w:t>д.)_</w:t>
      </w:r>
      <w:proofErr w:type="gramEnd"/>
      <w:r w:rsidRPr="00862586">
        <w:rPr>
          <w:sz w:val="18"/>
          <w:szCs w:val="18"/>
        </w:rPr>
        <w:t>________________________________</w:t>
      </w:r>
    </w:p>
    <w:p w:rsidR="00862586" w:rsidRPr="00862586" w:rsidRDefault="00862586" w:rsidP="00862586">
      <w:pPr>
        <w:ind w:left="4395" w:right="27"/>
        <w:jc w:val="both"/>
        <w:rPr>
          <w:sz w:val="18"/>
          <w:szCs w:val="18"/>
        </w:rPr>
      </w:pPr>
      <w:r w:rsidRPr="00862586">
        <w:rPr>
          <w:sz w:val="18"/>
          <w:szCs w:val="18"/>
        </w:rPr>
        <w:t>ул. __________________________________</w:t>
      </w:r>
    </w:p>
    <w:p w:rsidR="00862586" w:rsidRPr="00862586" w:rsidRDefault="00862586" w:rsidP="00862586">
      <w:pPr>
        <w:ind w:left="4395" w:right="27"/>
        <w:jc w:val="both"/>
        <w:rPr>
          <w:sz w:val="18"/>
          <w:szCs w:val="18"/>
        </w:rPr>
      </w:pPr>
      <w:r w:rsidRPr="00862586">
        <w:rPr>
          <w:sz w:val="18"/>
          <w:szCs w:val="18"/>
        </w:rPr>
        <w:t>№ дома______________________________</w:t>
      </w:r>
    </w:p>
    <w:p w:rsidR="00862586" w:rsidRPr="00862586" w:rsidRDefault="00862586" w:rsidP="00862586">
      <w:pPr>
        <w:ind w:left="4395" w:right="27"/>
        <w:jc w:val="both"/>
        <w:rPr>
          <w:sz w:val="18"/>
          <w:szCs w:val="18"/>
        </w:rPr>
      </w:pPr>
      <w:r w:rsidRPr="00862586">
        <w:rPr>
          <w:sz w:val="18"/>
          <w:szCs w:val="18"/>
        </w:rPr>
        <w:t>тел.__________________________________</w:t>
      </w:r>
    </w:p>
    <w:p w:rsidR="00862586" w:rsidRPr="00862586" w:rsidRDefault="00862586" w:rsidP="00862586">
      <w:pPr>
        <w:ind w:right="141"/>
        <w:jc w:val="right"/>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r w:rsidRPr="00862586">
        <w:rPr>
          <w:sz w:val="18"/>
          <w:szCs w:val="18"/>
        </w:rPr>
        <w:t>Заявление</w:t>
      </w:r>
    </w:p>
    <w:p w:rsidR="00862586" w:rsidRPr="00862586" w:rsidRDefault="00862586" w:rsidP="00862586">
      <w:pPr>
        <w:ind w:right="141"/>
        <w:jc w:val="center"/>
        <w:rPr>
          <w:sz w:val="18"/>
          <w:szCs w:val="18"/>
        </w:rPr>
      </w:pPr>
    </w:p>
    <w:p w:rsidR="00862586" w:rsidRPr="00862586" w:rsidRDefault="00862586" w:rsidP="00862586">
      <w:pPr>
        <w:tabs>
          <w:tab w:val="left" w:pos="3828"/>
        </w:tabs>
        <w:ind w:right="141" w:firstLine="709"/>
        <w:jc w:val="both"/>
        <w:rPr>
          <w:sz w:val="18"/>
          <w:szCs w:val="18"/>
          <w:u w:val="single"/>
        </w:rPr>
      </w:pPr>
      <w:r w:rsidRPr="00862586">
        <w:rPr>
          <w:sz w:val="18"/>
          <w:szCs w:val="18"/>
          <w:u w:val="single"/>
        </w:rPr>
        <w:lastRenderedPageBreak/>
        <w:t xml:space="preserve">Прошу включить меня в список, нуждающихся в древесине для строительства или реконструкции объекта индивидуального жилищного строительства по </w:t>
      </w:r>
      <w:proofErr w:type="gramStart"/>
      <w:r w:rsidRPr="00862586">
        <w:rPr>
          <w:sz w:val="18"/>
          <w:szCs w:val="18"/>
          <w:u w:val="single"/>
        </w:rPr>
        <w:t>адресу</w:t>
      </w:r>
      <w:r w:rsidRPr="00862586">
        <w:rPr>
          <w:sz w:val="18"/>
          <w:szCs w:val="18"/>
        </w:rPr>
        <w:t>:_</w:t>
      </w:r>
      <w:proofErr w:type="gramEnd"/>
      <w:r w:rsidRPr="00862586">
        <w:rPr>
          <w:sz w:val="18"/>
          <w:szCs w:val="18"/>
        </w:rPr>
        <w:t>________________________________________________</w:t>
      </w:r>
      <w:r w:rsidRPr="00862586">
        <w:rPr>
          <w:sz w:val="18"/>
          <w:szCs w:val="18"/>
          <w:u w:val="single"/>
        </w:rPr>
        <w:t xml:space="preserve"> </w:t>
      </w:r>
    </w:p>
    <w:p w:rsidR="00862586" w:rsidRPr="00862586" w:rsidRDefault="00862586" w:rsidP="00862586">
      <w:pPr>
        <w:tabs>
          <w:tab w:val="left" w:pos="3828"/>
        </w:tabs>
        <w:ind w:right="141"/>
        <w:jc w:val="both"/>
        <w:rPr>
          <w:sz w:val="18"/>
          <w:szCs w:val="18"/>
        </w:rPr>
      </w:pPr>
      <w:r w:rsidRPr="0086258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586" w:rsidRPr="00862586" w:rsidRDefault="00862586" w:rsidP="00862586">
      <w:pPr>
        <w:ind w:right="141"/>
        <w:jc w:val="center"/>
        <w:rPr>
          <w:sz w:val="18"/>
          <w:szCs w:val="18"/>
        </w:rPr>
      </w:pPr>
    </w:p>
    <w:p w:rsidR="00862586" w:rsidRPr="00862586" w:rsidRDefault="00862586" w:rsidP="00862586">
      <w:pPr>
        <w:ind w:right="141"/>
        <w:jc w:val="right"/>
        <w:rPr>
          <w:sz w:val="18"/>
          <w:szCs w:val="18"/>
        </w:rPr>
      </w:pPr>
    </w:p>
    <w:p w:rsidR="00862586" w:rsidRPr="00862586" w:rsidRDefault="00862586" w:rsidP="00862586">
      <w:pPr>
        <w:ind w:right="141"/>
        <w:jc w:val="right"/>
        <w:rPr>
          <w:sz w:val="18"/>
          <w:szCs w:val="18"/>
        </w:rPr>
      </w:pPr>
      <w:r w:rsidRPr="00862586">
        <w:rPr>
          <w:sz w:val="18"/>
          <w:szCs w:val="18"/>
        </w:rPr>
        <w:t>Дата_______________</w:t>
      </w:r>
    </w:p>
    <w:p w:rsidR="00862586" w:rsidRPr="00862586" w:rsidRDefault="00862586" w:rsidP="00862586">
      <w:pPr>
        <w:ind w:right="141"/>
        <w:jc w:val="right"/>
        <w:rPr>
          <w:sz w:val="18"/>
          <w:szCs w:val="18"/>
        </w:rPr>
      </w:pPr>
    </w:p>
    <w:p w:rsidR="00862586" w:rsidRPr="00862586" w:rsidRDefault="00862586" w:rsidP="00862586">
      <w:pPr>
        <w:ind w:right="141"/>
        <w:jc w:val="right"/>
        <w:rPr>
          <w:sz w:val="18"/>
          <w:szCs w:val="18"/>
        </w:rPr>
      </w:pPr>
      <w:r w:rsidRPr="00862586">
        <w:rPr>
          <w:sz w:val="18"/>
          <w:szCs w:val="18"/>
        </w:rPr>
        <w:t xml:space="preserve">Подпись ___________ </w:t>
      </w:r>
    </w:p>
    <w:p w:rsidR="00862586" w:rsidRPr="00862586" w:rsidRDefault="00862586" w:rsidP="00862586">
      <w:pPr>
        <w:ind w:right="6803"/>
        <w:jc w:val="center"/>
        <w:rPr>
          <w:sz w:val="18"/>
          <w:szCs w:val="18"/>
        </w:rPr>
      </w:pPr>
    </w:p>
    <w:p w:rsidR="00862586" w:rsidRDefault="00862586" w:rsidP="00862586">
      <w:pPr>
        <w:autoSpaceDE w:val="0"/>
        <w:autoSpaceDN w:val="0"/>
        <w:adjustRightInd w:val="0"/>
        <w:jc w:val="right"/>
        <w:outlineLvl w:val="1"/>
        <w:rPr>
          <w:sz w:val="18"/>
          <w:szCs w:val="18"/>
        </w:rPr>
      </w:pPr>
    </w:p>
    <w:p w:rsidR="00862586" w:rsidRPr="00862586" w:rsidRDefault="00862586" w:rsidP="00862586">
      <w:pPr>
        <w:autoSpaceDE w:val="0"/>
        <w:autoSpaceDN w:val="0"/>
        <w:adjustRightInd w:val="0"/>
        <w:jc w:val="right"/>
        <w:outlineLvl w:val="1"/>
        <w:rPr>
          <w:sz w:val="18"/>
          <w:szCs w:val="18"/>
        </w:rPr>
      </w:pPr>
      <w:r w:rsidRPr="00862586">
        <w:rPr>
          <w:sz w:val="18"/>
          <w:szCs w:val="18"/>
        </w:rPr>
        <w:t>Приложение N 3</w:t>
      </w:r>
    </w:p>
    <w:p w:rsidR="00862586" w:rsidRPr="00862586" w:rsidRDefault="00862586" w:rsidP="00862586">
      <w:pPr>
        <w:autoSpaceDE w:val="0"/>
        <w:autoSpaceDN w:val="0"/>
        <w:adjustRightInd w:val="0"/>
        <w:jc w:val="right"/>
        <w:rPr>
          <w:bCs/>
          <w:sz w:val="18"/>
          <w:szCs w:val="18"/>
        </w:rPr>
      </w:pPr>
      <w:r w:rsidRPr="00862586">
        <w:rPr>
          <w:bCs/>
          <w:sz w:val="18"/>
          <w:szCs w:val="18"/>
        </w:rPr>
        <w:t>к административному регламенту осуществления муниципальной услуги</w:t>
      </w:r>
    </w:p>
    <w:p w:rsidR="00862586" w:rsidRPr="00862586" w:rsidRDefault="00862586" w:rsidP="00862586">
      <w:pPr>
        <w:jc w:val="right"/>
        <w:rPr>
          <w:sz w:val="18"/>
          <w:szCs w:val="18"/>
        </w:rPr>
      </w:pPr>
      <w:r w:rsidRPr="00862586">
        <w:rPr>
          <w:sz w:val="18"/>
          <w:szCs w:val="18"/>
        </w:rPr>
        <w:t>«Формирование списка граждан, нуждающихся в древесине для собственных нужд»</w:t>
      </w:r>
    </w:p>
    <w:p w:rsidR="00862586" w:rsidRPr="00862586" w:rsidRDefault="00862586" w:rsidP="00862586">
      <w:pPr>
        <w:autoSpaceDE w:val="0"/>
        <w:autoSpaceDN w:val="0"/>
        <w:adjustRightInd w:val="0"/>
        <w:jc w:val="center"/>
        <w:rPr>
          <w:sz w:val="18"/>
          <w:szCs w:val="18"/>
        </w:rPr>
      </w:pPr>
    </w:p>
    <w:p w:rsidR="00862586" w:rsidRPr="00862586" w:rsidRDefault="00862586" w:rsidP="00862586">
      <w:pPr>
        <w:autoSpaceDE w:val="0"/>
        <w:jc w:val="both"/>
        <w:rPr>
          <w:sz w:val="18"/>
          <w:szCs w:val="18"/>
        </w:rPr>
      </w:pPr>
    </w:p>
    <w:p w:rsidR="00862586" w:rsidRPr="00862586" w:rsidRDefault="00862586" w:rsidP="00862586">
      <w:pPr>
        <w:ind w:left="4395" w:right="27"/>
        <w:jc w:val="both"/>
        <w:rPr>
          <w:sz w:val="18"/>
          <w:szCs w:val="18"/>
        </w:rPr>
      </w:pPr>
      <w:r w:rsidRPr="00862586">
        <w:rPr>
          <w:sz w:val="18"/>
          <w:szCs w:val="18"/>
        </w:rPr>
        <w:t xml:space="preserve">Главе Зоркальцевского сельского поселения </w:t>
      </w:r>
    </w:p>
    <w:p w:rsidR="00862586" w:rsidRPr="00862586" w:rsidRDefault="00862586" w:rsidP="00862586">
      <w:pPr>
        <w:ind w:left="4395" w:right="27"/>
        <w:jc w:val="both"/>
        <w:rPr>
          <w:sz w:val="18"/>
          <w:szCs w:val="18"/>
        </w:rPr>
      </w:pPr>
      <w:r w:rsidRPr="00862586">
        <w:rPr>
          <w:sz w:val="18"/>
          <w:szCs w:val="18"/>
        </w:rPr>
        <w:t>от___________________________________________________________________________________________________________________________________________________</w:t>
      </w:r>
    </w:p>
    <w:p w:rsidR="00862586" w:rsidRPr="00862586" w:rsidRDefault="00862586" w:rsidP="00862586">
      <w:pPr>
        <w:ind w:left="4395" w:right="27"/>
        <w:jc w:val="both"/>
        <w:rPr>
          <w:sz w:val="18"/>
          <w:szCs w:val="18"/>
        </w:rPr>
      </w:pPr>
      <w:r w:rsidRPr="00862586">
        <w:rPr>
          <w:sz w:val="18"/>
          <w:szCs w:val="18"/>
        </w:rPr>
        <w:t xml:space="preserve">проживающего(ей) по адресу: </w:t>
      </w:r>
    </w:p>
    <w:p w:rsidR="00862586" w:rsidRPr="00862586" w:rsidRDefault="00862586" w:rsidP="00862586">
      <w:pPr>
        <w:ind w:left="4395" w:right="27"/>
        <w:jc w:val="both"/>
        <w:rPr>
          <w:sz w:val="18"/>
          <w:szCs w:val="18"/>
        </w:rPr>
      </w:pPr>
      <w:r w:rsidRPr="00862586">
        <w:rPr>
          <w:sz w:val="18"/>
          <w:szCs w:val="18"/>
        </w:rPr>
        <w:t>_____________________________________</w:t>
      </w:r>
    </w:p>
    <w:p w:rsidR="00862586" w:rsidRPr="00862586" w:rsidRDefault="00862586" w:rsidP="00862586">
      <w:pPr>
        <w:ind w:left="4395" w:right="27"/>
        <w:jc w:val="both"/>
        <w:rPr>
          <w:sz w:val="18"/>
          <w:szCs w:val="18"/>
        </w:rPr>
      </w:pPr>
      <w:r w:rsidRPr="00862586">
        <w:rPr>
          <w:sz w:val="18"/>
          <w:szCs w:val="18"/>
        </w:rPr>
        <w:t>с.(</w:t>
      </w:r>
      <w:proofErr w:type="gramStart"/>
      <w:r w:rsidRPr="00862586">
        <w:rPr>
          <w:sz w:val="18"/>
          <w:szCs w:val="18"/>
        </w:rPr>
        <w:t>д.)_</w:t>
      </w:r>
      <w:proofErr w:type="gramEnd"/>
      <w:r w:rsidRPr="00862586">
        <w:rPr>
          <w:sz w:val="18"/>
          <w:szCs w:val="18"/>
        </w:rPr>
        <w:t>________________________________</w:t>
      </w:r>
    </w:p>
    <w:p w:rsidR="00862586" w:rsidRPr="00862586" w:rsidRDefault="00862586" w:rsidP="00862586">
      <w:pPr>
        <w:ind w:left="4395" w:right="27"/>
        <w:jc w:val="both"/>
        <w:rPr>
          <w:sz w:val="18"/>
          <w:szCs w:val="18"/>
        </w:rPr>
      </w:pPr>
      <w:r w:rsidRPr="00862586">
        <w:rPr>
          <w:sz w:val="18"/>
          <w:szCs w:val="18"/>
        </w:rPr>
        <w:t>ул. __________________________________</w:t>
      </w:r>
    </w:p>
    <w:p w:rsidR="00862586" w:rsidRPr="00862586" w:rsidRDefault="00862586" w:rsidP="00862586">
      <w:pPr>
        <w:ind w:left="4395" w:right="27"/>
        <w:jc w:val="both"/>
        <w:rPr>
          <w:sz w:val="18"/>
          <w:szCs w:val="18"/>
        </w:rPr>
      </w:pPr>
      <w:r w:rsidRPr="00862586">
        <w:rPr>
          <w:sz w:val="18"/>
          <w:szCs w:val="18"/>
        </w:rPr>
        <w:t>№ дома______________________________</w:t>
      </w:r>
    </w:p>
    <w:p w:rsidR="00862586" w:rsidRPr="00862586" w:rsidRDefault="00862586" w:rsidP="00862586">
      <w:pPr>
        <w:ind w:left="4395" w:right="27"/>
        <w:jc w:val="both"/>
        <w:rPr>
          <w:sz w:val="18"/>
          <w:szCs w:val="18"/>
        </w:rPr>
      </w:pPr>
      <w:r w:rsidRPr="00862586">
        <w:rPr>
          <w:sz w:val="18"/>
          <w:szCs w:val="18"/>
        </w:rPr>
        <w:t>тел.__________________________________</w:t>
      </w:r>
    </w:p>
    <w:p w:rsidR="00862586" w:rsidRPr="00862586" w:rsidRDefault="00862586" w:rsidP="00862586">
      <w:pPr>
        <w:ind w:left="5387" w:right="27"/>
        <w:jc w:val="right"/>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r w:rsidRPr="00862586">
        <w:rPr>
          <w:sz w:val="18"/>
          <w:szCs w:val="18"/>
        </w:rPr>
        <w:t>Заявление</w:t>
      </w:r>
    </w:p>
    <w:p w:rsidR="00862586" w:rsidRPr="00862586" w:rsidRDefault="00862586" w:rsidP="00862586">
      <w:pPr>
        <w:ind w:right="141"/>
        <w:jc w:val="center"/>
        <w:rPr>
          <w:sz w:val="18"/>
          <w:szCs w:val="18"/>
        </w:rPr>
      </w:pPr>
    </w:p>
    <w:p w:rsidR="00862586" w:rsidRPr="00862586" w:rsidRDefault="00862586" w:rsidP="00862586">
      <w:pPr>
        <w:tabs>
          <w:tab w:val="left" w:pos="3828"/>
        </w:tabs>
        <w:ind w:right="141" w:firstLine="709"/>
        <w:jc w:val="both"/>
        <w:rPr>
          <w:sz w:val="18"/>
          <w:szCs w:val="18"/>
        </w:rPr>
      </w:pPr>
      <w:r w:rsidRPr="00862586">
        <w:rPr>
          <w:sz w:val="18"/>
          <w:szCs w:val="18"/>
          <w:u w:val="single"/>
        </w:rPr>
        <w:t>Прошу включить меня в список нуждающихся в древесине для строительства хозяйственных построек по адресу</w:t>
      </w:r>
      <w:r w:rsidRPr="00862586">
        <w:rPr>
          <w:sz w:val="18"/>
          <w:szCs w:val="18"/>
        </w:rPr>
        <w:t>: ____________________________</w:t>
      </w:r>
    </w:p>
    <w:p w:rsidR="00862586" w:rsidRPr="00862586" w:rsidRDefault="00862586" w:rsidP="00862586">
      <w:pPr>
        <w:tabs>
          <w:tab w:val="left" w:pos="3828"/>
        </w:tabs>
        <w:ind w:right="141"/>
        <w:jc w:val="both"/>
        <w:rPr>
          <w:sz w:val="18"/>
          <w:szCs w:val="18"/>
        </w:rPr>
      </w:pPr>
      <w:r w:rsidRPr="0086258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right"/>
        <w:rPr>
          <w:sz w:val="18"/>
          <w:szCs w:val="18"/>
        </w:rPr>
      </w:pPr>
      <w:r w:rsidRPr="00862586">
        <w:rPr>
          <w:sz w:val="18"/>
          <w:szCs w:val="18"/>
        </w:rPr>
        <w:t>Дата_______________</w:t>
      </w:r>
    </w:p>
    <w:p w:rsidR="00862586" w:rsidRPr="00862586" w:rsidRDefault="00862586" w:rsidP="00862586">
      <w:pPr>
        <w:ind w:right="141"/>
        <w:jc w:val="right"/>
        <w:rPr>
          <w:sz w:val="18"/>
          <w:szCs w:val="18"/>
        </w:rPr>
      </w:pPr>
    </w:p>
    <w:p w:rsidR="00862586" w:rsidRPr="00862586" w:rsidRDefault="00862586" w:rsidP="00862586">
      <w:pPr>
        <w:ind w:right="141"/>
        <w:jc w:val="right"/>
        <w:rPr>
          <w:sz w:val="18"/>
          <w:szCs w:val="18"/>
        </w:rPr>
      </w:pPr>
      <w:r w:rsidRPr="00862586">
        <w:rPr>
          <w:sz w:val="18"/>
          <w:szCs w:val="18"/>
        </w:rPr>
        <w:t xml:space="preserve">Подпись ___________ </w:t>
      </w:r>
    </w:p>
    <w:p w:rsidR="00862586" w:rsidRPr="00862586" w:rsidRDefault="00862586" w:rsidP="00862586">
      <w:pPr>
        <w:ind w:right="6803"/>
        <w:jc w:val="center"/>
        <w:rPr>
          <w:sz w:val="18"/>
          <w:szCs w:val="18"/>
        </w:rPr>
      </w:pPr>
    </w:p>
    <w:p w:rsidR="00862586" w:rsidRDefault="00862586" w:rsidP="00862586">
      <w:pPr>
        <w:autoSpaceDE w:val="0"/>
        <w:autoSpaceDN w:val="0"/>
        <w:adjustRightInd w:val="0"/>
        <w:jc w:val="right"/>
        <w:outlineLvl w:val="1"/>
        <w:rPr>
          <w:sz w:val="18"/>
          <w:szCs w:val="18"/>
        </w:rPr>
      </w:pPr>
    </w:p>
    <w:p w:rsidR="00862586" w:rsidRPr="00862586" w:rsidRDefault="00862586" w:rsidP="00862586">
      <w:pPr>
        <w:autoSpaceDE w:val="0"/>
        <w:autoSpaceDN w:val="0"/>
        <w:adjustRightInd w:val="0"/>
        <w:jc w:val="right"/>
        <w:outlineLvl w:val="1"/>
        <w:rPr>
          <w:sz w:val="18"/>
          <w:szCs w:val="18"/>
        </w:rPr>
      </w:pPr>
      <w:r w:rsidRPr="00862586">
        <w:rPr>
          <w:sz w:val="18"/>
          <w:szCs w:val="18"/>
        </w:rPr>
        <w:t>Приложение N 4</w:t>
      </w:r>
    </w:p>
    <w:p w:rsidR="00862586" w:rsidRPr="00862586" w:rsidRDefault="00862586" w:rsidP="00862586">
      <w:pPr>
        <w:autoSpaceDE w:val="0"/>
        <w:autoSpaceDN w:val="0"/>
        <w:adjustRightInd w:val="0"/>
        <w:jc w:val="right"/>
        <w:rPr>
          <w:bCs/>
          <w:sz w:val="18"/>
          <w:szCs w:val="18"/>
        </w:rPr>
      </w:pPr>
      <w:r w:rsidRPr="00862586">
        <w:rPr>
          <w:bCs/>
          <w:sz w:val="18"/>
          <w:szCs w:val="18"/>
        </w:rPr>
        <w:t>к административному регламенту осуществления муниципальной услуги</w:t>
      </w:r>
    </w:p>
    <w:p w:rsidR="00862586" w:rsidRPr="00862586" w:rsidRDefault="00862586" w:rsidP="00862586">
      <w:pPr>
        <w:jc w:val="right"/>
        <w:rPr>
          <w:sz w:val="18"/>
          <w:szCs w:val="18"/>
        </w:rPr>
      </w:pPr>
      <w:r w:rsidRPr="00862586">
        <w:rPr>
          <w:sz w:val="18"/>
          <w:szCs w:val="18"/>
        </w:rPr>
        <w:t>«Формирование списка граждан, нуждающихся в древесине для собственных нужд»</w:t>
      </w:r>
    </w:p>
    <w:p w:rsidR="00862586" w:rsidRPr="00862586" w:rsidRDefault="00862586" w:rsidP="00862586">
      <w:pPr>
        <w:autoSpaceDE w:val="0"/>
        <w:autoSpaceDN w:val="0"/>
        <w:adjustRightInd w:val="0"/>
        <w:jc w:val="center"/>
        <w:rPr>
          <w:sz w:val="18"/>
          <w:szCs w:val="18"/>
        </w:rPr>
      </w:pPr>
    </w:p>
    <w:p w:rsidR="00862586" w:rsidRPr="00862586" w:rsidRDefault="00862586" w:rsidP="00862586">
      <w:pPr>
        <w:ind w:left="4395" w:right="27"/>
        <w:jc w:val="both"/>
        <w:rPr>
          <w:sz w:val="18"/>
          <w:szCs w:val="18"/>
        </w:rPr>
      </w:pPr>
    </w:p>
    <w:p w:rsidR="00862586" w:rsidRPr="00862586" w:rsidRDefault="00862586" w:rsidP="00862586">
      <w:pPr>
        <w:ind w:left="4395" w:right="27"/>
        <w:jc w:val="both"/>
        <w:rPr>
          <w:sz w:val="18"/>
          <w:szCs w:val="18"/>
        </w:rPr>
      </w:pPr>
      <w:r w:rsidRPr="00862586">
        <w:rPr>
          <w:sz w:val="18"/>
          <w:szCs w:val="18"/>
        </w:rPr>
        <w:t xml:space="preserve">Главе Зоркальцевского сельского поселения </w:t>
      </w:r>
    </w:p>
    <w:p w:rsidR="00862586" w:rsidRPr="00862586" w:rsidRDefault="00862586" w:rsidP="00862586">
      <w:pPr>
        <w:ind w:left="4395" w:right="27"/>
        <w:jc w:val="both"/>
        <w:rPr>
          <w:sz w:val="18"/>
          <w:szCs w:val="18"/>
        </w:rPr>
      </w:pPr>
      <w:r w:rsidRPr="00862586">
        <w:rPr>
          <w:sz w:val="18"/>
          <w:szCs w:val="18"/>
        </w:rPr>
        <w:t>от___________________________________________________________________________________________________________________________________________________</w:t>
      </w:r>
    </w:p>
    <w:p w:rsidR="00862586" w:rsidRPr="00862586" w:rsidRDefault="00862586" w:rsidP="00862586">
      <w:pPr>
        <w:ind w:left="4395" w:right="27"/>
        <w:jc w:val="both"/>
        <w:rPr>
          <w:sz w:val="18"/>
          <w:szCs w:val="18"/>
        </w:rPr>
      </w:pPr>
      <w:r w:rsidRPr="00862586">
        <w:rPr>
          <w:sz w:val="18"/>
          <w:szCs w:val="18"/>
        </w:rPr>
        <w:t xml:space="preserve">проживающего(ей) по адресу: </w:t>
      </w:r>
    </w:p>
    <w:p w:rsidR="00862586" w:rsidRPr="00862586" w:rsidRDefault="00862586" w:rsidP="00862586">
      <w:pPr>
        <w:ind w:left="4395" w:right="27"/>
        <w:jc w:val="both"/>
        <w:rPr>
          <w:sz w:val="18"/>
          <w:szCs w:val="18"/>
        </w:rPr>
      </w:pPr>
      <w:r w:rsidRPr="00862586">
        <w:rPr>
          <w:sz w:val="18"/>
          <w:szCs w:val="18"/>
        </w:rPr>
        <w:t>_____________________________________</w:t>
      </w:r>
    </w:p>
    <w:p w:rsidR="00862586" w:rsidRPr="00862586" w:rsidRDefault="00862586" w:rsidP="00862586">
      <w:pPr>
        <w:ind w:left="4395" w:right="27"/>
        <w:jc w:val="both"/>
        <w:rPr>
          <w:sz w:val="18"/>
          <w:szCs w:val="18"/>
        </w:rPr>
      </w:pPr>
      <w:r w:rsidRPr="00862586">
        <w:rPr>
          <w:sz w:val="18"/>
          <w:szCs w:val="18"/>
        </w:rPr>
        <w:t>с.(</w:t>
      </w:r>
      <w:proofErr w:type="gramStart"/>
      <w:r w:rsidRPr="00862586">
        <w:rPr>
          <w:sz w:val="18"/>
          <w:szCs w:val="18"/>
        </w:rPr>
        <w:t>д.)_</w:t>
      </w:r>
      <w:proofErr w:type="gramEnd"/>
      <w:r w:rsidRPr="00862586">
        <w:rPr>
          <w:sz w:val="18"/>
          <w:szCs w:val="18"/>
        </w:rPr>
        <w:t>________________________________</w:t>
      </w:r>
    </w:p>
    <w:p w:rsidR="00862586" w:rsidRPr="00862586" w:rsidRDefault="00862586" w:rsidP="00862586">
      <w:pPr>
        <w:ind w:left="4395" w:right="27"/>
        <w:jc w:val="both"/>
        <w:rPr>
          <w:sz w:val="18"/>
          <w:szCs w:val="18"/>
        </w:rPr>
      </w:pPr>
      <w:r w:rsidRPr="00862586">
        <w:rPr>
          <w:sz w:val="18"/>
          <w:szCs w:val="18"/>
        </w:rPr>
        <w:t>ул. __________________________________</w:t>
      </w:r>
    </w:p>
    <w:p w:rsidR="00862586" w:rsidRPr="00862586" w:rsidRDefault="00862586" w:rsidP="00862586">
      <w:pPr>
        <w:ind w:left="4395" w:right="27"/>
        <w:jc w:val="both"/>
        <w:rPr>
          <w:sz w:val="18"/>
          <w:szCs w:val="18"/>
        </w:rPr>
      </w:pPr>
      <w:r w:rsidRPr="00862586">
        <w:rPr>
          <w:sz w:val="18"/>
          <w:szCs w:val="18"/>
        </w:rPr>
        <w:t>№ дома______________________________</w:t>
      </w:r>
    </w:p>
    <w:p w:rsidR="00862586" w:rsidRPr="00862586" w:rsidRDefault="00862586" w:rsidP="00862586">
      <w:pPr>
        <w:ind w:left="4395" w:right="27"/>
        <w:jc w:val="both"/>
        <w:rPr>
          <w:sz w:val="18"/>
          <w:szCs w:val="18"/>
        </w:rPr>
      </w:pPr>
      <w:r w:rsidRPr="00862586">
        <w:rPr>
          <w:sz w:val="18"/>
          <w:szCs w:val="18"/>
        </w:rPr>
        <w:t>тел.__________________________________</w:t>
      </w:r>
    </w:p>
    <w:p w:rsidR="00862586" w:rsidRPr="00862586" w:rsidRDefault="00862586" w:rsidP="00862586">
      <w:pPr>
        <w:ind w:left="5387" w:right="141"/>
        <w:jc w:val="right"/>
        <w:rPr>
          <w:sz w:val="18"/>
          <w:szCs w:val="18"/>
        </w:rPr>
      </w:pPr>
    </w:p>
    <w:p w:rsidR="00862586" w:rsidRPr="00862586" w:rsidRDefault="00862586" w:rsidP="00862586">
      <w:pPr>
        <w:ind w:left="5387" w:right="141"/>
        <w:jc w:val="right"/>
        <w:rPr>
          <w:sz w:val="18"/>
          <w:szCs w:val="18"/>
        </w:rPr>
      </w:pPr>
    </w:p>
    <w:p w:rsidR="00862586" w:rsidRPr="00862586" w:rsidRDefault="00862586" w:rsidP="00862586">
      <w:pPr>
        <w:ind w:left="5387" w:right="141"/>
        <w:jc w:val="right"/>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r w:rsidRPr="00862586">
        <w:rPr>
          <w:sz w:val="18"/>
          <w:szCs w:val="18"/>
        </w:rPr>
        <w:t>Заявление</w:t>
      </w:r>
    </w:p>
    <w:p w:rsidR="00862586" w:rsidRPr="00862586" w:rsidRDefault="00862586" w:rsidP="00862586">
      <w:pPr>
        <w:ind w:right="141"/>
        <w:jc w:val="center"/>
        <w:rPr>
          <w:sz w:val="18"/>
          <w:szCs w:val="18"/>
        </w:rPr>
      </w:pPr>
    </w:p>
    <w:p w:rsidR="00862586" w:rsidRPr="00862586" w:rsidRDefault="00862586" w:rsidP="00862586">
      <w:pPr>
        <w:tabs>
          <w:tab w:val="left" w:pos="3828"/>
        </w:tabs>
        <w:ind w:right="141" w:firstLine="709"/>
        <w:jc w:val="both"/>
        <w:rPr>
          <w:sz w:val="18"/>
          <w:szCs w:val="18"/>
        </w:rPr>
      </w:pPr>
      <w:r w:rsidRPr="00862586">
        <w:rPr>
          <w:sz w:val="18"/>
          <w:szCs w:val="18"/>
          <w:u w:val="single"/>
        </w:rPr>
        <w:lastRenderedPageBreak/>
        <w:t xml:space="preserve">Прошу включить меня в список нуждающихся в древесине для нужд отопления жилых помещений, бань по </w:t>
      </w:r>
      <w:proofErr w:type="gramStart"/>
      <w:r w:rsidRPr="00862586">
        <w:rPr>
          <w:sz w:val="18"/>
          <w:szCs w:val="18"/>
          <w:u w:val="single"/>
        </w:rPr>
        <w:t>адресу:</w:t>
      </w:r>
      <w:r w:rsidRPr="00862586">
        <w:rPr>
          <w:sz w:val="18"/>
          <w:szCs w:val="18"/>
        </w:rPr>
        <w:t>_</w:t>
      </w:r>
      <w:proofErr w:type="gramEnd"/>
      <w:r w:rsidRPr="00862586">
        <w:rPr>
          <w:sz w:val="18"/>
          <w:szCs w:val="18"/>
        </w:rPr>
        <w:t>______________________________</w:t>
      </w:r>
    </w:p>
    <w:p w:rsidR="00862586" w:rsidRPr="00862586" w:rsidRDefault="00862586" w:rsidP="00862586">
      <w:pPr>
        <w:tabs>
          <w:tab w:val="left" w:pos="3828"/>
        </w:tabs>
        <w:ind w:right="141"/>
        <w:jc w:val="both"/>
        <w:rPr>
          <w:sz w:val="18"/>
          <w:szCs w:val="18"/>
        </w:rPr>
      </w:pPr>
      <w:r w:rsidRPr="00862586">
        <w:rPr>
          <w:sz w:val="18"/>
          <w:szCs w:val="18"/>
        </w:rPr>
        <w:t>____________________________________________________________________________________________________________________________________________</w:t>
      </w:r>
      <w:r w:rsidRPr="00862586">
        <w:rPr>
          <w:sz w:val="18"/>
          <w:szCs w:val="18"/>
          <w:u w:val="single"/>
        </w:rPr>
        <w:t>Вид отопления дома</w:t>
      </w:r>
      <w:r w:rsidRPr="00862586">
        <w:rPr>
          <w:sz w:val="18"/>
          <w:szCs w:val="18"/>
        </w:rPr>
        <w:t>___________________________(печное/</w:t>
      </w:r>
      <w:proofErr w:type="gramStart"/>
      <w:r w:rsidRPr="00862586">
        <w:rPr>
          <w:sz w:val="18"/>
          <w:szCs w:val="18"/>
        </w:rPr>
        <w:t>газовое)_</w:t>
      </w:r>
      <w:proofErr w:type="gramEnd"/>
      <w:r w:rsidRPr="00862586">
        <w:rPr>
          <w:sz w:val="18"/>
          <w:szCs w:val="18"/>
        </w:rPr>
        <w:t>___________</w:t>
      </w:r>
      <w:r w:rsidRPr="00862586">
        <w:rPr>
          <w:sz w:val="18"/>
          <w:szCs w:val="18"/>
          <w:u w:val="single"/>
        </w:rPr>
        <w:t xml:space="preserve"> Вид отопления бани_</w:t>
      </w:r>
      <w:r w:rsidRPr="00862586">
        <w:rPr>
          <w:sz w:val="18"/>
          <w:szCs w:val="18"/>
        </w:rPr>
        <w:t xml:space="preserve">___________________________(печное/газовое)___________ </w:t>
      </w:r>
    </w:p>
    <w:p w:rsidR="00862586" w:rsidRPr="00862586" w:rsidRDefault="00862586" w:rsidP="00862586">
      <w:pPr>
        <w:tabs>
          <w:tab w:val="left" w:pos="3828"/>
        </w:tabs>
        <w:ind w:right="141"/>
        <w:jc w:val="both"/>
        <w:rPr>
          <w:sz w:val="18"/>
          <w:szCs w:val="18"/>
        </w:rPr>
      </w:pPr>
      <w:r w:rsidRPr="0086258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586" w:rsidRPr="00862586" w:rsidRDefault="00862586" w:rsidP="00862586">
      <w:pPr>
        <w:ind w:right="141"/>
        <w:jc w:val="right"/>
        <w:rPr>
          <w:sz w:val="18"/>
          <w:szCs w:val="18"/>
        </w:rPr>
      </w:pPr>
      <w:r w:rsidRPr="00862586">
        <w:rPr>
          <w:sz w:val="18"/>
          <w:szCs w:val="18"/>
        </w:rPr>
        <w:t>Дата_______________</w:t>
      </w:r>
    </w:p>
    <w:p w:rsidR="00862586" w:rsidRPr="00862586" w:rsidRDefault="00862586" w:rsidP="00862586">
      <w:pPr>
        <w:ind w:right="141"/>
        <w:jc w:val="right"/>
        <w:rPr>
          <w:sz w:val="18"/>
          <w:szCs w:val="18"/>
        </w:rPr>
      </w:pPr>
    </w:p>
    <w:p w:rsidR="00862586" w:rsidRPr="00862586" w:rsidRDefault="00862586" w:rsidP="00862586">
      <w:pPr>
        <w:ind w:right="141"/>
        <w:jc w:val="right"/>
        <w:rPr>
          <w:sz w:val="18"/>
          <w:szCs w:val="18"/>
        </w:rPr>
      </w:pPr>
      <w:r w:rsidRPr="00862586">
        <w:rPr>
          <w:sz w:val="18"/>
          <w:szCs w:val="18"/>
        </w:rPr>
        <w:t xml:space="preserve">Подпись ___________ </w:t>
      </w:r>
    </w:p>
    <w:p w:rsidR="00862586" w:rsidRPr="00862586" w:rsidRDefault="00862586" w:rsidP="00862586">
      <w:pPr>
        <w:pStyle w:val="ConsPlusTitle"/>
        <w:widowControl/>
        <w:jc w:val="center"/>
        <w:rPr>
          <w:rFonts w:ascii="Times New Roman" w:hAnsi="Times New Roman" w:cs="Times New Roman"/>
          <w:b w:val="0"/>
          <w:sz w:val="18"/>
          <w:szCs w:val="18"/>
        </w:rPr>
      </w:pPr>
    </w:p>
    <w:p w:rsidR="00862586" w:rsidRPr="00862586" w:rsidRDefault="00862586" w:rsidP="00862586">
      <w:pPr>
        <w:pStyle w:val="ConsPlusTitle"/>
        <w:widowControl/>
        <w:jc w:val="center"/>
        <w:rPr>
          <w:rFonts w:ascii="Times New Roman" w:hAnsi="Times New Roman" w:cs="Times New Roman"/>
          <w:b w:val="0"/>
          <w:sz w:val="18"/>
          <w:szCs w:val="18"/>
        </w:rPr>
      </w:pPr>
    </w:p>
    <w:p w:rsidR="00862586" w:rsidRPr="00862586" w:rsidRDefault="00862586" w:rsidP="00862586">
      <w:pPr>
        <w:autoSpaceDE w:val="0"/>
        <w:autoSpaceDN w:val="0"/>
        <w:adjustRightInd w:val="0"/>
        <w:jc w:val="right"/>
        <w:outlineLvl w:val="1"/>
        <w:rPr>
          <w:sz w:val="18"/>
          <w:szCs w:val="18"/>
        </w:rPr>
      </w:pPr>
      <w:r w:rsidRPr="00862586">
        <w:rPr>
          <w:sz w:val="18"/>
          <w:szCs w:val="18"/>
        </w:rPr>
        <w:t>Приложение N 5</w:t>
      </w:r>
    </w:p>
    <w:p w:rsidR="00862586" w:rsidRPr="00862586" w:rsidRDefault="00862586" w:rsidP="00862586">
      <w:pPr>
        <w:autoSpaceDE w:val="0"/>
        <w:autoSpaceDN w:val="0"/>
        <w:adjustRightInd w:val="0"/>
        <w:jc w:val="right"/>
        <w:rPr>
          <w:bCs/>
          <w:sz w:val="18"/>
          <w:szCs w:val="18"/>
        </w:rPr>
      </w:pPr>
      <w:r w:rsidRPr="00862586">
        <w:rPr>
          <w:bCs/>
          <w:sz w:val="18"/>
          <w:szCs w:val="18"/>
        </w:rPr>
        <w:t>к административному регламенту осуществления муниципальной услуги</w:t>
      </w:r>
    </w:p>
    <w:p w:rsidR="00862586" w:rsidRPr="00862586" w:rsidRDefault="00862586" w:rsidP="00862586">
      <w:pPr>
        <w:jc w:val="right"/>
        <w:rPr>
          <w:sz w:val="18"/>
          <w:szCs w:val="18"/>
        </w:rPr>
      </w:pPr>
      <w:r w:rsidRPr="00862586">
        <w:rPr>
          <w:sz w:val="18"/>
          <w:szCs w:val="18"/>
        </w:rPr>
        <w:t>«Формирование списка граждан, нуждающихся в древесине для собственных нужд»</w:t>
      </w:r>
    </w:p>
    <w:p w:rsidR="00862586" w:rsidRPr="00862586" w:rsidRDefault="00862586" w:rsidP="00862586">
      <w:pPr>
        <w:autoSpaceDE w:val="0"/>
        <w:autoSpaceDN w:val="0"/>
        <w:adjustRightInd w:val="0"/>
        <w:jc w:val="center"/>
        <w:rPr>
          <w:sz w:val="18"/>
          <w:szCs w:val="18"/>
        </w:rPr>
      </w:pPr>
    </w:p>
    <w:p w:rsidR="00862586" w:rsidRPr="00862586" w:rsidRDefault="00862586" w:rsidP="00862586">
      <w:pPr>
        <w:autoSpaceDE w:val="0"/>
        <w:jc w:val="both"/>
        <w:rPr>
          <w:sz w:val="18"/>
          <w:szCs w:val="18"/>
        </w:rPr>
      </w:pPr>
    </w:p>
    <w:p w:rsidR="00862586" w:rsidRPr="00862586" w:rsidRDefault="00862586" w:rsidP="00862586">
      <w:pPr>
        <w:ind w:left="4395" w:right="27"/>
        <w:jc w:val="both"/>
        <w:rPr>
          <w:sz w:val="18"/>
          <w:szCs w:val="18"/>
        </w:rPr>
      </w:pPr>
      <w:r w:rsidRPr="00862586">
        <w:rPr>
          <w:sz w:val="18"/>
          <w:szCs w:val="18"/>
        </w:rPr>
        <w:t xml:space="preserve">Главе Зоркальцевского сельского поселения </w:t>
      </w:r>
    </w:p>
    <w:p w:rsidR="00862586" w:rsidRPr="00862586" w:rsidRDefault="00862586" w:rsidP="00862586">
      <w:pPr>
        <w:ind w:left="4395" w:right="27"/>
        <w:jc w:val="both"/>
        <w:rPr>
          <w:sz w:val="18"/>
          <w:szCs w:val="18"/>
        </w:rPr>
      </w:pPr>
      <w:r w:rsidRPr="00862586">
        <w:rPr>
          <w:sz w:val="18"/>
          <w:szCs w:val="18"/>
        </w:rPr>
        <w:t>от___________________________________________________________________________________________________________________________________________________</w:t>
      </w:r>
    </w:p>
    <w:p w:rsidR="00862586" w:rsidRPr="00862586" w:rsidRDefault="00862586" w:rsidP="00862586">
      <w:pPr>
        <w:ind w:left="4395" w:right="27"/>
        <w:jc w:val="both"/>
        <w:rPr>
          <w:sz w:val="18"/>
          <w:szCs w:val="18"/>
        </w:rPr>
      </w:pPr>
      <w:r w:rsidRPr="00862586">
        <w:rPr>
          <w:sz w:val="18"/>
          <w:szCs w:val="18"/>
        </w:rPr>
        <w:t xml:space="preserve">проживающего(ей) по адресу: </w:t>
      </w:r>
    </w:p>
    <w:p w:rsidR="00862586" w:rsidRPr="00862586" w:rsidRDefault="00862586" w:rsidP="00862586">
      <w:pPr>
        <w:ind w:left="4395" w:right="27"/>
        <w:jc w:val="both"/>
        <w:rPr>
          <w:sz w:val="18"/>
          <w:szCs w:val="18"/>
        </w:rPr>
      </w:pPr>
      <w:r w:rsidRPr="00862586">
        <w:rPr>
          <w:sz w:val="18"/>
          <w:szCs w:val="18"/>
        </w:rPr>
        <w:t>_____________________________________</w:t>
      </w:r>
    </w:p>
    <w:p w:rsidR="00862586" w:rsidRPr="00862586" w:rsidRDefault="00862586" w:rsidP="00862586">
      <w:pPr>
        <w:ind w:left="4395" w:right="27"/>
        <w:jc w:val="both"/>
        <w:rPr>
          <w:sz w:val="18"/>
          <w:szCs w:val="18"/>
        </w:rPr>
      </w:pPr>
      <w:r w:rsidRPr="00862586">
        <w:rPr>
          <w:sz w:val="18"/>
          <w:szCs w:val="18"/>
        </w:rPr>
        <w:t>с.(</w:t>
      </w:r>
      <w:proofErr w:type="gramStart"/>
      <w:r w:rsidRPr="00862586">
        <w:rPr>
          <w:sz w:val="18"/>
          <w:szCs w:val="18"/>
        </w:rPr>
        <w:t>д.)_</w:t>
      </w:r>
      <w:proofErr w:type="gramEnd"/>
      <w:r w:rsidRPr="00862586">
        <w:rPr>
          <w:sz w:val="18"/>
          <w:szCs w:val="18"/>
        </w:rPr>
        <w:t>________________________________</w:t>
      </w:r>
    </w:p>
    <w:p w:rsidR="00862586" w:rsidRPr="00862586" w:rsidRDefault="00862586" w:rsidP="00862586">
      <w:pPr>
        <w:ind w:left="4395" w:right="27"/>
        <w:jc w:val="both"/>
        <w:rPr>
          <w:sz w:val="18"/>
          <w:szCs w:val="18"/>
        </w:rPr>
      </w:pPr>
      <w:r w:rsidRPr="00862586">
        <w:rPr>
          <w:sz w:val="18"/>
          <w:szCs w:val="18"/>
        </w:rPr>
        <w:t>ул. __________________________________</w:t>
      </w:r>
    </w:p>
    <w:p w:rsidR="00862586" w:rsidRPr="00862586" w:rsidRDefault="00862586" w:rsidP="00862586">
      <w:pPr>
        <w:ind w:left="4395" w:right="27"/>
        <w:jc w:val="both"/>
        <w:rPr>
          <w:sz w:val="18"/>
          <w:szCs w:val="18"/>
        </w:rPr>
      </w:pPr>
      <w:r w:rsidRPr="00862586">
        <w:rPr>
          <w:sz w:val="18"/>
          <w:szCs w:val="18"/>
        </w:rPr>
        <w:t>№ дома______________________________</w:t>
      </w:r>
    </w:p>
    <w:p w:rsidR="00862586" w:rsidRPr="00862586" w:rsidRDefault="00862586" w:rsidP="00862586">
      <w:pPr>
        <w:ind w:left="4395" w:right="27"/>
        <w:jc w:val="both"/>
        <w:rPr>
          <w:sz w:val="18"/>
          <w:szCs w:val="18"/>
        </w:rPr>
      </w:pPr>
      <w:r w:rsidRPr="00862586">
        <w:rPr>
          <w:sz w:val="18"/>
          <w:szCs w:val="18"/>
        </w:rPr>
        <w:t>тел.__________________________________</w:t>
      </w:r>
    </w:p>
    <w:p w:rsidR="00862586" w:rsidRPr="00862586" w:rsidRDefault="00862586" w:rsidP="00862586">
      <w:pPr>
        <w:ind w:left="5387" w:right="27"/>
        <w:jc w:val="right"/>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r w:rsidRPr="00862586">
        <w:rPr>
          <w:sz w:val="18"/>
          <w:szCs w:val="18"/>
        </w:rPr>
        <w:t>Заявление</w:t>
      </w:r>
    </w:p>
    <w:p w:rsidR="00862586" w:rsidRPr="00862586" w:rsidRDefault="00862586" w:rsidP="00862586">
      <w:pPr>
        <w:ind w:right="141"/>
        <w:jc w:val="center"/>
        <w:rPr>
          <w:sz w:val="18"/>
          <w:szCs w:val="18"/>
        </w:rPr>
      </w:pPr>
    </w:p>
    <w:p w:rsidR="00862586" w:rsidRPr="00862586" w:rsidRDefault="00862586" w:rsidP="00862586">
      <w:pPr>
        <w:tabs>
          <w:tab w:val="left" w:pos="3828"/>
        </w:tabs>
        <w:ind w:right="141" w:firstLine="709"/>
        <w:jc w:val="both"/>
        <w:rPr>
          <w:sz w:val="18"/>
          <w:szCs w:val="18"/>
        </w:rPr>
      </w:pPr>
      <w:r w:rsidRPr="00862586">
        <w:rPr>
          <w:sz w:val="18"/>
          <w:szCs w:val="18"/>
          <w:u w:val="single"/>
        </w:rPr>
        <w:t>Прошу включить меня в список нуждающихся в древесине для строительства строений для содержания принадлежащих гражданину на праве собственности пяти и более коров по адресу</w:t>
      </w:r>
      <w:r w:rsidRPr="00862586">
        <w:rPr>
          <w:sz w:val="18"/>
          <w:szCs w:val="18"/>
        </w:rPr>
        <w:t>: ________________________________</w:t>
      </w:r>
      <w:r>
        <w:rPr>
          <w:sz w:val="18"/>
          <w:szCs w:val="18"/>
        </w:rPr>
        <w:t>____________________</w:t>
      </w:r>
    </w:p>
    <w:p w:rsidR="00862586" w:rsidRPr="00862586" w:rsidRDefault="00862586" w:rsidP="00862586">
      <w:pPr>
        <w:tabs>
          <w:tab w:val="left" w:pos="3828"/>
        </w:tabs>
        <w:ind w:right="141"/>
        <w:jc w:val="both"/>
        <w:rPr>
          <w:sz w:val="18"/>
          <w:szCs w:val="18"/>
        </w:rPr>
      </w:pPr>
      <w:r w:rsidRPr="0086258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586" w:rsidRPr="00862586" w:rsidRDefault="00862586" w:rsidP="00862586">
      <w:pPr>
        <w:ind w:right="141"/>
        <w:jc w:val="center"/>
        <w:rPr>
          <w:sz w:val="18"/>
          <w:szCs w:val="18"/>
        </w:rPr>
      </w:pPr>
    </w:p>
    <w:p w:rsidR="00862586" w:rsidRPr="00862586" w:rsidRDefault="00862586" w:rsidP="00862586">
      <w:pPr>
        <w:ind w:right="141"/>
        <w:jc w:val="center"/>
        <w:rPr>
          <w:sz w:val="18"/>
          <w:szCs w:val="18"/>
        </w:rPr>
      </w:pPr>
    </w:p>
    <w:p w:rsidR="00862586" w:rsidRPr="00862586" w:rsidRDefault="00862586" w:rsidP="00862586">
      <w:pPr>
        <w:ind w:right="141"/>
        <w:jc w:val="right"/>
        <w:rPr>
          <w:sz w:val="18"/>
          <w:szCs w:val="18"/>
        </w:rPr>
      </w:pPr>
      <w:r w:rsidRPr="00862586">
        <w:rPr>
          <w:sz w:val="18"/>
          <w:szCs w:val="18"/>
        </w:rPr>
        <w:t>Дата_______________</w:t>
      </w:r>
    </w:p>
    <w:p w:rsidR="00862586" w:rsidRPr="00862586" w:rsidRDefault="00862586" w:rsidP="00862586">
      <w:pPr>
        <w:ind w:right="141"/>
        <w:jc w:val="right"/>
        <w:rPr>
          <w:sz w:val="18"/>
          <w:szCs w:val="18"/>
        </w:rPr>
      </w:pPr>
    </w:p>
    <w:p w:rsidR="00862586" w:rsidRPr="00862586" w:rsidRDefault="00862586" w:rsidP="00862586">
      <w:pPr>
        <w:ind w:right="141"/>
        <w:jc w:val="right"/>
        <w:rPr>
          <w:sz w:val="18"/>
          <w:szCs w:val="18"/>
        </w:rPr>
      </w:pPr>
      <w:r w:rsidRPr="00862586">
        <w:rPr>
          <w:sz w:val="18"/>
          <w:szCs w:val="18"/>
        </w:rPr>
        <w:t xml:space="preserve">Подпись ___________ </w:t>
      </w:r>
    </w:p>
    <w:p w:rsidR="00862586" w:rsidRPr="00862586" w:rsidRDefault="00862586" w:rsidP="00862586">
      <w:pPr>
        <w:ind w:right="6803"/>
        <w:jc w:val="center"/>
        <w:rPr>
          <w:sz w:val="18"/>
          <w:szCs w:val="18"/>
        </w:rPr>
      </w:pPr>
    </w:p>
    <w:p w:rsidR="0053530E" w:rsidRPr="0053530E" w:rsidRDefault="0053530E" w:rsidP="0053530E">
      <w:pPr>
        <w:pStyle w:val="a9"/>
        <w:spacing w:after="0"/>
        <w:jc w:val="center"/>
        <w:rPr>
          <w:sz w:val="18"/>
          <w:szCs w:val="18"/>
        </w:rPr>
      </w:pPr>
      <w:r w:rsidRPr="0053530E">
        <w:rPr>
          <w:sz w:val="18"/>
          <w:szCs w:val="18"/>
        </w:rPr>
        <w:t>МУНИЦИПАЛЬНОЕ ОБРАЗОВАНИЕ</w:t>
      </w:r>
      <w:r w:rsidRPr="0053530E">
        <w:rPr>
          <w:sz w:val="18"/>
          <w:szCs w:val="18"/>
        </w:rPr>
        <w:br/>
        <w:t>«ЗОРКАЛЬЦЕВСКОЕ СЕЛЬСКОЕ  ПОСЕЛЕНИЕ»</w:t>
      </w:r>
    </w:p>
    <w:p w:rsidR="0053530E" w:rsidRPr="0053530E" w:rsidRDefault="0053530E" w:rsidP="0053530E">
      <w:pPr>
        <w:pStyle w:val="ab"/>
        <w:spacing w:after="0"/>
        <w:jc w:val="center"/>
        <w:rPr>
          <w:sz w:val="18"/>
          <w:szCs w:val="18"/>
        </w:rPr>
      </w:pPr>
      <w:r w:rsidRPr="0053530E">
        <w:rPr>
          <w:sz w:val="18"/>
          <w:szCs w:val="18"/>
        </w:rPr>
        <w:t>АДМИНИСТРАЦИЯ ЗОРКАЛЬЦЕВСКОГО СЕЛЬСКОГО ПОСЕЛЕНИЯ</w:t>
      </w:r>
    </w:p>
    <w:p w:rsidR="0053530E" w:rsidRPr="0053530E" w:rsidRDefault="0053530E" w:rsidP="0053530E">
      <w:pPr>
        <w:pStyle w:val="11"/>
        <w:rPr>
          <w:sz w:val="18"/>
          <w:szCs w:val="18"/>
        </w:rPr>
      </w:pPr>
      <w:r w:rsidRPr="0053530E">
        <w:rPr>
          <w:sz w:val="18"/>
          <w:szCs w:val="18"/>
        </w:rPr>
        <w:t>ПОСТАНОВЛЕНИЕ</w:t>
      </w:r>
    </w:p>
    <w:p w:rsidR="0053530E" w:rsidRPr="0053530E" w:rsidRDefault="0053530E" w:rsidP="0053530E">
      <w:pPr>
        <w:pStyle w:val="a4"/>
        <w:tabs>
          <w:tab w:val="clear" w:pos="6804"/>
          <w:tab w:val="right" w:pos="9498"/>
        </w:tabs>
        <w:spacing w:before="0"/>
        <w:rPr>
          <w:sz w:val="18"/>
          <w:szCs w:val="18"/>
        </w:rPr>
      </w:pPr>
      <w:r w:rsidRPr="0053530E">
        <w:rPr>
          <w:sz w:val="18"/>
          <w:szCs w:val="18"/>
        </w:rPr>
        <w:t>05.06.2025г.</w:t>
      </w:r>
      <w:r w:rsidRPr="0053530E">
        <w:rPr>
          <w:sz w:val="18"/>
          <w:szCs w:val="18"/>
        </w:rPr>
        <w:tab/>
        <w:t xml:space="preserve">          № 307</w:t>
      </w:r>
    </w:p>
    <w:p w:rsidR="0053530E" w:rsidRPr="0053530E" w:rsidRDefault="0053530E" w:rsidP="0053530E">
      <w:pPr>
        <w:pStyle w:val="a4"/>
        <w:tabs>
          <w:tab w:val="clear" w:pos="6804"/>
        </w:tabs>
        <w:spacing w:before="0"/>
        <w:rPr>
          <w:sz w:val="18"/>
          <w:szCs w:val="18"/>
        </w:rPr>
      </w:pPr>
      <w:r w:rsidRPr="0053530E">
        <w:rPr>
          <w:sz w:val="18"/>
          <w:szCs w:val="18"/>
        </w:rPr>
        <w:t>с. Зоркальцево</w:t>
      </w:r>
    </w:p>
    <w:p w:rsidR="0053530E" w:rsidRPr="0053530E" w:rsidRDefault="0053530E" w:rsidP="0053530E">
      <w:pPr>
        <w:pStyle w:val="a4"/>
        <w:tabs>
          <w:tab w:val="clear" w:pos="6804"/>
        </w:tabs>
        <w:spacing w:before="0"/>
        <w:ind w:right="4819"/>
        <w:jc w:val="both"/>
        <w:rPr>
          <w:sz w:val="18"/>
          <w:szCs w:val="18"/>
        </w:rPr>
      </w:pPr>
    </w:p>
    <w:p w:rsidR="0053530E" w:rsidRPr="0053530E" w:rsidRDefault="0053530E" w:rsidP="0053530E">
      <w:pPr>
        <w:pStyle w:val="a4"/>
        <w:spacing w:before="0"/>
        <w:ind w:right="4819"/>
        <w:jc w:val="both"/>
        <w:rPr>
          <w:sz w:val="18"/>
          <w:szCs w:val="18"/>
        </w:rPr>
      </w:pPr>
      <w:r w:rsidRPr="0053530E">
        <w:rPr>
          <w:sz w:val="18"/>
          <w:szCs w:val="18"/>
        </w:rPr>
        <w:t>О назначении даты проведения публичных слушаний</w:t>
      </w:r>
      <w:r>
        <w:rPr>
          <w:sz w:val="18"/>
          <w:szCs w:val="18"/>
        </w:rPr>
        <w:t xml:space="preserve"> </w:t>
      </w:r>
      <w:r w:rsidRPr="0053530E">
        <w:rPr>
          <w:sz w:val="18"/>
          <w:szCs w:val="18"/>
        </w:rPr>
        <w:t>по вопросу предоставления разрешения на условно разрешенный вид использования земельного участка</w:t>
      </w:r>
    </w:p>
    <w:p w:rsidR="0053530E" w:rsidRPr="0053530E" w:rsidRDefault="0053530E" w:rsidP="0053530E">
      <w:pPr>
        <w:ind w:firstLine="708"/>
        <w:jc w:val="both"/>
        <w:rPr>
          <w:sz w:val="18"/>
          <w:szCs w:val="18"/>
        </w:rPr>
      </w:pPr>
    </w:p>
    <w:p w:rsidR="0053530E" w:rsidRPr="0053530E" w:rsidRDefault="0053530E" w:rsidP="0053530E">
      <w:pPr>
        <w:ind w:firstLine="708"/>
        <w:jc w:val="both"/>
        <w:rPr>
          <w:sz w:val="18"/>
          <w:szCs w:val="18"/>
        </w:rPr>
      </w:pPr>
      <w:r w:rsidRPr="0053530E">
        <w:rPr>
          <w:sz w:val="18"/>
          <w:szCs w:val="18"/>
        </w:rPr>
        <w:t>В соответствии с пунктом 6 Порядка организации и проведения публичных слушаний в случаях, установленных Градостроительным Кодексом Российской Федерации, при осуществлении отдельных полномочий в области градостроительной деятельности, предусмотренных Законом Томской области от 27.12.2023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 утвержденного Постановлением Администрации Томской области от 21.10.2024 года № 460а, Приказом Департамента градостроительного развития Томской области от 11.11.2024 года № 52 «Об утверждении перечня лиц для формирования организационного комитета по подготовке и проведению публичных слушаний в случаях, установленных Градостроительным Кодексом Российской Федерации, Положением «О публичных слушаниях в муниципальном образовании «Зоркальцевское сельское поселение», принятым решением Совета Зоркальцевского сельского поселения от 06.08.2013г. № 26,</w:t>
      </w:r>
    </w:p>
    <w:p w:rsidR="0053530E" w:rsidRPr="0053530E" w:rsidRDefault="0053530E" w:rsidP="0053530E">
      <w:pPr>
        <w:pStyle w:val="a9"/>
        <w:tabs>
          <w:tab w:val="left" w:pos="7513"/>
        </w:tabs>
        <w:spacing w:after="0"/>
        <w:rPr>
          <w:sz w:val="18"/>
          <w:szCs w:val="18"/>
        </w:rPr>
      </w:pPr>
    </w:p>
    <w:p w:rsidR="0053530E" w:rsidRPr="0053530E" w:rsidRDefault="0053530E" w:rsidP="0053530E">
      <w:pPr>
        <w:pStyle w:val="a9"/>
        <w:tabs>
          <w:tab w:val="left" w:pos="7513"/>
        </w:tabs>
        <w:spacing w:after="0"/>
        <w:rPr>
          <w:sz w:val="18"/>
          <w:szCs w:val="18"/>
        </w:rPr>
      </w:pPr>
      <w:r w:rsidRPr="0053530E">
        <w:rPr>
          <w:sz w:val="18"/>
          <w:szCs w:val="18"/>
        </w:rPr>
        <w:t>ПОСТАНОВЛЯЮ:</w:t>
      </w:r>
    </w:p>
    <w:p w:rsidR="0053530E" w:rsidRPr="0053530E" w:rsidRDefault="0053530E" w:rsidP="0053530E">
      <w:pPr>
        <w:numPr>
          <w:ilvl w:val="0"/>
          <w:numId w:val="30"/>
        </w:numPr>
        <w:tabs>
          <w:tab w:val="clear" w:pos="990"/>
        </w:tabs>
        <w:ind w:left="360" w:hanging="360"/>
        <w:jc w:val="both"/>
        <w:rPr>
          <w:sz w:val="18"/>
          <w:szCs w:val="18"/>
        </w:rPr>
      </w:pPr>
      <w:r w:rsidRPr="0053530E">
        <w:rPr>
          <w:sz w:val="18"/>
          <w:szCs w:val="18"/>
        </w:rPr>
        <w:lastRenderedPageBreak/>
        <w:t xml:space="preserve">Назначить дату проведения публичных слушаний на 30.06.2025 г. в 15.00 по адресу: Томская область, Томский район, с. Зоркальцево, ул. Совхозная, 14, здание Администрации Зоркальцевского сельского поселения по вопросу предоставления разрешения на условно разрешенный вид использования земельного участка «Магазины (код 4.4)», установленный Правилами для территориальной зоны ведения садового и дачного хозяйства (СХ-1) для земельного участка с кадастровым номером 70:14:0100035:6094, общей площадью 114611,2 </w:t>
      </w:r>
      <w:proofErr w:type="spellStart"/>
      <w:r w:rsidRPr="0053530E">
        <w:rPr>
          <w:sz w:val="18"/>
          <w:szCs w:val="18"/>
        </w:rPr>
        <w:t>кв.м</w:t>
      </w:r>
      <w:proofErr w:type="spellEnd"/>
      <w:r w:rsidRPr="0053530E">
        <w:rPr>
          <w:sz w:val="18"/>
          <w:szCs w:val="18"/>
        </w:rPr>
        <w:t xml:space="preserve">, расположенного по адресу: Российская Федерация, </w:t>
      </w:r>
      <w:r w:rsidRPr="0053530E">
        <w:rPr>
          <w:sz w:val="18"/>
          <w:szCs w:val="18"/>
          <w:lang w:eastAsia="x-none"/>
        </w:rPr>
        <w:t>Томская область, Томский муниципальный район, Зоркальцевское сельское поселение, территория ДНП Слобода Вольная.</w:t>
      </w:r>
    </w:p>
    <w:p w:rsidR="0053530E" w:rsidRPr="0053530E" w:rsidRDefault="0053530E" w:rsidP="0053530E">
      <w:pPr>
        <w:numPr>
          <w:ilvl w:val="0"/>
          <w:numId w:val="30"/>
        </w:numPr>
        <w:tabs>
          <w:tab w:val="clear" w:pos="990"/>
        </w:tabs>
        <w:ind w:left="360" w:hanging="360"/>
        <w:jc w:val="both"/>
        <w:rPr>
          <w:sz w:val="18"/>
          <w:szCs w:val="18"/>
        </w:rPr>
      </w:pPr>
      <w:r w:rsidRPr="0053530E">
        <w:rPr>
          <w:sz w:val="18"/>
          <w:szCs w:val="18"/>
          <w:lang w:eastAsia="x-none"/>
        </w:rPr>
        <w:t>Постановление Главы поселения от 03.06.2025 года № 294 считать недействительным.</w:t>
      </w:r>
    </w:p>
    <w:p w:rsidR="0053530E" w:rsidRPr="0053530E" w:rsidRDefault="0053530E" w:rsidP="0053530E">
      <w:pPr>
        <w:numPr>
          <w:ilvl w:val="0"/>
          <w:numId w:val="30"/>
        </w:numPr>
        <w:tabs>
          <w:tab w:val="clear" w:pos="990"/>
        </w:tabs>
        <w:ind w:left="360" w:hanging="360"/>
        <w:jc w:val="both"/>
        <w:rPr>
          <w:sz w:val="18"/>
          <w:szCs w:val="18"/>
        </w:rPr>
      </w:pPr>
      <w:r w:rsidRPr="0053530E">
        <w:rPr>
          <w:sz w:val="18"/>
          <w:szCs w:val="18"/>
        </w:rPr>
        <w:t>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w:t>
      </w:r>
    </w:p>
    <w:p w:rsidR="0053530E" w:rsidRPr="0053530E" w:rsidRDefault="0053530E" w:rsidP="0053530E">
      <w:pPr>
        <w:rPr>
          <w:sz w:val="18"/>
          <w:szCs w:val="18"/>
        </w:rPr>
      </w:pPr>
      <w:r w:rsidRPr="0053530E">
        <w:rPr>
          <w:sz w:val="18"/>
          <w:szCs w:val="18"/>
        </w:rPr>
        <w:t xml:space="preserve"> </w:t>
      </w:r>
    </w:p>
    <w:p w:rsidR="0053530E" w:rsidRPr="0053530E" w:rsidRDefault="0053530E" w:rsidP="0053530E">
      <w:pPr>
        <w:rPr>
          <w:sz w:val="18"/>
          <w:szCs w:val="18"/>
        </w:rPr>
      </w:pPr>
      <w:r w:rsidRPr="0053530E">
        <w:rPr>
          <w:sz w:val="18"/>
          <w:szCs w:val="18"/>
        </w:rPr>
        <w:t xml:space="preserve">Глава поселения   </w:t>
      </w:r>
      <w:r w:rsidRPr="0053530E">
        <w:rPr>
          <w:sz w:val="18"/>
          <w:szCs w:val="18"/>
        </w:rPr>
        <w:tab/>
      </w:r>
      <w:r w:rsidRPr="0053530E">
        <w:rPr>
          <w:sz w:val="18"/>
          <w:szCs w:val="18"/>
        </w:rPr>
        <w:tab/>
      </w:r>
      <w:r w:rsidRPr="0053530E">
        <w:rPr>
          <w:sz w:val="18"/>
          <w:szCs w:val="18"/>
        </w:rPr>
        <w:tab/>
      </w:r>
      <w:r w:rsidRPr="0053530E">
        <w:rPr>
          <w:sz w:val="18"/>
          <w:szCs w:val="18"/>
        </w:rPr>
        <w:tab/>
        <w:t xml:space="preserve">        </w:t>
      </w:r>
      <w:r w:rsidRPr="0053530E">
        <w:rPr>
          <w:sz w:val="18"/>
          <w:szCs w:val="18"/>
        </w:rPr>
        <w:tab/>
        <w:t xml:space="preserve">              </w:t>
      </w:r>
      <w:r w:rsidRPr="0053530E">
        <w:rPr>
          <w:sz w:val="18"/>
          <w:szCs w:val="18"/>
        </w:rPr>
        <w:tab/>
      </w:r>
      <w:r w:rsidRPr="0053530E">
        <w:rPr>
          <w:sz w:val="18"/>
          <w:szCs w:val="18"/>
        </w:rPr>
        <w:tab/>
      </w:r>
    </w:p>
    <w:p w:rsidR="0053530E" w:rsidRPr="0053530E" w:rsidRDefault="0053530E" w:rsidP="0053530E">
      <w:pPr>
        <w:rPr>
          <w:sz w:val="18"/>
          <w:szCs w:val="18"/>
        </w:rPr>
      </w:pPr>
    </w:p>
    <w:p w:rsidR="0053530E" w:rsidRPr="0053530E" w:rsidRDefault="0053530E" w:rsidP="0053530E">
      <w:pPr>
        <w:pStyle w:val="a9"/>
        <w:spacing w:after="0"/>
        <w:jc w:val="center"/>
        <w:rPr>
          <w:sz w:val="18"/>
          <w:szCs w:val="18"/>
        </w:rPr>
      </w:pPr>
      <w:r w:rsidRPr="0053530E">
        <w:rPr>
          <w:sz w:val="18"/>
          <w:szCs w:val="18"/>
        </w:rPr>
        <w:t>МУНИЦИПАЛЬНОЕ ОБРАЗОВАНИЕ</w:t>
      </w:r>
      <w:r w:rsidRPr="0053530E">
        <w:rPr>
          <w:sz w:val="18"/>
          <w:szCs w:val="18"/>
        </w:rPr>
        <w:br/>
        <w:t>«ЗОРКАЛЬЦЕВСКОЕ СЕЛЬСКОЕ  ПОСЕЛЕНИЕ»</w:t>
      </w:r>
    </w:p>
    <w:p w:rsidR="0053530E" w:rsidRPr="0053530E" w:rsidRDefault="0053530E" w:rsidP="0053530E">
      <w:pPr>
        <w:pStyle w:val="ab"/>
        <w:spacing w:after="0"/>
        <w:jc w:val="center"/>
        <w:rPr>
          <w:sz w:val="18"/>
          <w:szCs w:val="18"/>
        </w:rPr>
      </w:pPr>
      <w:r w:rsidRPr="0053530E">
        <w:rPr>
          <w:sz w:val="18"/>
          <w:szCs w:val="18"/>
        </w:rPr>
        <w:t>АДМИНИСТРАЦИЯ ЗОРКАЛЬЦЕВСКОГО СЕЛЬСКОГО ПОСЕЛЕНИЯ</w:t>
      </w:r>
    </w:p>
    <w:p w:rsidR="0053530E" w:rsidRPr="0053530E" w:rsidRDefault="0053530E" w:rsidP="0053530E">
      <w:pPr>
        <w:rPr>
          <w:sz w:val="18"/>
          <w:szCs w:val="18"/>
        </w:rPr>
      </w:pPr>
    </w:p>
    <w:p w:rsidR="0053530E" w:rsidRPr="0053530E" w:rsidRDefault="0053530E" w:rsidP="0053530E">
      <w:pPr>
        <w:jc w:val="both"/>
        <w:rPr>
          <w:sz w:val="18"/>
          <w:szCs w:val="18"/>
        </w:rPr>
      </w:pPr>
      <w:r w:rsidRPr="0053530E">
        <w:rPr>
          <w:sz w:val="18"/>
          <w:szCs w:val="18"/>
        </w:rPr>
        <w:t>Уважаемые жители муниципального образования «Зоркальцевское сельское поселение»!</w:t>
      </w:r>
    </w:p>
    <w:p w:rsidR="0053530E" w:rsidRPr="0053530E" w:rsidRDefault="0053530E" w:rsidP="0053530E">
      <w:pPr>
        <w:jc w:val="both"/>
        <w:rPr>
          <w:sz w:val="18"/>
          <w:szCs w:val="18"/>
        </w:rPr>
      </w:pPr>
      <w:r w:rsidRPr="0053530E">
        <w:rPr>
          <w:sz w:val="18"/>
          <w:szCs w:val="18"/>
        </w:rPr>
        <w:t xml:space="preserve">Оповещаем Вас о начале публичных слушаний по следующему проекту муниципального правового акта администрации Томской области, связанному с осуществлением градостроительной деятельности: «О предоставления разрешения на условно разрешенный вид использования земельного участка по адресу: Российская Федерация, </w:t>
      </w:r>
      <w:r w:rsidRPr="0053530E">
        <w:rPr>
          <w:sz w:val="18"/>
          <w:szCs w:val="18"/>
          <w:lang w:eastAsia="x-none"/>
        </w:rPr>
        <w:t>Томская область, Томский муниципальный район, Зоркальцевское сельское поселение, территория ДНП Слобода Вольная».</w:t>
      </w:r>
    </w:p>
    <w:p w:rsidR="0053530E" w:rsidRPr="0053530E" w:rsidRDefault="0053530E" w:rsidP="0053530E">
      <w:pPr>
        <w:jc w:val="both"/>
        <w:rPr>
          <w:sz w:val="18"/>
          <w:szCs w:val="18"/>
        </w:rPr>
      </w:pPr>
      <w:r w:rsidRPr="0053530E">
        <w:rPr>
          <w:sz w:val="18"/>
          <w:szCs w:val="18"/>
        </w:rPr>
        <w:t>Публичные слушания проводятся с 11.06.2025 по 03.07.2025 в следующем порядке:</w:t>
      </w:r>
    </w:p>
    <w:p w:rsidR="0053530E" w:rsidRPr="0053530E" w:rsidRDefault="0053530E" w:rsidP="0053530E">
      <w:pPr>
        <w:numPr>
          <w:ilvl w:val="0"/>
          <w:numId w:val="32"/>
        </w:numPr>
        <w:jc w:val="both"/>
        <w:rPr>
          <w:sz w:val="18"/>
          <w:szCs w:val="18"/>
        </w:rPr>
      </w:pPr>
      <w:r w:rsidRPr="0053530E">
        <w:rPr>
          <w:sz w:val="18"/>
          <w:szCs w:val="18"/>
        </w:rPr>
        <w:t>Размещение проекта на информационных материалов к нему на официальном сайте администрации Зоркальцевского сельского поселения – 18.06.2025;</w:t>
      </w:r>
    </w:p>
    <w:p w:rsidR="0053530E" w:rsidRPr="0053530E" w:rsidRDefault="0053530E" w:rsidP="0053530E">
      <w:pPr>
        <w:numPr>
          <w:ilvl w:val="0"/>
          <w:numId w:val="32"/>
        </w:numPr>
        <w:jc w:val="both"/>
        <w:rPr>
          <w:sz w:val="18"/>
          <w:szCs w:val="18"/>
        </w:rPr>
      </w:pPr>
      <w:r w:rsidRPr="0053530E">
        <w:rPr>
          <w:sz w:val="18"/>
          <w:szCs w:val="18"/>
        </w:rPr>
        <w:t>Дата открытия экспозиции – 18.06.2025, в здании Администрации Зоркальцевского сельского поселения, срок проведения с 18.06.2025 по 30.06.2025;</w:t>
      </w:r>
    </w:p>
    <w:p w:rsidR="0053530E" w:rsidRPr="0053530E" w:rsidRDefault="0053530E" w:rsidP="0053530E">
      <w:pPr>
        <w:numPr>
          <w:ilvl w:val="0"/>
          <w:numId w:val="32"/>
        </w:numPr>
        <w:jc w:val="both"/>
        <w:rPr>
          <w:sz w:val="18"/>
          <w:szCs w:val="18"/>
        </w:rPr>
      </w:pPr>
      <w:r w:rsidRPr="0053530E">
        <w:rPr>
          <w:sz w:val="18"/>
          <w:szCs w:val="18"/>
        </w:rPr>
        <w:t>Приём в письменной форме, в форме электронного документа замечаний и предложений по Проекту от участников публичных слушаний – с 18.06.2025 по 30.06.2025 г.</w:t>
      </w:r>
    </w:p>
    <w:p w:rsidR="0053530E" w:rsidRPr="0053530E" w:rsidRDefault="0053530E" w:rsidP="0053530E">
      <w:pPr>
        <w:numPr>
          <w:ilvl w:val="0"/>
          <w:numId w:val="32"/>
        </w:numPr>
        <w:jc w:val="both"/>
        <w:rPr>
          <w:sz w:val="18"/>
          <w:szCs w:val="18"/>
        </w:rPr>
      </w:pPr>
      <w:r w:rsidRPr="0053530E">
        <w:rPr>
          <w:sz w:val="18"/>
          <w:szCs w:val="18"/>
        </w:rPr>
        <w:t>Дата, время и место проведения собрания участников публичных слушаний – 30.06.2025 в 15.00 – актовый зал здания администрации Зоркальцевского сельского поселения по адресу: Томская область, Томский район, с. Зоркальцево, ул. Совхозная, д. 14</w:t>
      </w:r>
    </w:p>
    <w:p w:rsidR="0053530E" w:rsidRPr="0053530E" w:rsidRDefault="0053530E" w:rsidP="0053530E">
      <w:pPr>
        <w:numPr>
          <w:ilvl w:val="0"/>
          <w:numId w:val="32"/>
        </w:numPr>
        <w:jc w:val="both"/>
        <w:rPr>
          <w:sz w:val="18"/>
          <w:szCs w:val="18"/>
        </w:rPr>
      </w:pPr>
      <w:r w:rsidRPr="0053530E">
        <w:rPr>
          <w:sz w:val="18"/>
          <w:szCs w:val="18"/>
        </w:rPr>
        <w:t>Подготовка и оформление протокола публичных слушаний в срок до 02.07.2025 г.</w:t>
      </w:r>
    </w:p>
    <w:p w:rsidR="0053530E" w:rsidRPr="0053530E" w:rsidRDefault="0053530E" w:rsidP="0053530E">
      <w:pPr>
        <w:numPr>
          <w:ilvl w:val="0"/>
          <w:numId w:val="32"/>
        </w:numPr>
        <w:jc w:val="both"/>
        <w:rPr>
          <w:sz w:val="18"/>
          <w:szCs w:val="18"/>
        </w:rPr>
      </w:pPr>
      <w:r w:rsidRPr="0053530E">
        <w:rPr>
          <w:sz w:val="18"/>
          <w:szCs w:val="18"/>
        </w:rPr>
        <w:t>Подготовка и оформление заключения о результатах публичных слушаний в срок до 03.07.2025 г.</w:t>
      </w:r>
    </w:p>
    <w:p w:rsidR="0053530E" w:rsidRPr="0053530E" w:rsidRDefault="0053530E" w:rsidP="0053530E">
      <w:pPr>
        <w:jc w:val="both"/>
        <w:rPr>
          <w:sz w:val="18"/>
          <w:szCs w:val="18"/>
        </w:rPr>
      </w:pPr>
      <w:r w:rsidRPr="0053530E">
        <w:rPr>
          <w:sz w:val="18"/>
          <w:szCs w:val="18"/>
        </w:rPr>
        <w:t>Экспозиция проекта проводится по адресу: Томская область, Томский район, с. Зоркальцево, ул. Совхозная, д. 14</w:t>
      </w:r>
    </w:p>
    <w:p w:rsidR="0053530E" w:rsidRPr="0053530E" w:rsidRDefault="0053530E" w:rsidP="0053530E">
      <w:pPr>
        <w:jc w:val="both"/>
        <w:rPr>
          <w:sz w:val="18"/>
          <w:szCs w:val="18"/>
        </w:rPr>
      </w:pPr>
      <w:r w:rsidRPr="0053530E">
        <w:rPr>
          <w:sz w:val="18"/>
          <w:szCs w:val="18"/>
        </w:rPr>
        <w:t xml:space="preserve">Участники публичных слушаний, желающие выступить на собрании, должны в срок не позднее 5 календарных дней до собрания подать заявление в администрацию Зоркальцевского сельского поселения по адресу: Томская область, Томский район, с. Зоркальцево, ул. Совхозная, д. 14, либо по электронному адресу: </w:t>
      </w:r>
      <w:proofErr w:type="spellStart"/>
      <w:r w:rsidRPr="0053530E">
        <w:rPr>
          <w:sz w:val="18"/>
          <w:szCs w:val="18"/>
          <w:lang w:val="en-US"/>
        </w:rPr>
        <w:t>zorkalsp</w:t>
      </w:r>
      <w:proofErr w:type="spellEnd"/>
      <w:r w:rsidRPr="0053530E">
        <w:rPr>
          <w:sz w:val="18"/>
          <w:szCs w:val="18"/>
        </w:rPr>
        <w:t>@gov70.ru.</w:t>
      </w:r>
    </w:p>
    <w:p w:rsidR="0053530E" w:rsidRPr="0053530E" w:rsidRDefault="0053530E" w:rsidP="0053530E">
      <w:pPr>
        <w:jc w:val="both"/>
        <w:rPr>
          <w:sz w:val="18"/>
          <w:szCs w:val="18"/>
        </w:rPr>
      </w:pPr>
      <w:r w:rsidRPr="0053530E">
        <w:rPr>
          <w:sz w:val="18"/>
          <w:szCs w:val="18"/>
        </w:rPr>
        <w:t xml:space="preserve">Предложения и замечания по проекту от участников публичных слушаний принимаются в письменной форме по адресу: Томская область, Томский район, с. Зоркальцево, ул. Совхозная, д. 14 -по будням с </w:t>
      </w:r>
      <w:proofErr w:type="spellStart"/>
      <w:r w:rsidRPr="0053530E">
        <w:rPr>
          <w:sz w:val="18"/>
          <w:szCs w:val="18"/>
        </w:rPr>
        <w:t>пн-чт</w:t>
      </w:r>
      <w:proofErr w:type="spellEnd"/>
      <w:r w:rsidRPr="0053530E">
        <w:rPr>
          <w:sz w:val="18"/>
          <w:szCs w:val="18"/>
        </w:rPr>
        <w:t xml:space="preserve"> с 09:30 по 16:30 в </w:t>
      </w:r>
      <w:proofErr w:type="spellStart"/>
      <w:r w:rsidRPr="0053530E">
        <w:rPr>
          <w:sz w:val="18"/>
          <w:szCs w:val="18"/>
        </w:rPr>
        <w:t>пт</w:t>
      </w:r>
      <w:proofErr w:type="spellEnd"/>
      <w:r w:rsidRPr="0053530E">
        <w:rPr>
          <w:sz w:val="18"/>
          <w:szCs w:val="18"/>
        </w:rPr>
        <w:t xml:space="preserve"> с 09:30 по</w:t>
      </w:r>
    </w:p>
    <w:p w:rsidR="0053530E" w:rsidRPr="0053530E" w:rsidRDefault="0053530E" w:rsidP="0053530E">
      <w:pPr>
        <w:jc w:val="both"/>
        <w:rPr>
          <w:sz w:val="18"/>
          <w:szCs w:val="18"/>
        </w:rPr>
      </w:pPr>
      <w:r w:rsidRPr="0053530E">
        <w:rPr>
          <w:sz w:val="18"/>
          <w:szCs w:val="18"/>
        </w:rPr>
        <w:t xml:space="preserve">15.00 (за исключением последнего дня проведения публичных слушаний до 10:00) с понедельника по пятницу)), в ходе проведения экспозиции проекта посредством внесения записей в книгу (журнал) учета посетителей </w:t>
      </w:r>
      <w:proofErr w:type="spellStart"/>
      <w:proofErr w:type="gramStart"/>
      <w:r w:rsidRPr="0053530E">
        <w:rPr>
          <w:sz w:val="18"/>
          <w:szCs w:val="18"/>
        </w:rPr>
        <w:t>экспозиции,а</w:t>
      </w:r>
      <w:proofErr w:type="spellEnd"/>
      <w:proofErr w:type="gramEnd"/>
      <w:r w:rsidRPr="0053530E">
        <w:rPr>
          <w:sz w:val="18"/>
          <w:szCs w:val="18"/>
        </w:rPr>
        <w:t xml:space="preserve"> также в письменной или устной форме в ходе проведения собрания участников публичных слушаний, или в форме электронного документа в адрес администрации Зоркальцевского сельского поселения посредством официального сайта. Обращаем внимание, что для приема предложений и замечаний, а также для</w:t>
      </w:r>
    </w:p>
    <w:p w:rsidR="0053530E" w:rsidRPr="0053530E" w:rsidRDefault="0053530E" w:rsidP="0053530E">
      <w:pPr>
        <w:jc w:val="both"/>
        <w:rPr>
          <w:sz w:val="18"/>
          <w:szCs w:val="18"/>
        </w:rPr>
      </w:pPr>
      <w:r w:rsidRPr="0053530E">
        <w:rPr>
          <w:sz w:val="18"/>
          <w:szCs w:val="18"/>
        </w:rPr>
        <w:t>участия в собрании требуется идентификация участников публичных слушаний, то есть сообщение сведений о фамилии, имени, отчестве (при наличии), дате рождения, адресе места жительства (регистрации)</w:t>
      </w:r>
    </w:p>
    <w:p w:rsidR="0053530E" w:rsidRPr="0053530E" w:rsidRDefault="0053530E" w:rsidP="0053530E">
      <w:pPr>
        <w:jc w:val="both"/>
        <w:rPr>
          <w:sz w:val="18"/>
          <w:szCs w:val="18"/>
        </w:rPr>
      </w:pPr>
      <w:r w:rsidRPr="0053530E">
        <w:rPr>
          <w:sz w:val="18"/>
          <w:szCs w:val="18"/>
        </w:rPr>
        <w:t>для физических лиц; наименовании, ОГРН, месте нахождения и адресе для юридических лиц; о правах на земельные участки, объекты капитального строительства, помещения для правообладателей соответствующих земельных участков, объектов капитального строительства, помещений; с приложением документов, подтверждающих данные сведения.</w:t>
      </w:r>
    </w:p>
    <w:p w:rsidR="0053530E" w:rsidRPr="0053530E" w:rsidRDefault="0053530E" w:rsidP="0053530E">
      <w:pPr>
        <w:rPr>
          <w:sz w:val="18"/>
          <w:szCs w:val="18"/>
        </w:rPr>
      </w:pPr>
    </w:p>
    <w:p w:rsidR="0053530E" w:rsidRDefault="0053530E" w:rsidP="0053530E">
      <w:pPr>
        <w:pStyle w:val="a4"/>
        <w:tabs>
          <w:tab w:val="left" w:pos="708"/>
        </w:tabs>
        <w:spacing w:before="0"/>
        <w:rPr>
          <w:sz w:val="18"/>
          <w:szCs w:val="18"/>
        </w:rPr>
      </w:pPr>
    </w:p>
    <w:p w:rsidR="0053530E" w:rsidRDefault="0053530E" w:rsidP="0053530E">
      <w:pPr>
        <w:pStyle w:val="a4"/>
        <w:tabs>
          <w:tab w:val="left" w:pos="708"/>
        </w:tabs>
        <w:spacing w:before="0"/>
        <w:rPr>
          <w:sz w:val="18"/>
          <w:szCs w:val="18"/>
        </w:rPr>
      </w:pPr>
    </w:p>
    <w:p w:rsidR="0053530E" w:rsidRDefault="0053530E" w:rsidP="0053530E">
      <w:pPr>
        <w:pStyle w:val="a4"/>
        <w:tabs>
          <w:tab w:val="left" w:pos="708"/>
        </w:tabs>
        <w:spacing w:before="0"/>
        <w:rPr>
          <w:sz w:val="18"/>
          <w:szCs w:val="18"/>
        </w:rPr>
      </w:pPr>
    </w:p>
    <w:p w:rsidR="0053530E" w:rsidRDefault="0053530E" w:rsidP="0053530E">
      <w:pPr>
        <w:pStyle w:val="a4"/>
        <w:tabs>
          <w:tab w:val="left" w:pos="708"/>
        </w:tabs>
        <w:spacing w:before="0"/>
        <w:rPr>
          <w:sz w:val="18"/>
          <w:szCs w:val="18"/>
        </w:rPr>
      </w:pPr>
    </w:p>
    <w:p w:rsidR="0053530E" w:rsidRPr="0053530E" w:rsidRDefault="0053530E" w:rsidP="0053530E">
      <w:pPr>
        <w:pStyle w:val="a4"/>
        <w:tabs>
          <w:tab w:val="left" w:pos="708"/>
        </w:tabs>
        <w:spacing w:before="0"/>
        <w:rPr>
          <w:sz w:val="18"/>
          <w:szCs w:val="18"/>
        </w:rPr>
      </w:pPr>
      <w:bookmarkStart w:id="0" w:name="_GoBack"/>
      <w:bookmarkEnd w:id="0"/>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DB583A">
        <w:trPr>
          <w:trHeight w:val="420"/>
        </w:trPr>
        <w:tc>
          <w:tcPr>
            <w:tcW w:w="10750" w:type="dxa"/>
            <w:tcBorders>
              <w:top w:val="thinThickSmallGap" w:sz="24" w:space="0" w:color="auto"/>
              <w:left w:val="nil"/>
              <w:bottom w:val="nil"/>
              <w:right w:val="nil"/>
            </w:tcBorders>
            <w:hideMark/>
          </w:tcPr>
          <w:p w:rsidR="00CB13F3" w:rsidRPr="006F3A4C" w:rsidRDefault="00CB13F3" w:rsidP="00DB583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DE1299">
      <w:headerReference w:type="default" r:id="rId14"/>
      <w:footerReference w:type="even" r:id="rId15"/>
      <w:footerReference w:type="default" r:id="rId16"/>
      <w:footerReference w:type="first" r:id="rId17"/>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34" w:rsidRDefault="00B85B34">
      <w:r>
        <w:separator/>
      </w:r>
    </w:p>
  </w:endnote>
  <w:endnote w:type="continuationSeparator" w:id="0">
    <w:p w:rsidR="00B85B34" w:rsidRDefault="00B8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1BFC" w:rsidRDefault="00421BFC" w:rsidP="002A02D7">
    <w:pPr>
      <w:pStyle w:val="a6"/>
      <w:ind w:right="360"/>
    </w:pPr>
  </w:p>
  <w:p w:rsidR="00421BFC" w:rsidRDefault="00421BF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530E">
      <w:rPr>
        <w:rStyle w:val="a8"/>
        <w:noProof/>
      </w:rPr>
      <w:t>12</w:t>
    </w:r>
    <w:r>
      <w:rPr>
        <w:rStyle w:val="a8"/>
      </w:rPr>
      <w:fldChar w:fldCharType="end"/>
    </w:r>
  </w:p>
  <w:p w:rsidR="00421BFC" w:rsidRDefault="00421BF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34" w:rsidRDefault="00B85B34">
      <w:r>
        <w:separator/>
      </w:r>
    </w:p>
  </w:footnote>
  <w:footnote w:type="continuationSeparator" w:id="0">
    <w:p w:rsidR="00B85B34" w:rsidRDefault="00B85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FC" w:rsidRDefault="00421BFC" w:rsidP="00094BAC">
    <w:pPr>
      <w:jc w:val="right"/>
      <w:rPr>
        <w:sz w:val="22"/>
        <w:szCs w:val="22"/>
      </w:rPr>
    </w:pPr>
    <w:r>
      <w:rPr>
        <w:b/>
        <w:sz w:val="22"/>
        <w:szCs w:val="22"/>
      </w:rPr>
      <w:t xml:space="preserve">                                Муниципальное образование «Зоркальцевское сельское поселение»</w:t>
    </w:r>
  </w:p>
  <w:p w:rsidR="00421BFC" w:rsidRPr="00B132C5" w:rsidRDefault="00421BFC"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w:t>
    </w:r>
    <w:r w:rsidR="00CB13F3">
      <w:rPr>
        <w:b/>
        <w:sz w:val="22"/>
        <w:szCs w:val="22"/>
      </w:rPr>
      <w:t>0</w:t>
    </w:r>
    <w:r w:rsidR="00750C18">
      <w:rPr>
        <w:b/>
        <w:sz w:val="22"/>
        <w:szCs w:val="22"/>
      </w:rPr>
      <w:t>6</w:t>
    </w:r>
    <w:r w:rsidR="00A15E23">
      <w:rPr>
        <w:b/>
        <w:sz w:val="22"/>
        <w:szCs w:val="22"/>
      </w:rPr>
      <w:t>1</w:t>
    </w:r>
  </w:p>
  <w:p w:rsidR="00421BFC" w:rsidRPr="008911AB" w:rsidRDefault="00A15E23" w:rsidP="00604084">
    <w:pPr>
      <w:jc w:val="right"/>
      <w:rPr>
        <w:i/>
        <w:sz w:val="20"/>
        <w:szCs w:val="20"/>
      </w:rPr>
    </w:pPr>
    <w:r>
      <w:rPr>
        <w:b/>
        <w:sz w:val="18"/>
        <w:szCs w:val="18"/>
      </w:rPr>
      <w:t>10</w:t>
    </w:r>
    <w:r w:rsidR="00421BFC">
      <w:rPr>
        <w:b/>
        <w:sz w:val="18"/>
        <w:szCs w:val="18"/>
      </w:rPr>
      <w:t>.0</w:t>
    </w:r>
    <w:r w:rsidR="00750C18">
      <w:rPr>
        <w:b/>
        <w:sz w:val="18"/>
        <w:szCs w:val="18"/>
      </w:rPr>
      <w:t>6</w:t>
    </w:r>
    <w:r w:rsidR="00421BFC">
      <w:rPr>
        <w:b/>
        <w:sz w:val="18"/>
        <w:szCs w:val="18"/>
      </w:rPr>
      <w:t>.202</w:t>
    </w:r>
    <w:r w:rsidR="00CB13F3">
      <w:rPr>
        <w:b/>
        <w:sz w:val="18"/>
        <w:szCs w:val="18"/>
      </w:rPr>
      <w:t>5</w:t>
    </w:r>
    <w:r w:rsidR="00421BFC">
      <w:rPr>
        <w:b/>
        <w:sz w:val="18"/>
        <w:szCs w:val="18"/>
      </w:rPr>
      <w:t>г.</w:t>
    </w:r>
  </w:p>
  <w:p w:rsidR="00421BFC" w:rsidRDefault="00421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35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6D65F4B"/>
    <w:multiLevelType w:val="hybridMultilevel"/>
    <w:tmpl w:val="B14E7808"/>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2" w15:restartNumberingAfterBreak="0">
    <w:nsid w:val="14925FF8"/>
    <w:multiLevelType w:val="hybridMultilevel"/>
    <w:tmpl w:val="CE5632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F23744"/>
    <w:multiLevelType w:val="hybridMultilevel"/>
    <w:tmpl w:val="1E086666"/>
    <w:lvl w:ilvl="0" w:tplc="E64EDC2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9C84159"/>
    <w:multiLevelType w:val="hybridMultilevel"/>
    <w:tmpl w:val="B4944A40"/>
    <w:lvl w:ilvl="0" w:tplc="2530E93E">
      <w:start w:val="1"/>
      <w:numFmt w:val="decimal"/>
      <w:lvlText w:val="%1."/>
      <w:lvlJc w:val="left"/>
      <w:pPr>
        <w:tabs>
          <w:tab w:val="num" w:pos="660"/>
        </w:tabs>
        <w:ind w:left="660" w:hanging="480"/>
      </w:pPr>
      <w:rPr>
        <w:rFonts w:ascii="Times New Roman" w:eastAsia="Times New Roman" w:hAnsi="Times New Roman"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1D433B7A"/>
    <w:multiLevelType w:val="hybridMultilevel"/>
    <w:tmpl w:val="ED4C44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A452FB"/>
    <w:multiLevelType w:val="hybridMultilevel"/>
    <w:tmpl w:val="71B8FB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F0D784B"/>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694298A"/>
    <w:multiLevelType w:val="hybridMultilevel"/>
    <w:tmpl w:val="BA46C66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DA06C9"/>
    <w:multiLevelType w:val="hybridMultilevel"/>
    <w:tmpl w:val="17D6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15:restartNumberingAfterBreak="0">
    <w:nsid w:val="3EAB6009"/>
    <w:multiLevelType w:val="hybridMultilevel"/>
    <w:tmpl w:val="B636EDC2"/>
    <w:lvl w:ilvl="0" w:tplc="6E4A93A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D2D16"/>
    <w:multiLevelType w:val="hybridMultilevel"/>
    <w:tmpl w:val="B64AA4A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122E0D"/>
    <w:multiLevelType w:val="hybridMultilevel"/>
    <w:tmpl w:val="1526BF8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4143D4A"/>
    <w:multiLevelType w:val="hybridMultilevel"/>
    <w:tmpl w:val="09020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CC37657"/>
    <w:multiLevelType w:val="hybridMultilevel"/>
    <w:tmpl w:val="CAF49908"/>
    <w:lvl w:ilvl="0" w:tplc="AD76FD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0" w15:restartNumberingAfterBreak="0">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21F7073"/>
    <w:multiLevelType w:val="hybridMultilevel"/>
    <w:tmpl w:val="748242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6F7328F"/>
    <w:multiLevelType w:val="hybridMultilevel"/>
    <w:tmpl w:val="AFFAA55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D7468E"/>
    <w:multiLevelType w:val="hybridMultilevel"/>
    <w:tmpl w:val="DB6C68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D4E0018"/>
    <w:multiLevelType w:val="hybridMultilevel"/>
    <w:tmpl w:val="9B7C5972"/>
    <w:lvl w:ilvl="0" w:tplc="C08C3454">
      <w:start w:val="1"/>
      <w:numFmt w:val="decimal"/>
      <w:lvlText w:val="%1."/>
      <w:lvlJc w:val="left"/>
      <w:pPr>
        <w:ind w:left="1069" w:hanging="360"/>
      </w:pPr>
      <w:rPr>
        <w:rFonts w:hint="default"/>
        <w:b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9"/>
  </w:num>
  <w:num w:numId="6">
    <w:abstractNumId w:val="6"/>
  </w:num>
  <w:num w:numId="7">
    <w:abstractNumId w:val="5"/>
  </w:num>
  <w:num w:numId="8">
    <w:abstractNumId w:val="4"/>
  </w:num>
  <w:num w:numId="9">
    <w:abstractNumId w:val="21"/>
  </w:num>
  <w:num w:numId="10">
    <w:abstractNumId w:val="1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8"/>
  </w:num>
  <w:num w:numId="15">
    <w:abstractNumId w:val="22"/>
  </w:num>
  <w:num w:numId="16">
    <w:abstractNumId w:val="24"/>
  </w:num>
  <w:num w:numId="17">
    <w:abstractNumId w:val="31"/>
  </w:num>
  <w:num w:numId="18">
    <w:abstractNumId w:val="27"/>
  </w:num>
  <w:num w:numId="19">
    <w:abstractNumId w:val="12"/>
  </w:num>
  <w:num w:numId="20">
    <w:abstractNumId w:val="15"/>
  </w:num>
  <w:num w:numId="21">
    <w:abstractNumId w:val="19"/>
  </w:num>
  <w:num w:numId="22">
    <w:abstractNumId w:val="23"/>
  </w:num>
  <w:num w:numId="23">
    <w:abstractNumId w:val="33"/>
  </w:num>
  <w:num w:numId="24">
    <w:abstractNumId w:val="16"/>
  </w:num>
  <w:num w:numId="25">
    <w:abstractNumId w:val="32"/>
  </w:num>
  <w:num w:numId="26">
    <w:abstractNumId w:val="17"/>
  </w:num>
  <w:num w:numId="27">
    <w:abstractNumId w:val="13"/>
  </w:num>
  <w:num w:numId="28">
    <w:abstractNumId w:val="14"/>
  </w:num>
  <w:num w:numId="29">
    <w:abstractNumId w:val="9"/>
  </w:num>
  <w:num w:numId="30">
    <w:abstractNumId w:val="30"/>
  </w:num>
  <w:num w:numId="31">
    <w:abstractNumId w:val="35"/>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9A5"/>
    <w:rsid w:val="00092D81"/>
    <w:rsid w:val="00094BAC"/>
    <w:rsid w:val="0009616B"/>
    <w:rsid w:val="00096D30"/>
    <w:rsid w:val="000A1560"/>
    <w:rsid w:val="000A162F"/>
    <w:rsid w:val="000A2B30"/>
    <w:rsid w:val="000A2B48"/>
    <w:rsid w:val="000A39E7"/>
    <w:rsid w:val="000A4036"/>
    <w:rsid w:val="000A4E13"/>
    <w:rsid w:val="000A5491"/>
    <w:rsid w:val="000A56F8"/>
    <w:rsid w:val="000A7AB9"/>
    <w:rsid w:val="000A7B92"/>
    <w:rsid w:val="000A7D75"/>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0797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0801"/>
    <w:rsid w:val="00161E40"/>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6A8"/>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2E8"/>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57F6A"/>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0822"/>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9D2"/>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489C"/>
    <w:rsid w:val="00517E5B"/>
    <w:rsid w:val="00520858"/>
    <w:rsid w:val="00522566"/>
    <w:rsid w:val="0052268F"/>
    <w:rsid w:val="00522EC1"/>
    <w:rsid w:val="00523B1E"/>
    <w:rsid w:val="00524009"/>
    <w:rsid w:val="005254C6"/>
    <w:rsid w:val="00526B07"/>
    <w:rsid w:val="00526F34"/>
    <w:rsid w:val="00527936"/>
    <w:rsid w:val="0053279A"/>
    <w:rsid w:val="00533D8F"/>
    <w:rsid w:val="0053530E"/>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297"/>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27A4"/>
    <w:rsid w:val="006A320D"/>
    <w:rsid w:val="006A325D"/>
    <w:rsid w:val="006A5C1C"/>
    <w:rsid w:val="006B0E9B"/>
    <w:rsid w:val="006B1E39"/>
    <w:rsid w:val="006B32B7"/>
    <w:rsid w:val="006B573D"/>
    <w:rsid w:val="006B6841"/>
    <w:rsid w:val="006B700F"/>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34A"/>
    <w:rsid w:val="006F6B5B"/>
    <w:rsid w:val="006F7E04"/>
    <w:rsid w:val="0070081F"/>
    <w:rsid w:val="007015D9"/>
    <w:rsid w:val="00703FA8"/>
    <w:rsid w:val="0070661E"/>
    <w:rsid w:val="0071061D"/>
    <w:rsid w:val="00710E39"/>
    <w:rsid w:val="00711D0C"/>
    <w:rsid w:val="00711DEF"/>
    <w:rsid w:val="00714FDE"/>
    <w:rsid w:val="00716DB9"/>
    <w:rsid w:val="00722ECB"/>
    <w:rsid w:val="0072429E"/>
    <w:rsid w:val="00725CE2"/>
    <w:rsid w:val="00725E3E"/>
    <w:rsid w:val="00727199"/>
    <w:rsid w:val="00727B71"/>
    <w:rsid w:val="00727EBC"/>
    <w:rsid w:val="00730465"/>
    <w:rsid w:val="007312FA"/>
    <w:rsid w:val="00731AEF"/>
    <w:rsid w:val="007324C7"/>
    <w:rsid w:val="00733787"/>
    <w:rsid w:val="00736F64"/>
    <w:rsid w:val="0073709D"/>
    <w:rsid w:val="00740E2D"/>
    <w:rsid w:val="00741D68"/>
    <w:rsid w:val="007424D7"/>
    <w:rsid w:val="007440B6"/>
    <w:rsid w:val="007453AA"/>
    <w:rsid w:val="00746BBD"/>
    <w:rsid w:val="00747A94"/>
    <w:rsid w:val="00750138"/>
    <w:rsid w:val="0075062B"/>
    <w:rsid w:val="00750A3D"/>
    <w:rsid w:val="00750C18"/>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05F"/>
    <w:rsid w:val="00862586"/>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4EE"/>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50C"/>
    <w:rsid w:val="00914A1A"/>
    <w:rsid w:val="00920B0D"/>
    <w:rsid w:val="00920CC0"/>
    <w:rsid w:val="009218D6"/>
    <w:rsid w:val="009234E5"/>
    <w:rsid w:val="00924208"/>
    <w:rsid w:val="009254EB"/>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1D38"/>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5E23"/>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37F"/>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6F48"/>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1F13"/>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5B34"/>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415"/>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1F7A"/>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4BF"/>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1B40"/>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00D"/>
    <w:rsid w:val="00ED15BA"/>
    <w:rsid w:val="00ED5C58"/>
    <w:rsid w:val="00ED6533"/>
    <w:rsid w:val="00EE31A9"/>
    <w:rsid w:val="00EE329B"/>
    <w:rsid w:val="00EE3FEE"/>
    <w:rsid w:val="00EE47AD"/>
    <w:rsid w:val="00EE4B40"/>
    <w:rsid w:val="00EE6A96"/>
    <w:rsid w:val="00EE6D59"/>
    <w:rsid w:val="00EF0A30"/>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1BAA"/>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FCBA2"/>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99"/>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b"/>
    <w:uiPriority w:val="34"/>
    <w:locked/>
    <w:rsid w:val="002459C9"/>
    <w:rPr>
      <w:sz w:val="24"/>
      <w:szCs w:val="24"/>
    </w:rPr>
  </w:style>
  <w:style w:type="paragraph" w:customStyle="1" w:styleId="116">
    <w:name w:val="Заголовок 11"/>
    <w:basedOn w:val="a0"/>
    <w:uiPriority w:val="1"/>
    <w:qFormat/>
    <w:rsid w:val="0051489C"/>
    <w:pPr>
      <w:widowControl w:val="0"/>
      <w:autoSpaceDE w:val="0"/>
      <w:autoSpaceDN w:val="0"/>
      <w:adjustRightInd w:val="0"/>
      <w:ind w:left="350" w:right="262"/>
      <w:jc w:val="center"/>
      <w:outlineLvl w:val="0"/>
    </w:pPr>
    <w:rPr>
      <w:b/>
      <w:bCs/>
      <w:sz w:val="28"/>
      <w:szCs w:val="28"/>
    </w:rPr>
  </w:style>
  <w:style w:type="character" w:customStyle="1" w:styleId="3b">
    <w:name w:val="Заголовок №3_"/>
    <w:link w:val="3c"/>
    <w:locked/>
    <w:rsid w:val="0051489C"/>
    <w:rPr>
      <w:b/>
      <w:bCs/>
      <w:i/>
      <w:iCs/>
    </w:rPr>
  </w:style>
  <w:style w:type="paragraph" w:customStyle="1" w:styleId="3c">
    <w:name w:val="Заголовок №3"/>
    <w:basedOn w:val="a0"/>
    <w:link w:val="3b"/>
    <w:rsid w:val="0051489C"/>
    <w:pPr>
      <w:widowControl w:val="0"/>
      <w:spacing w:after="200"/>
      <w:outlineLvl w:val="2"/>
    </w:pPr>
    <w:rPr>
      <w:b/>
      <w:bCs/>
      <w:i/>
      <w:iCs/>
      <w:sz w:val="20"/>
      <w:szCs w:val="20"/>
    </w:rPr>
  </w:style>
  <w:style w:type="paragraph" w:customStyle="1" w:styleId="123">
    <w:name w:val="_Список_123"/>
    <w:rsid w:val="0051489C"/>
    <w:pPr>
      <w:tabs>
        <w:tab w:val="left" w:pos="851"/>
        <w:tab w:val="left" w:pos="1644"/>
        <w:tab w:val="left" w:pos="1928"/>
        <w:tab w:val="left" w:pos="2325"/>
      </w:tabs>
      <w:spacing w:after="60"/>
      <w:jc w:val="both"/>
    </w:pPr>
    <w:rPr>
      <w:sz w:val="24"/>
    </w:rPr>
  </w:style>
  <w:style w:type="character" w:styleId="affff2">
    <w:name w:val="line number"/>
    <w:basedOn w:val="a1"/>
    <w:uiPriority w:val="99"/>
    <w:semiHidden/>
    <w:unhideWhenUsed/>
    <w:rsid w:val="0051489C"/>
  </w:style>
  <w:style w:type="paragraph" w:styleId="affff3">
    <w:name w:val="TOC Heading"/>
    <w:basedOn w:val="11"/>
    <w:next w:val="a0"/>
    <w:uiPriority w:val="39"/>
    <w:semiHidden/>
    <w:unhideWhenUsed/>
    <w:qFormat/>
    <w:rsid w:val="0051489C"/>
    <w:pPr>
      <w:keepLines/>
      <w:spacing w:before="480" w:line="276" w:lineRule="auto"/>
      <w:jc w:val="left"/>
      <w:outlineLvl w:val="9"/>
    </w:pPr>
    <w:rPr>
      <w:rFonts w:ascii="Cambria" w:hAnsi="Cambria"/>
      <w:b/>
      <w:bCs/>
      <w:color w:val="365F91"/>
      <w:szCs w:val="28"/>
      <w:lang w:val="x-none" w:eastAsia="en-US"/>
    </w:rPr>
  </w:style>
  <w:style w:type="paragraph" w:styleId="1f3">
    <w:name w:val="toc 1"/>
    <w:basedOn w:val="a0"/>
    <w:next w:val="a0"/>
    <w:autoRedefine/>
    <w:uiPriority w:val="39"/>
    <w:unhideWhenUsed/>
    <w:rsid w:val="0051489C"/>
    <w:pPr>
      <w:widowControl w:val="0"/>
      <w:autoSpaceDE w:val="0"/>
      <w:autoSpaceDN w:val="0"/>
      <w:adjustRightInd w:val="0"/>
    </w:pPr>
    <w:rPr>
      <w:sz w:val="22"/>
      <w:szCs w:val="22"/>
    </w:rPr>
  </w:style>
  <w:style w:type="paragraph" w:styleId="2d">
    <w:name w:val="toc 2"/>
    <w:basedOn w:val="a0"/>
    <w:next w:val="a0"/>
    <w:autoRedefine/>
    <w:uiPriority w:val="39"/>
    <w:unhideWhenUsed/>
    <w:rsid w:val="0051489C"/>
    <w:pPr>
      <w:widowControl w:val="0"/>
      <w:tabs>
        <w:tab w:val="left" w:pos="660"/>
        <w:tab w:val="right" w:leader="dot" w:pos="9348"/>
      </w:tabs>
      <w:autoSpaceDE w:val="0"/>
      <w:autoSpaceDN w:val="0"/>
      <w:adjustRightInd w:val="0"/>
      <w:jc w:val="both"/>
    </w:pPr>
    <w:rPr>
      <w:sz w:val="22"/>
      <w:szCs w:val="22"/>
    </w:rPr>
  </w:style>
  <w:style w:type="paragraph" w:styleId="3d">
    <w:name w:val="toc 3"/>
    <w:basedOn w:val="a0"/>
    <w:next w:val="a0"/>
    <w:autoRedefine/>
    <w:uiPriority w:val="39"/>
    <w:unhideWhenUsed/>
    <w:rsid w:val="0051489C"/>
    <w:pPr>
      <w:widowControl w:val="0"/>
      <w:autoSpaceDE w:val="0"/>
      <w:autoSpaceDN w:val="0"/>
      <w:adjustRightInd w:val="0"/>
      <w:ind w:left="440"/>
    </w:pPr>
    <w:rPr>
      <w:sz w:val="22"/>
      <w:szCs w:val="22"/>
    </w:rPr>
  </w:style>
  <w:style w:type="character" w:customStyle="1" w:styleId="44">
    <w:name w:val="Основной текст (4)"/>
    <w:basedOn w:val="a1"/>
    <w:rsid w:val="000A7D75"/>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EC67E212900D61DF019C582AF16CFD0DA970E2B8885F37380B4F535B64WEF"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D8165E-8CD1-4007-BE52-73A2CD92A077}" type="doc">
      <dgm:prSet loTypeId="urn:microsoft.com/office/officeart/2005/8/layout/list1" loCatId="list" qsTypeId="urn:microsoft.com/office/officeart/2005/8/quickstyle/simple3" qsCatId="simple" csTypeId="urn:microsoft.com/office/officeart/2005/8/colors/accent1_1" csCatId="accent1" phldr="1"/>
      <dgm:spPr/>
      <dgm:t>
        <a:bodyPr/>
        <a:lstStyle/>
        <a:p>
          <a:endParaRPr lang="ru-RU"/>
        </a:p>
      </dgm:t>
    </dgm:pt>
    <dgm:pt modelId="{BDC067CD-FFFC-4C0A-AEB9-B81E01C51F01}">
      <dgm:prSet phldrT="[Текст]" custT="1"/>
      <dgm:spPr>
        <a:xfrm>
          <a:off x="282052" y="29474"/>
          <a:ext cx="5641045" cy="32472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Заявление о признании гражданина, нуждающимся в заготовке древесины для собственных нужд</a:t>
          </a:r>
        </a:p>
      </dgm:t>
    </dgm:pt>
    <dgm:pt modelId="{ED9DE7E8-4D92-4949-B2EA-3ADF1276C620}" type="parTrans" cxnId="{B7EB0562-3F90-4E15-8251-C3BEBA7E225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84926718-BEAF-4109-B24C-C2573FC86181}" type="sibTrans" cxnId="{B7EB0562-3F90-4E15-8251-C3BEBA7E225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823E5428-4B2F-432D-A34B-843A17E3785F}">
      <dgm:prSet custT="1"/>
      <dgm:spPr>
        <a:xfrm>
          <a:off x="282052" y="528434"/>
          <a:ext cx="5641045" cy="32472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Прием документов, представленных заявителем (его представителем)</a:t>
          </a:r>
        </a:p>
      </dgm:t>
    </dgm:pt>
    <dgm:pt modelId="{CE2BCF17-6077-46F2-A7C8-1E70A3620620}" type="parTrans" cxnId="{9922EFC7-9DE0-4B85-A078-14DDD2C34BFD}">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79E5757E-82FF-4A80-A3F5-7A4CC21D6968}" type="sibTrans" cxnId="{9922EFC7-9DE0-4B85-A078-14DDD2C34BFD}">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17A8277E-1FD5-4B98-9E2A-0C3A7BB953D9}">
      <dgm:prSet custT="1"/>
      <dgm:spPr>
        <a:xfrm>
          <a:off x="282052" y="1027394"/>
          <a:ext cx="5641045" cy="32472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3.Регистрация заявления</a:t>
          </a:r>
        </a:p>
      </dgm:t>
    </dgm:pt>
    <dgm:pt modelId="{8D9719AD-16AA-4536-86D5-5DBE15C13666}" type="parTrans" cxnId="{F8A13184-A21A-46D1-A50D-C12DC444EB7C}">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6638220D-C08E-42AD-9DDB-4FD30108852E}" type="sibTrans" cxnId="{F8A13184-A21A-46D1-A50D-C12DC444EB7C}">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E4AA7836-C318-4E8E-B8BA-06D7FAA7EA04}">
      <dgm:prSet custT="1"/>
      <dgm:spPr>
        <a:xfrm>
          <a:off x="282052" y="1526354"/>
          <a:ext cx="5641045" cy="474915"/>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Проверка предоставленных документов Специалистом и направление их на Комиссию</a:t>
          </a:r>
        </a:p>
      </dgm:t>
    </dgm:pt>
    <dgm:pt modelId="{E8FA3B45-452C-4621-B80A-BB13B16CE5C2}" type="parTrans" cxnId="{F1C10DA3-D3BE-4071-AB44-BFA035402FD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A4FAD24A-6EE9-4121-80BA-3EC61BBE45F3}" type="sibTrans" cxnId="{F1C10DA3-D3BE-4071-AB44-BFA035402FD7}">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F79AD283-B72E-4566-A53B-D5545F7F6158}">
      <dgm:prSet custT="1"/>
      <dgm:spPr>
        <a:xfrm>
          <a:off x="282052" y="2175510"/>
          <a:ext cx="5641045" cy="6027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Рассмотрение документов Комиссией и подготовка решения о возможности признания граждан нуждающимися в заготовке древесины для собственных нужд</a:t>
          </a:r>
        </a:p>
      </dgm:t>
    </dgm:pt>
    <dgm:pt modelId="{29FA1E59-0CCE-4838-B67D-9322A60FA26D}" type="parTrans" cxnId="{240F9FBB-3A80-422E-A829-30839513D6AA}">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B1EFFF34-1C51-4B02-9B19-E9E051E291FC}" type="sibTrans" cxnId="{240F9FBB-3A80-422E-A829-30839513D6AA}">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A5B1CC87-40FC-4402-A41C-40FCAD9DEB8A}">
      <dgm:prSet custT="1"/>
      <dgm:spPr>
        <a:xfrm>
          <a:off x="282052" y="2952531"/>
          <a:ext cx="5641045" cy="569282"/>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Подготовка Специалистом решения (Постановления Главы Администрации) о признании граждан нуждающимися в заготовке древесины для собственных нужд</a:t>
          </a:r>
        </a:p>
      </dgm:t>
    </dgm:pt>
    <dgm:pt modelId="{0E031411-4C3E-4B25-AA63-53DAD0E9ABFE}" type="parTrans" cxnId="{856F0A8C-F14F-4D6B-93F2-F160D751FA91}">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2F8E4383-E04E-449B-82F5-04454362227F}" type="sibTrans" cxnId="{856F0A8C-F14F-4D6B-93F2-F160D751FA91}">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9241EBE8-8F15-4CC1-92B6-023D0DF367C4}">
      <dgm:prSet custT="1"/>
      <dgm:spPr>
        <a:xfrm>
          <a:off x="282052" y="3696054"/>
          <a:ext cx="5641045" cy="426831"/>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just"/>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Принятие решения о признании граждан нуждающимися в заготовке древесины для собственных нужд (Постановление Главы Администрации)</a:t>
          </a:r>
        </a:p>
      </dgm:t>
    </dgm:pt>
    <dgm:pt modelId="{C197A978-0AAB-434F-B79C-1052C874668A}" type="parTrans" cxnId="{2BD1EC0A-071F-4772-9B30-BA1A308405F3}">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FCCFDD2A-F954-4A58-A521-AA640A8AF703}" type="sibTrans" cxnId="{2BD1EC0A-071F-4772-9B30-BA1A308405F3}">
      <dgm:prSet/>
      <dgm:spPr/>
      <dgm:t>
        <a:bodyPr/>
        <a:lstStyle/>
        <a:p>
          <a:pPr algn="just"/>
          <a:endParaRPr lang="ru-RU" sz="1200">
            <a:latin typeface="Times New Roman" panose="02020603050405020304" pitchFamily="18" charset="0"/>
            <a:cs typeface="Times New Roman" panose="02020603050405020304" pitchFamily="18" charset="0"/>
          </a:endParaRPr>
        </a:p>
      </dgm:t>
    </dgm:pt>
    <dgm:pt modelId="{3664E161-1E0A-4AA6-A5C6-6E2B7D1F0CFA}" type="pres">
      <dgm:prSet presAssocID="{5FD8165E-8CD1-4007-BE52-73A2CD92A077}" presName="linear" presStyleCnt="0">
        <dgm:presLayoutVars>
          <dgm:dir/>
          <dgm:animLvl val="lvl"/>
          <dgm:resizeHandles val="exact"/>
        </dgm:presLayoutVars>
      </dgm:prSet>
      <dgm:spPr/>
      <dgm:t>
        <a:bodyPr/>
        <a:lstStyle/>
        <a:p>
          <a:endParaRPr lang="ru-RU"/>
        </a:p>
      </dgm:t>
    </dgm:pt>
    <dgm:pt modelId="{25FDAE14-1BE4-40B2-9F68-CF0434633530}" type="pres">
      <dgm:prSet presAssocID="{BDC067CD-FFFC-4C0A-AEB9-B81E01C51F01}" presName="parentLin" presStyleCnt="0"/>
      <dgm:spPr/>
    </dgm:pt>
    <dgm:pt modelId="{D0E5486E-BDAD-4D1C-AEEA-80CDE026F02C}" type="pres">
      <dgm:prSet presAssocID="{BDC067CD-FFFC-4C0A-AEB9-B81E01C51F01}" presName="parentLeftMargin" presStyleLbl="node1" presStyleIdx="0" presStyleCnt="7"/>
      <dgm:spPr/>
      <dgm:t>
        <a:bodyPr/>
        <a:lstStyle/>
        <a:p>
          <a:endParaRPr lang="ru-RU"/>
        </a:p>
      </dgm:t>
    </dgm:pt>
    <dgm:pt modelId="{9BBCBC38-B731-4A1D-9F8A-FAA310FB8E48}" type="pres">
      <dgm:prSet presAssocID="{BDC067CD-FFFC-4C0A-AEB9-B81E01C51F01}" presName="parentText" presStyleLbl="node1" presStyleIdx="0" presStyleCnt="7" custScaleX="142857">
        <dgm:presLayoutVars>
          <dgm:chMax val="0"/>
          <dgm:bulletEnabled val="1"/>
        </dgm:presLayoutVars>
      </dgm:prSet>
      <dgm:spPr/>
      <dgm:t>
        <a:bodyPr/>
        <a:lstStyle/>
        <a:p>
          <a:endParaRPr lang="ru-RU"/>
        </a:p>
      </dgm:t>
    </dgm:pt>
    <dgm:pt modelId="{66C78452-4817-47E4-A745-1B767554F661}" type="pres">
      <dgm:prSet presAssocID="{BDC067CD-FFFC-4C0A-AEB9-B81E01C51F01}" presName="negativeSpace" presStyleCnt="0"/>
      <dgm:spPr/>
    </dgm:pt>
    <dgm:pt modelId="{7AC3592C-FEE2-4F68-8ABD-AF2DE644EC05}" type="pres">
      <dgm:prSet presAssocID="{BDC067CD-FFFC-4C0A-AEB9-B81E01C51F01}" presName="childText" presStyleLbl="conFgAcc1" presStyleIdx="0" presStyleCnt="7">
        <dgm:presLayoutVars>
          <dgm:bulletEnabled val="1"/>
        </dgm:presLayoutVars>
      </dgm:prSet>
      <dgm:spPr>
        <a:xfrm>
          <a:off x="0" y="19183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 modelId="{EDC69A65-8CCF-43FB-A3CE-E09D4CB1948D}" type="pres">
      <dgm:prSet presAssocID="{84926718-BEAF-4109-B24C-C2573FC86181}" presName="spaceBetweenRectangles" presStyleCnt="0"/>
      <dgm:spPr/>
    </dgm:pt>
    <dgm:pt modelId="{C29311F5-96E1-4E2F-A37E-D92CC85CE2A8}" type="pres">
      <dgm:prSet presAssocID="{823E5428-4B2F-432D-A34B-843A17E3785F}" presName="parentLin" presStyleCnt="0"/>
      <dgm:spPr/>
    </dgm:pt>
    <dgm:pt modelId="{FA930470-00D6-462F-A820-20D31F403303}" type="pres">
      <dgm:prSet presAssocID="{823E5428-4B2F-432D-A34B-843A17E3785F}" presName="parentLeftMargin" presStyleLbl="node1" presStyleIdx="0" presStyleCnt="7"/>
      <dgm:spPr/>
      <dgm:t>
        <a:bodyPr/>
        <a:lstStyle/>
        <a:p>
          <a:endParaRPr lang="ru-RU"/>
        </a:p>
      </dgm:t>
    </dgm:pt>
    <dgm:pt modelId="{69A1FEAB-0D28-4FFB-9597-CA4EBA69DE51}" type="pres">
      <dgm:prSet presAssocID="{823E5428-4B2F-432D-A34B-843A17E3785F}" presName="parentText" presStyleLbl="node1" presStyleIdx="1" presStyleCnt="7" custScaleX="142857">
        <dgm:presLayoutVars>
          <dgm:chMax val="0"/>
          <dgm:bulletEnabled val="1"/>
        </dgm:presLayoutVars>
      </dgm:prSet>
      <dgm:spPr/>
      <dgm:t>
        <a:bodyPr/>
        <a:lstStyle/>
        <a:p>
          <a:endParaRPr lang="ru-RU"/>
        </a:p>
      </dgm:t>
    </dgm:pt>
    <dgm:pt modelId="{5FBD0C7D-2AF3-4375-8E58-55DD9F4A8596}" type="pres">
      <dgm:prSet presAssocID="{823E5428-4B2F-432D-A34B-843A17E3785F}" presName="negativeSpace" presStyleCnt="0"/>
      <dgm:spPr/>
    </dgm:pt>
    <dgm:pt modelId="{17D31D47-ECA8-4BF8-A6C9-1A8659768A1C}" type="pres">
      <dgm:prSet presAssocID="{823E5428-4B2F-432D-A34B-843A17E3785F}" presName="childText" presStyleLbl="conFgAcc1" presStyleIdx="1" presStyleCnt="7">
        <dgm:presLayoutVars>
          <dgm:bulletEnabled val="1"/>
        </dgm:presLayoutVars>
      </dgm:prSet>
      <dgm:spPr>
        <a:xfrm>
          <a:off x="0" y="69079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 modelId="{9B46C925-19DD-41FC-BC03-C32D4A8DA484}" type="pres">
      <dgm:prSet presAssocID="{79E5757E-82FF-4A80-A3F5-7A4CC21D6968}" presName="spaceBetweenRectangles" presStyleCnt="0"/>
      <dgm:spPr/>
    </dgm:pt>
    <dgm:pt modelId="{0722DB06-B253-43C1-8859-3D5DB0650F78}" type="pres">
      <dgm:prSet presAssocID="{17A8277E-1FD5-4B98-9E2A-0C3A7BB953D9}" presName="parentLin" presStyleCnt="0"/>
      <dgm:spPr/>
    </dgm:pt>
    <dgm:pt modelId="{68D55106-4CC3-46ED-91FF-4F072B38598D}" type="pres">
      <dgm:prSet presAssocID="{17A8277E-1FD5-4B98-9E2A-0C3A7BB953D9}" presName="parentLeftMargin" presStyleLbl="node1" presStyleIdx="1" presStyleCnt="7"/>
      <dgm:spPr/>
      <dgm:t>
        <a:bodyPr/>
        <a:lstStyle/>
        <a:p>
          <a:endParaRPr lang="ru-RU"/>
        </a:p>
      </dgm:t>
    </dgm:pt>
    <dgm:pt modelId="{38DD14B6-F7A4-4EEF-ADCE-0C9B3A8E0AE6}" type="pres">
      <dgm:prSet presAssocID="{17A8277E-1FD5-4B98-9E2A-0C3A7BB953D9}" presName="parentText" presStyleLbl="node1" presStyleIdx="2" presStyleCnt="7" custScaleX="142857">
        <dgm:presLayoutVars>
          <dgm:chMax val="0"/>
          <dgm:bulletEnabled val="1"/>
        </dgm:presLayoutVars>
      </dgm:prSet>
      <dgm:spPr/>
      <dgm:t>
        <a:bodyPr/>
        <a:lstStyle/>
        <a:p>
          <a:endParaRPr lang="ru-RU"/>
        </a:p>
      </dgm:t>
    </dgm:pt>
    <dgm:pt modelId="{C7AB3A24-B661-4B29-A117-01F26E0E71E7}" type="pres">
      <dgm:prSet presAssocID="{17A8277E-1FD5-4B98-9E2A-0C3A7BB953D9}" presName="negativeSpace" presStyleCnt="0"/>
      <dgm:spPr/>
    </dgm:pt>
    <dgm:pt modelId="{501B9972-06E5-4EE8-9899-E58280A6A731}" type="pres">
      <dgm:prSet presAssocID="{17A8277E-1FD5-4B98-9E2A-0C3A7BB953D9}" presName="childText" presStyleLbl="conFgAcc1" presStyleIdx="2" presStyleCnt="7">
        <dgm:presLayoutVars>
          <dgm:bulletEnabled val="1"/>
        </dgm:presLayoutVars>
      </dgm:prSet>
      <dgm:spPr>
        <a:xfrm>
          <a:off x="0" y="118975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 modelId="{860F0924-2FEA-4DBA-9AE5-B40C7F014E47}" type="pres">
      <dgm:prSet presAssocID="{6638220D-C08E-42AD-9DDB-4FD30108852E}" presName="spaceBetweenRectangles" presStyleCnt="0"/>
      <dgm:spPr/>
    </dgm:pt>
    <dgm:pt modelId="{A3CFA064-013E-4107-B9FE-829C2B94F206}" type="pres">
      <dgm:prSet presAssocID="{E4AA7836-C318-4E8E-B8BA-06D7FAA7EA04}" presName="parentLin" presStyleCnt="0"/>
      <dgm:spPr/>
    </dgm:pt>
    <dgm:pt modelId="{42A42E62-3C0C-4B6E-9D51-645280F8E107}" type="pres">
      <dgm:prSet presAssocID="{E4AA7836-C318-4E8E-B8BA-06D7FAA7EA04}" presName="parentLeftMargin" presStyleLbl="node1" presStyleIdx="2" presStyleCnt="7"/>
      <dgm:spPr/>
      <dgm:t>
        <a:bodyPr/>
        <a:lstStyle/>
        <a:p>
          <a:endParaRPr lang="ru-RU"/>
        </a:p>
      </dgm:t>
    </dgm:pt>
    <dgm:pt modelId="{C0A6659E-AD30-40CA-8BD5-B185CB0C57E3}" type="pres">
      <dgm:prSet presAssocID="{E4AA7836-C318-4E8E-B8BA-06D7FAA7EA04}" presName="parentText" presStyleLbl="node1" presStyleIdx="3" presStyleCnt="7" custScaleX="142857" custScaleY="146254">
        <dgm:presLayoutVars>
          <dgm:chMax val="0"/>
          <dgm:bulletEnabled val="1"/>
        </dgm:presLayoutVars>
      </dgm:prSet>
      <dgm:spPr/>
      <dgm:t>
        <a:bodyPr/>
        <a:lstStyle/>
        <a:p>
          <a:endParaRPr lang="ru-RU"/>
        </a:p>
      </dgm:t>
    </dgm:pt>
    <dgm:pt modelId="{94134F52-B3FD-49CA-925D-93440D5D5865}" type="pres">
      <dgm:prSet presAssocID="{E4AA7836-C318-4E8E-B8BA-06D7FAA7EA04}" presName="negativeSpace" presStyleCnt="0"/>
      <dgm:spPr/>
    </dgm:pt>
    <dgm:pt modelId="{834DC22D-9B7A-42D9-A5C8-C9ED6CCA4CD6}" type="pres">
      <dgm:prSet presAssocID="{E4AA7836-C318-4E8E-B8BA-06D7FAA7EA04}" presName="childText" presStyleLbl="conFgAcc1" presStyleIdx="3" presStyleCnt="7">
        <dgm:presLayoutVars>
          <dgm:bulletEnabled val="1"/>
        </dgm:presLayoutVars>
      </dgm:prSet>
      <dgm:spPr>
        <a:xfrm>
          <a:off x="0" y="1838910"/>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 modelId="{5165CD56-8076-4074-A6C5-4DF52C2A3104}" type="pres">
      <dgm:prSet presAssocID="{A4FAD24A-6EE9-4121-80BA-3EC61BBE45F3}" presName="spaceBetweenRectangles" presStyleCnt="0"/>
      <dgm:spPr/>
    </dgm:pt>
    <dgm:pt modelId="{35093263-91C2-4B74-BAC3-17D6A4549C15}" type="pres">
      <dgm:prSet presAssocID="{F79AD283-B72E-4566-A53B-D5545F7F6158}" presName="parentLin" presStyleCnt="0"/>
      <dgm:spPr/>
    </dgm:pt>
    <dgm:pt modelId="{5659270D-DEEC-431C-B58D-269138A4432A}" type="pres">
      <dgm:prSet presAssocID="{F79AD283-B72E-4566-A53B-D5545F7F6158}" presName="parentLeftMargin" presStyleLbl="node1" presStyleIdx="3" presStyleCnt="7"/>
      <dgm:spPr/>
      <dgm:t>
        <a:bodyPr/>
        <a:lstStyle/>
        <a:p>
          <a:endParaRPr lang="ru-RU"/>
        </a:p>
      </dgm:t>
    </dgm:pt>
    <dgm:pt modelId="{1C313DF5-1BEB-409E-B892-57A20F8A7D58}" type="pres">
      <dgm:prSet presAssocID="{F79AD283-B72E-4566-A53B-D5545F7F6158}" presName="parentText" presStyleLbl="node1" presStyleIdx="4" presStyleCnt="7" custScaleX="142857" custScaleY="185631">
        <dgm:presLayoutVars>
          <dgm:chMax val="0"/>
          <dgm:bulletEnabled val="1"/>
        </dgm:presLayoutVars>
      </dgm:prSet>
      <dgm:spPr/>
      <dgm:t>
        <a:bodyPr/>
        <a:lstStyle/>
        <a:p>
          <a:endParaRPr lang="ru-RU"/>
        </a:p>
      </dgm:t>
    </dgm:pt>
    <dgm:pt modelId="{CE7C792A-CE36-4FC7-A72D-194E7476C62C}" type="pres">
      <dgm:prSet presAssocID="{F79AD283-B72E-4566-A53B-D5545F7F6158}" presName="negativeSpace" presStyleCnt="0"/>
      <dgm:spPr/>
    </dgm:pt>
    <dgm:pt modelId="{3C627984-8EBD-4AA5-B33C-370EB10BEC7E}" type="pres">
      <dgm:prSet presAssocID="{F79AD283-B72E-4566-A53B-D5545F7F6158}" presName="childText" presStyleLbl="conFgAcc1" presStyleIdx="4" presStyleCnt="7">
        <dgm:presLayoutVars>
          <dgm:bulletEnabled val="1"/>
        </dgm:presLayoutVars>
      </dgm:prSet>
      <dgm:spPr>
        <a:xfrm>
          <a:off x="0" y="2615931"/>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 modelId="{78F54FDB-E825-4707-BB87-5F700E11AEA9}" type="pres">
      <dgm:prSet presAssocID="{B1EFFF34-1C51-4B02-9B19-E9E051E291FC}" presName="spaceBetweenRectangles" presStyleCnt="0"/>
      <dgm:spPr/>
    </dgm:pt>
    <dgm:pt modelId="{FEE64734-97FC-4150-82CE-188FA7C3D405}" type="pres">
      <dgm:prSet presAssocID="{A5B1CC87-40FC-4402-A41C-40FCAD9DEB8A}" presName="parentLin" presStyleCnt="0"/>
      <dgm:spPr/>
    </dgm:pt>
    <dgm:pt modelId="{2F280180-CE94-4F54-85B2-EBE05D64F840}" type="pres">
      <dgm:prSet presAssocID="{A5B1CC87-40FC-4402-A41C-40FCAD9DEB8A}" presName="parentLeftMargin" presStyleLbl="node1" presStyleIdx="4" presStyleCnt="7"/>
      <dgm:spPr/>
      <dgm:t>
        <a:bodyPr/>
        <a:lstStyle/>
        <a:p>
          <a:endParaRPr lang="ru-RU"/>
        </a:p>
      </dgm:t>
    </dgm:pt>
    <dgm:pt modelId="{9580A144-54FA-4DE1-9A87-71CEAB628011}" type="pres">
      <dgm:prSet presAssocID="{A5B1CC87-40FC-4402-A41C-40FCAD9DEB8A}" presName="parentText" presStyleLbl="node1" presStyleIdx="5" presStyleCnt="7" custScaleX="142857" custScaleY="175315">
        <dgm:presLayoutVars>
          <dgm:chMax val="0"/>
          <dgm:bulletEnabled val="1"/>
        </dgm:presLayoutVars>
      </dgm:prSet>
      <dgm:spPr/>
      <dgm:t>
        <a:bodyPr/>
        <a:lstStyle/>
        <a:p>
          <a:endParaRPr lang="ru-RU"/>
        </a:p>
      </dgm:t>
    </dgm:pt>
    <dgm:pt modelId="{22145467-2A26-46FE-8E20-51FF8D7D45DA}" type="pres">
      <dgm:prSet presAssocID="{A5B1CC87-40FC-4402-A41C-40FCAD9DEB8A}" presName="negativeSpace" presStyleCnt="0"/>
      <dgm:spPr/>
    </dgm:pt>
    <dgm:pt modelId="{237351B1-88BF-45B8-8501-6037B5441D29}" type="pres">
      <dgm:prSet presAssocID="{A5B1CC87-40FC-4402-A41C-40FCAD9DEB8A}" presName="childText" presStyleLbl="conFgAcc1" presStyleIdx="5" presStyleCnt="7">
        <dgm:presLayoutVars>
          <dgm:bulletEnabled val="1"/>
        </dgm:presLayoutVars>
      </dgm:prSet>
      <dgm:spPr>
        <a:xfrm>
          <a:off x="0" y="335945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 modelId="{D582980A-9D41-4670-BA84-6A22D6960B37}" type="pres">
      <dgm:prSet presAssocID="{2F8E4383-E04E-449B-82F5-04454362227F}" presName="spaceBetweenRectangles" presStyleCnt="0"/>
      <dgm:spPr/>
    </dgm:pt>
    <dgm:pt modelId="{A5266C5B-F8F9-458E-A966-A2C4B3570577}" type="pres">
      <dgm:prSet presAssocID="{9241EBE8-8F15-4CC1-92B6-023D0DF367C4}" presName="parentLin" presStyleCnt="0"/>
      <dgm:spPr/>
    </dgm:pt>
    <dgm:pt modelId="{C992829D-458C-4107-A566-51C399273CA7}" type="pres">
      <dgm:prSet presAssocID="{9241EBE8-8F15-4CC1-92B6-023D0DF367C4}" presName="parentLeftMargin" presStyleLbl="node1" presStyleIdx="5" presStyleCnt="7"/>
      <dgm:spPr/>
      <dgm:t>
        <a:bodyPr/>
        <a:lstStyle/>
        <a:p>
          <a:endParaRPr lang="ru-RU"/>
        </a:p>
      </dgm:t>
    </dgm:pt>
    <dgm:pt modelId="{AB579030-31D2-479B-B048-09E2C785E596}" type="pres">
      <dgm:prSet presAssocID="{9241EBE8-8F15-4CC1-92B6-023D0DF367C4}" presName="parentText" presStyleLbl="node1" presStyleIdx="6" presStyleCnt="7" custScaleX="142857" custScaleY="131446">
        <dgm:presLayoutVars>
          <dgm:chMax val="0"/>
          <dgm:bulletEnabled val="1"/>
        </dgm:presLayoutVars>
      </dgm:prSet>
      <dgm:spPr/>
      <dgm:t>
        <a:bodyPr/>
        <a:lstStyle/>
        <a:p>
          <a:endParaRPr lang="ru-RU"/>
        </a:p>
      </dgm:t>
    </dgm:pt>
    <dgm:pt modelId="{2581ED59-94A2-4D44-9043-97113A1EC56F}" type="pres">
      <dgm:prSet presAssocID="{9241EBE8-8F15-4CC1-92B6-023D0DF367C4}" presName="negativeSpace" presStyleCnt="0"/>
      <dgm:spPr/>
    </dgm:pt>
    <dgm:pt modelId="{37456A37-9170-47D8-8220-A49AAC72A642}" type="pres">
      <dgm:prSet presAssocID="{9241EBE8-8F15-4CC1-92B6-023D0DF367C4}" presName="childText" presStyleLbl="conFgAcc1" presStyleIdx="6" presStyleCnt="7">
        <dgm:presLayoutVars>
          <dgm:bulletEnabled val="1"/>
        </dgm:presLayoutVars>
      </dgm:prSet>
      <dgm:spPr>
        <a:xfrm>
          <a:off x="0" y="3960525"/>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gm:spPr>
      <dgm:t>
        <a:bodyPr/>
        <a:lstStyle/>
        <a:p>
          <a:endParaRPr lang="ru-RU"/>
        </a:p>
      </dgm:t>
    </dgm:pt>
  </dgm:ptLst>
  <dgm:cxnLst>
    <dgm:cxn modelId="{2BD1EC0A-071F-4772-9B30-BA1A308405F3}" srcId="{5FD8165E-8CD1-4007-BE52-73A2CD92A077}" destId="{9241EBE8-8F15-4CC1-92B6-023D0DF367C4}" srcOrd="6" destOrd="0" parTransId="{C197A978-0AAB-434F-B79C-1052C874668A}" sibTransId="{FCCFDD2A-F954-4A58-A521-AA640A8AF703}"/>
    <dgm:cxn modelId="{4B2E53FF-C2F2-4483-8C94-5E525860AA42}" type="presOf" srcId="{E4AA7836-C318-4E8E-B8BA-06D7FAA7EA04}" destId="{42A42E62-3C0C-4B6E-9D51-645280F8E107}" srcOrd="0" destOrd="0" presId="urn:microsoft.com/office/officeart/2005/8/layout/list1"/>
    <dgm:cxn modelId="{4605CD27-10A4-4A23-8376-8CABBB0CB243}" type="presOf" srcId="{BDC067CD-FFFC-4C0A-AEB9-B81E01C51F01}" destId="{9BBCBC38-B731-4A1D-9F8A-FAA310FB8E48}" srcOrd="1" destOrd="0" presId="urn:microsoft.com/office/officeart/2005/8/layout/list1"/>
    <dgm:cxn modelId="{45400122-3904-41F8-9FB6-D0EC164EB0BA}" type="presOf" srcId="{17A8277E-1FD5-4B98-9E2A-0C3A7BB953D9}" destId="{68D55106-4CC3-46ED-91FF-4F072B38598D}" srcOrd="0" destOrd="0" presId="urn:microsoft.com/office/officeart/2005/8/layout/list1"/>
    <dgm:cxn modelId="{F1C10DA3-D3BE-4071-AB44-BFA035402FD7}" srcId="{5FD8165E-8CD1-4007-BE52-73A2CD92A077}" destId="{E4AA7836-C318-4E8E-B8BA-06D7FAA7EA04}" srcOrd="3" destOrd="0" parTransId="{E8FA3B45-452C-4621-B80A-BB13B16CE5C2}" sibTransId="{A4FAD24A-6EE9-4121-80BA-3EC61BBE45F3}"/>
    <dgm:cxn modelId="{5537589A-1A7C-4B21-9E87-A9A96BB0523D}" type="presOf" srcId="{9241EBE8-8F15-4CC1-92B6-023D0DF367C4}" destId="{C992829D-458C-4107-A566-51C399273CA7}" srcOrd="0" destOrd="0" presId="urn:microsoft.com/office/officeart/2005/8/layout/list1"/>
    <dgm:cxn modelId="{408D797E-C921-4171-822F-12F220116D09}" type="presOf" srcId="{E4AA7836-C318-4E8E-B8BA-06D7FAA7EA04}" destId="{C0A6659E-AD30-40CA-8BD5-B185CB0C57E3}" srcOrd="1" destOrd="0" presId="urn:microsoft.com/office/officeart/2005/8/layout/list1"/>
    <dgm:cxn modelId="{077CBA7A-2512-41C0-83B7-ABB9C73C447A}" type="presOf" srcId="{F79AD283-B72E-4566-A53B-D5545F7F6158}" destId="{1C313DF5-1BEB-409E-B892-57A20F8A7D58}" srcOrd="1" destOrd="0" presId="urn:microsoft.com/office/officeart/2005/8/layout/list1"/>
    <dgm:cxn modelId="{288F0D34-A893-4CD5-BAC2-52D5ABDB71FD}" type="presOf" srcId="{A5B1CC87-40FC-4402-A41C-40FCAD9DEB8A}" destId="{9580A144-54FA-4DE1-9A87-71CEAB628011}" srcOrd="1" destOrd="0" presId="urn:microsoft.com/office/officeart/2005/8/layout/list1"/>
    <dgm:cxn modelId="{856F0A8C-F14F-4D6B-93F2-F160D751FA91}" srcId="{5FD8165E-8CD1-4007-BE52-73A2CD92A077}" destId="{A5B1CC87-40FC-4402-A41C-40FCAD9DEB8A}" srcOrd="5" destOrd="0" parTransId="{0E031411-4C3E-4B25-AA63-53DAD0E9ABFE}" sibTransId="{2F8E4383-E04E-449B-82F5-04454362227F}"/>
    <dgm:cxn modelId="{5B4D09FF-A1C3-48B4-8BE8-32F5447FB337}" type="presOf" srcId="{A5B1CC87-40FC-4402-A41C-40FCAD9DEB8A}" destId="{2F280180-CE94-4F54-85B2-EBE05D64F840}" srcOrd="0" destOrd="0" presId="urn:microsoft.com/office/officeart/2005/8/layout/list1"/>
    <dgm:cxn modelId="{28B4A213-1733-4DCF-8815-B853B93A443D}" type="presOf" srcId="{823E5428-4B2F-432D-A34B-843A17E3785F}" destId="{69A1FEAB-0D28-4FFB-9597-CA4EBA69DE51}" srcOrd="1" destOrd="0" presId="urn:microsoft.com/office/officeart/2005/8/layout/list1"/>
    <dgm:cxn modelId="{9B3E39D4-D364-4B51-8E6A-D1B56BE95AFF}" type="presOf" srcId="{17A8277E-1FD5-4B98-9E2A-0C3A7BB953D9}" destId="{38DD14B6-F7A4-4EEF-ADCE-0C9B3A8E0AE6}" srcOrd="1" destOrd="0" presId="urn:microsoft.com/office/officeart/2005/8/layout/list1"/>
    <dgm:cxn modelId="{20BCE89C-4B86-4C32-90FA-A64417431894}" type="presOf" srcId="{9241EBE8-8F15-4CC1-92B6-023D0DF367C4}" destId="{AB579030-31D2-479B-B048-09E2C785E596}" srcOrd="1" destOrd="0" presId="urn:microsoft.com/office/officeart/2005/8/layout/list1"/>
    <dgm:cxn modelId="{CB35CC9D-726F-4B94-8DA3-C2A64E880AA9}" type="presOf" srcId="{5FD8165E-8CD1-4007-BE52-73A2CD92A077}" destId="{3664E161-1E0A-4AA6-A5C6-6E2B7D1F0CFA}" srcOrd="0" destOrd="0" presId="urn:microsoft.com/office/officeart/2005/8/layout/list1"/>
    <dgm:cxn modelId="{B7EB0562-3F90-4E15-8251-C3BEBA7E2257}" srcId="{5FD8165E-8CD1-4007-BE52-73A2CD92A077}" destId="{BDC067CD-FFFC-4C0A-AEB9-B81E01C51F01}" srcOrd="0" destOrd="0" parTransId="{ED9DE7E8-4D92-4949-B2EA-3ADF1276C620}" sibTransId="{84926718-BEAF-4109-B24C-C2573FC86181}"/>
    <dgm:cxn modelId="{B02DA558-8415-403F-9CE3-B263503EAD34}" type="presOf" srcId="{F79AD283-B72E-4566-A53B-D5545F7F6158}" destId="{5659270D-DEEC-431C-B58D-269138A4432A}" srcOrd="0" destOrd="0" presId="urn:microsoft.com/office/officeart/2005/8/layout/list1"/>
    <dgm:cxn modelId="{0A7A1539-834A-44F8-9B69-5F9BEC57B190}" type="presOf" srcId="{BDC067CD-FFFC-4C0A-AEB9-B81E01C51F01}" destId="{D0E5486E-BDAD-4D1C-AEEA-80CDE026F02C}" srcOrd="0" destOrd="0" presId="urn:microsoft.com/office/officeart/2005/8/layout/list1"/>
    <dgm:cxn modelId="{11BFCC62-2D43-41F6-A3FF-D3849357E05F}" type="presOf" srcId="{823E5428-4B2F-432D-A34B-843A17E3785F}" destId="{FA930470-00D6-462F-A820-20D31F403303}" srcOrd="0" destOrd="0" presId="urn:microsoft.com/office/officeart/2005/8/layout/list1"/>
    <dgm:cxn modelId="{F8A13184-A21A-46D1-A50D-C12DC444EB7C}" srcId="{5FD8165E-8CD1-4007-BE52-73A2CD92A077}" destId="{17A8277E-1FD5-4B98-9E2A-0C3A7BB953D9}" srcOrd="2" destOrd="0" parTransId="{8D9719AD-16AA-4536-86D5-5DBE15C13666}" sibTransId="{6638220D-C08E-42AD-9DDB-4FD30108852E}"/>
    <dgm:cxn modelId="{9922EFC7-9DE0-4B85-A078-14DDD2C34BFD}" srcId="{5FD8165E-8CD1-4007-BE52-73A2CD92A077}" destId="{823E5428-4B2F-432D-A34B-843A17E3785F}" srcOrd="1" destOrd="0" parTransId="{CE2BCF17-6077-46F2-A7C8-1E70A3620620}" sibTransId="{79E5757E-82FF-4A80-A3F5-7A4CC21D6968}"/>
    <dgm:cxn modelId="{240F9FBB-3A80-422E-A829-30839513D6AA}" srcId="{5FD8165E-8CD1-4007-BE52-73A2CD92A077}" destId="{F79AD283-B72E-4566-A53B-D5545F7F6158}" srcOrd="4" destOrd="0" parTransId="{29FA1E59-0CCE-4838-B67D-9322A60FA26D}" sibTransId="{B1EFFF34-1C51-4B02-9B19-E9E051E291FC}"/>
    <dgm:cxn modelId="{397FA4A4-B97A-450E-AB9E-129309C4D9FF}" type="presParOf" srcId="{3664E161-1E0A-4AA6-A5C6-6E2B7D1F0CFA}" destId="{25FDAE14-1BE4-40B2-9F68-CF0434633530}" srcOrd="0" destOrd="0" presId="urn:microsoft.com/office/officeart/2005/8/layout/list1"/>
    <dgm:cxn modelId="{DF676D41-162E-4FB4-A7E3-FD37B9DD84F4}" type="presParOf" srcId="{25FDAE14-1BE4-40B2-9F68-CF0434633530}" destId="{D0E5486E-BDAD-4D1C-AEEA-80CDE026F02C}" srcOrd="0" destOrd="0" presId="urn:microsoft.com/office/officeart/2005/8/layout/list1"/>
    <dgm:cxn modelId="{83F1E65B-E1EF-4B5B-B9B9-BF751F881500}" type="presParOf" srcId="{25FDAE14-1BE4-40B2-9F68-CF0434633530}" destId="{9BBCBC38-B731-4A1D-9F8A-FAA310FB8E48}" srcOrd="1" destOrd="0" presId="urn:microsoft.com/office/officeart/2005/8/layout/list1"/>
    <dgm:cxn modelId="{8ADEC4BF-C5A5-48BB-9406-AB5FCD81E3C5}" type="presParOf" srcId="{3664E161-1E0A-4AA6-A5C6-6E2B7D1F0CFA}" destId="{66C78452-4817-47E4-A745-1B767554F661}" srcOrd="1" destOrd="0" presId="urn:microsoft.com/office/officeart/2005/8/layout/list1"/>
    <dgm:cxn modelId="{E52F76E8-CF09-4716-9327-70F4C9F133F5}" type="presParOf" srcId="{3664E161-1E0A-4AA6-A5C6-6E2B7D1F0CFA}" destId="{7AC3592C-FEE2-4F68-8ABD-AF2DE644EC05}" srcOrd="2" destOrd="0" presId="urn:microsoft.com/office/officeart/2005/8/layout/list1"/>
    <dgm:cxn modelId="{1E0BF7EE-3CD9-443A-9872-045A4C56ADCC}" type="presParOf" srcId="{3664E161-1E0A-4AA6-A5C6-6E2B7D1F0CFA}" destId="{EDC69A65-8CCF-43FB-A3CE-E09D4CB1948D}" srcOrd="3" destOrd="0" presId="urn:microsoft.com/office/officeart/2005/8/layout/list1"/>
    <dgm:cxn modelId="{CEED9A7C-7EC5-4258-A0FE-E6B590A48B92}" type="presParOf" srcId="{3664E161-1E0A-4AA6-A5C6-6E2B7D1F0CFA}" destId="{C29311F5-96E1-4E2F-A37E-D92CC85CE2A8}" srcOrd="4" destOrd="0" presId="urn:microsoft.com/office/officeart/2005/8/layout/list1"/>
    <dgm:cxn modelId="{5EC74D2C-086C-4EA5-8EA3-D621F00EA71D}" type="presParOf" srcId="{C29311F5-96E1-4E2F-A37E-D92CC85CE2A8}" destId="{FA930470-00D6-462F-A820-20D31F403303}" srcOrd="0" destOrd="0" presId="urn:microsoft.com/office/officeart/2005/8/layout/list1"/>
    <dgm:cxn modelId="{FAA23EA2-4016-4857-AE1C-341582187503}" type="presParOf" srcId="{C29311F5-96E1-4E2F-A37E-D92CC85CE2A8}" destId="{69A1FEAB-0D28-4FFB-9597-CA4EBA69DE51}" srcOrd="1" destOrd="0" presId="urn:microsoft.com/office/officeart/2005/8/layout/list1"/>
    <dgm:cxn modelId="{E8325297-B04E-40CE-8410-50E0D987A326}" type="presParOf" srcId="{3664E161-1E0A-4AA6-A5C6-6E2B7D1F0CFA}" destId="{5FBD0C7D-2AF3-4375-8E58-55DD9F4A8596}" srcOrd="5" destOrd="0" presId="urn:microsoft.com/office/officeart/2005/8/layout/list1"/>
    <dgm:cxn modelId="{CC0DC8EC-420E-43C2-9CDF-496E54B63D5F}" type="presParOf" srcId="{3664E161-1E0A-4AA6-A5C6-6E2B7D1F0CFA}" destId="{17D31D47-ECA8-4BF8-A6C9-1A8659768A1C}" srcOrd="6" destOrd="0" presId="urn:microsoft.com/office/officeart/2005/8/layout/list1"/>
    <dgm:cxn modelId="{A03A41F8-49DE-47B0-AEDD-76C526434924}" type="presParOf" srcId="{3664E161-1E0A-4AA6-A5C6-6E2B7D1F0CFA}" destId="{9B46C925-19DD-41FC-BC03-C32D4A8DA484}" srcOrd="7" destOrd="0" presId="urn:microsoft.com/office/officeart/2005/8/layout/list1"/>
    <dgm:cxn modelId="{D2B4B574-B52C-457F-938F-4FB26218006F}" type="presParOf" srcId="{3664E161-1E0A-4AA6-A5C6-6E2B7D1F0CFA}" destId="{0722DB06-B253-43C1-8859-3D5DB0650F78}" srcOrd="8" destOrd="0" presId="urn:microsoft.com/office/officeart/2005/8/layout/list1"/>
    <dgm:cxn modelId="{8A5F09C0-FA94-4A67-9320-999F215F1C12}" type="presParOf" srcId="{0722DB06-B253-43C1-8859-3D5DB0650F78}" destId="{68D55106-4CC3-46ED-91FF-4F072B38598D}" srcOrd="0" destOrd="0" presId="urn:microsoft.com/office/officeart/2005/8/layout/list1"/>
    <dgm:cxn modelId="{E08A8716-457A-41F0-802B-7AAECD59E976}" type="presParOf" srcId="{0722DB06-B253-43C1-8859-3D5DB0650F78}" destId="{38DD14B6-F7A4-4EEF-ADCE-0C9B3A8E0AE6}" srcOrd="1" destOrd="0" presId="urn:microsoft.com/office/officeart/2005/8/layout/list1"/>
    <dgm:cxn modelId="{5C315A16-C17E-43F2-AFD8-B76B31CF53F0}" type="presParOf" srcId="{3664E161-1E0A-4AA6-A5C6-6E2B7D1F0CFA}" destId="{C7AB3A24-B661-4B29-A117-01F26E0E71E7}" srcOrd="9" destOrd="0" presId="urn:microsoft.com/office/officeart/2005/8/layout/list1"/>
    <dgm:cxn modelId="{F113A0B2-69F0-42C2-B33F-0E28E8FAFB2A}" type="presParOf" srcId="{3664E161-1E0A-4AA6-A5C6-6E2B7D1F0CFA}" destId="{501B9972-06E5-4EE8-9899-E58280A6A731}" srcOrd="10" destOrd="0" presId="urn:microsoft.com/office/officeart/2005/8/layout/list1"/>
    <dgm:cxn modelId="{7E7E31EE-4683-47B2-95BC-1F1747473140}" type="presParOf" srcId="{3664E161-1E0A-4AA6-A5C6-6E2B7D1F0CFA}" destId="{860F0924-2FEA-4DBA-9AE5-B40C7F014E47}" srcOrd="11" destOrd="0" presId="urn:microsoft.com/office/officeart/2005/8/layout/list1"/>
    <dgm:cxn modelId="{432FEDA8-3ADB-421F-A005-95937255C79C}" type="presParOf" srcId="{3664E161-1E0A-4AA6-A5C6-6E2B7D1F0CFA}" destId="{A3CFA064-013E-4107-B9FE-829C2B94F206}" srcOrd="12" destOrd="0" presId="urn:microsoft.com/office/officeart/2005/8/layout/list1"/>
    <dgm:cxn modelId="{8D4DDEB7-3634-4E4D-B296-1A8BA4B5AE62}" type="presParOf" srcId="{A3CFA064-013E-4107-B9FE-829C2B94F206}" destId="{42A42E62-3C0C-4B6E-9D51-645280F8E107}" srcOrd="0" destOrd="0" presId="urn:microsoft.com/office/officeart/2005/8/layout/list1"/>
    <dgm:cxn modelId="{498536BC-C69A-4759-842D-B3C8C2AA2BCE}" type="presParOf" srcId="{A3CFA064-013E-4107-B9FE-829C2B94F206}" destId="{C0A6659E-AD30-40CA-8BD5-B185CB0C57E3}" srcOrd="1" destOrd="0" presId="urn:microsoft.com/office/officeart/2005/8/layout/list1"/>
    <dgm:cxn modelId="{E197157C-7A70-4D13-8F8E-48BFB4325A1B}" type="presParOf" srcId="{3664E161-1E0A-4AA6-A5C6-6E2B7D1F0CFA}" destId="{94134F52-B3FD-49CA-925D-93440D5D5865}" srcOrd="13" destOrd="0" presId="urn:microsoft.com/office/officeart/2005/8/layout/list1"/>
    <dgm:cxn modelId="{85EFB3BF-DA30-4BCE-8243-E83415BD3F49}" type="presParOf" srcId="{3664E161-1E0A-4AA6-A5C6-6E2B7D1F0CFA}" destId="{834DC22D-9B7A-42D9-A5C8-C9ED6CCA4CD6}" srcOrd="14" destOrd="0" presId="urn:microsoft.com/office/officeart/2005/8/layout/list1"/>
    <dgm:cxn modelId="{505DC146-6947-43BB-A531-B8D46F9045F7}" type="presParOf" srcId="{3664E161-1E0A-4AA6-A5C6-6E2B7D1F0CFA}" destId="{5165CD56-8076-4074-A6C5-4DF52C2A3104}" srcOrd="15" destOrd="0" presId="urn:microsoft.com/office/officeart/2005/8/layout/list1"/>
    <dgm:cxn modelId="{93EC4457-EA8F-484A-BB03-1389EE012528}" type="presParOf" srcId="{3664E161-1E0A-4AA6-A5C6-6E2B7D1F0CFA}" destId="{35093263-91C2-4B74-BAC3-17D6A4549C15}" srcOrd="16" destOrd="0" presId="urn:microsoft.com/office/officeart/2005/8/layout/list1"/>
    <dgm:cxn modelId="{C0038805-49A9-4FC9-9304-BEF7C2E5D3CF}" type="presParOf" srcId="{35093263-91C2-4B74-BAC3-17D6A4549C15}" destId="{5659270D-DEEC-431C-B58D-269138A4432A}" srcOrd="0" destOrd="0" presId="urn:microsoft.com/office/officeart/2005/8/layout/list1"/>
    <dgm:cxn modelId="{CF7557D8-97D5-4177-A288-BE8C6F0913BD}" type="presParOf" srcId="{35093263-91C2-4B74-BAC3-17D6A4549C15}" destId="{1C313DF5-1BEB-409E-B892-57A20F8A7D58}" srcOrd="1" destOrd="0" presId="urn:microsoft.com/office/officeart/2005/8/layout/list1"/>
    <dgm:cxn modelId="{B3B359A5-552B-4C5C-BD9A-40FA1C3D12FB}" type="presParOf" srcId="{3664E161-1E0A-4AA6-A5C6-6E2B7D1F0CFA}" destId="{CE7C792A-CE36-4FC7-A72D-194E7476C62C}" srcOrd="17" destOrd="0" presId="urn:microsoft.com/office/officeart/2005/8/layout/list1"/>
    <dgm:cxn modelId="{F68D180B-4527-4EB5-AE39-C0E752617172}" type="presParOf" srcId="{3664E161-1E0A-4AA6-A5C6-6E2B7D1F0CFA}" destId="{3C627984-8EBD-4AA5-B33C-370EB10BEC7E}" srcOrd="18" destOrd="0" presId="urn:microsoft.com/office/officeart/2005/8/layout/list1"/>
    <dgm:cxn modelId="{0AF8B86F-EFFE-4026-BEFD-2919BD284EF4}" type="presParOf" srcId="{3664E161-1E0A-4AA6-A5C6-6E2B7D1F0CFA}" destId="{78F54FDB-E825-4707-BB87-5F700E11AEA9}" srcOrd="19" destOrd="0" presId="urn:microsoft.com/office/officeart/2005/8/layout/list1"/>
    <dgm:cxn modelId="{98027F3E-ADDD-43FC-920E-560B4910BAC5}" type="presParOf" srcId="{3664E161-1E0A-4AA6-A5C6-6E2B7D1F0CFA}" destId="{FEE64734-97FC-4150-82CE-188FA7C3D405}" srcOrd="20" destOrd="0" presId="urn:microsoft.com/office/officeart/2005/8/layout/list1"/>
    <dgm:cxn modelId="{E5A800B2-24B7-4587-9480-CD1F7B974565}" type="presParOf" srcId="{FEE64734-97FC-4150-82CE-188FA7C3D405}" destId="{2F280180-CE94-4F54-85B2-EBE05D64F840}" srcOrd="0" destOrd="0" presId="urn:microsoft.com/office/officeart/2005/8/layout/list1"/>
    <dgm:cxn modelId="{151B7CDD-557C-45FB-9EF1-2510A728EAE0}" type="presParOf" srcId="{FEE64734-97FC-4150-82CE-188FA7C3D405}" destId="{9580A144-54FA-4DE1-9A87-71CEAB628011}" srcOrd="1" destOrd="0" presId="urn:microsoft.com/office/officeart/2005/8/layout/list1"/>
    <dgm:cxn modelId="{A240B912-A734-4FAF-A2E9-4509690AC0EE}" type="presParOf" srcId="{3664E161-1E0A-4AA6-A5C6-6E2B7D1F0CFA}" destId="{22145467-2A26-46FE-8E20-51FF8D7D45DA}" srcOrd="21" destOrd="0" presId="urn:microsoft.com/office/officeart/2005/8/layout/list1"/>
    <dgm:cxn modelId="{10484CE4-214E-4279-93B5-FE2C06B79B00}" type="presParOf" srcId="{3664E161-1E0A-4AA6-A5C6-6E2B7D1F0CFA}" destId="{237351B1-88BF-45B8-8501-6037B5441D29}" srcOrd="22" destOrd="0" presId="urn:microsoft.com/office/officeart/2005/8/layout/list1"/>
    <dgm:cxn modelId="{E5A58237-4821-417F-B36B-0F6A4D34DEC2}" type="presParOf" srcId="{3664E161-1E0A-4AA6-A5C6-6E2B7D1F0CFA}" destId="{D582980A-9D41-4670-BA84-6A22D6960B37}" srcOrd="23" destOrd="0" presId="urn:microsoft.com/office/officeart/2005/8/layout/list1"/>
    <dgm:cxn modelId="{6EBA4A7A-FD02-4A77-A030-B68C0D9650C2}" type="presParOf" srcId="{3664E161-1E0A-4AA6-A5C6-6E2B7D1F0CFA}" destId="{A5266C5B-F8F9-458E-A966-A2C4B3570577}" srcOrd="24" destOrd="0" presId="urn:microsoft.com/office/officeart/2005/8/layout/list1"/>
    <dgm:cxn modelId="{50EDD63E-A7D2-4CE9-8C77-58F55F8EB6E8}" type="presParOf" srcId="{A5266C5B-F8F9-458E-A966-A2C4B3570577}" destId="{C992829D-458C-4107-A566-51C399273CA7}" srcOrd="0" destOrd="0" presId="urn:microsoft.com/office/officeart/2005/8/layout/list1"/>
    <dgm:cxn modelId="{564D4B8B-F6B5-4799-8926-FD5272BEC8BC}" type="presParOf" srcId="{A5266C5B-F8F9-458E-A966-A2C4B3570577}" destId="{AB579030-31D2-479B-B048-09E2C785E596}" srcOrd="1" destOrd="0" presId="urn:microsoft.com/office/officeart/2005/8/layout/list1"/>
    <dgm:cxn modelId="{918F5468-6A6C-44BE-9685-EE8EA9E056AB}" type="presParOf" srcId="{3664E161-1E0A-4AA6-A5C6-6E2B7D1F0CFA}" destId="{2581ED59-94A2-4D44-9043-97113A1EC56F}" srcOrd="25" destOrd="0" presId="urn:microsoft.com/office/officeart/2005/8/layout/list1"/>
    <dgm:cxn modelId="{ED7A66E0-BD87-45C4-8A84-CD20AFC68942}" type="presParOf" srcId="{3664E161-1E0A-4AA6-A5C6-6E2B7D1F0CFA}" destId="{37456A37-9170-47D8-8220-A49AAC72A642}" srcOrd="2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C3592C-FEE2-4F68-8ABD-AF2DE644EC05}">
      <dsp:nvSpPr>
        <dsp:cNvPr id="0" name=""/>
        <dsp:cNvSpPr/>
      </dsp:nvSpPr>
      <dsp:spPr>
        <a:xfrm>
          <a:off x="0" y="19183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9BBCBC38-B731-4A1D-9F8A-FAA310FB8E48}">
      <dsp:nvSpPr>
        <dsp:cNvPr id="0" name=""/>
        <dsp:cNvSpPr/>
      </dsp:nvSpPr>
      <dsp:spPr>
        <a:xfrm>
          <a:off x="282052" y="29474"/>
          <a:ext cx="5641045" cy="32472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Заявление о признании гражданина, нуждающимся в заготовке древесины для собственных нужд</a:t>
          </a:r>
        </a:p>
      </dsp:txBody>
      <dsp:txXfrm>
        <a:off x="297904" y="45326"/>
        <a:ext cx="5609341" cy="293016"/>
      </dsp:txXfrm>
    </dsp:sp>
    <dsp:sp modelId="{17D31D47-ECA8-4BF8-A6C9-1A8659768A1C}">
      <dsp:nvSpPr>
        <dsp:cNvPr id="0" name=""/>
        <dsp:cNvSpPr/>
      </dsp:nvSpPr>
      <dsp:spPr>
        <a:xfrm>
          <a:off x="0" y="69079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69A1FEAB-0D28-4FFB-9597-CA4EBA69DE51}">
      <dsp:nvSpPr>
        <dsp:cNvPr id="0" name=""/>
        <dsp:cNvSpPr/>
      </dsp:nvSpPr>
      <dsp:spPr>
        <a:xfrm>
          <a:off x="282052" y="528434"/>
          <a:ext cx="5641045" cy="32472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Прием документов, представленных заявителем (его представителем)</a:t>
          </a:r>
        </a:p>
      </dsp:txBody>
      <dsp:txXfrm>
        <a:off x="297904" y="544286"/>
        <a:ext cx="5609341" cy="293016"/>
      </dsp:txXfrm>
    </dsp:sp>
    <dsp:sp modelId="{501B9972-06E5-4EE8-9899-E58280A6A731}">
      <dsp:nvSpPr>
        <dsp:cNvPr id="0" name=""/>
        <dsp:cNvSpPr/>
      </dsp:nvSpPr>
      <dsp:spPr>
        <a:xfrm>
          <a:off x="0" y="118975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38DD14B6-F7A4-4EEF-ADCE-0C9B3A8E0AE6}">
      <dsp:nvSpPr>
        <dsp:cNvPr id="0" name=""/>
        <dsp:cNvSpPr/>
      </dsp:nvSpPr>
      <dsp:spPr>
        <a:xfrm>
          <a:off x="282052" y="1027394"/>
          <a:ext cx="5641045" cy="32472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3.Регистрация заявления</a:t>
          </a:r>
        </a:p>
      </dsp:txBody>
      <dsp:txXfrm>
        <a:off x="297904" y="1043246"/>
        <a:ext cx="5609341" cy="293016"/>
      </dsp:txXfrm>
    </dsp:sp>
    <dsp:sp modelId="{834DC22D-9B7A-42D9-A5C8-C9ED6CCA4CD6}">
      <dsp:nvSpPr>
        <dsp:cNvPr id="0" name=""/>
        <dsp:cNvSpPr/>
      </dsp:nvSpPr>
      <dsp:spPr>
        <a:xfrm>
          <a:off x="0" y="1838910"/>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C0A6659E-AD30-40CA-8BD5-B185CB0C57E3}">
      <dsp:nvSpPr>
        <dsp:cNvPr id="0" name=""/>
        <dsp:cNvSpPr/>
      </dsp:nvSpPr>
      <dsp:spPr>
        <a:xfrm>
          <a:off x="282052" y="1526354"/>
          <a:ext cx="5641045" cy="474915"/>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Проверка предоставленных документов Специалистом и направление их на Комиссию</a:t>
          </a:r>
        </a:p>
      </dsp:txBody>
      <dsp:txXfrm>
        <a:off x="305235" y="1549537"/>
        <a:ext cx="5594679" cy="428549"/>
      </dsp:txXfrm>
    </dsp:sp>
    <dsp:sp modelId="{3C627984-8EBD-4AA5-B33C-370EB10BEC7E}">
      <dsp:nvSpPr>
        <dsp:cNvPr id="0" name=""/>
        <dsp:cNvSpPr/>
      </dsp:nvSpPr>
      <dsp:spPr>
        <a:xfrm>
          <a:off x="0" y="2615931"/>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1C313DF5-1BEB-409E-B892-57A20F8A7D58}">
      <dsp:nvSpPr>
        <dsp:cNvPr id="0" name=""/>
        <dsp:cNvSpPr/>
      </dsp:nvSpPr>
      <dsp:spPr>
        <a:xfrm>
          <a:off x="282052" y="2175510"/>
          <a:ext cx="5641045" cy="602780"/>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Рассмотрение документов Комиссией и подготовка решения о возможности признания граждан нуждающимися в заготовке древесины для собственных нужд</a:t>
          </a:r>
        </a:p>
      </dsp:txBody>
      <dsp:txXfrm>
        <a:off x="311477" y="2204935"/>
        <a:ext cx="5582195" cy="543930"/>
      </dsp:txXfrm>
    </dsp:sp>
    <dsp:sp modelId="{237351B1-88BF-45B8-8501-6037B5441D29}">
      <dsp:nvSpPr>
        <dsp:cNvPr id="0" name=""/>
        <dsp:cNvSpPr/>
      </dsp:nvSpPr>
      <dsp:spPr>
        <a:xfrm>
          <a:off x="0" y="3359454"/>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9580A144-54FA-4DE1-9A87-71CEAB628011}">
      <dsp:nvSpPr>
        <dsp:cNvPr id="0" name=""/>
        <dsp:cNvSpPr/>
      </dsp:nvSpPr>
      <dsp:spPr>
        <a:xfrm>
          <a:off x="282052" y="2952531"/>
          <a:ext cx="5641045" cy="569282"/>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Подготовка Специалистом решения (Постановления Главы Администрации) о признании граждан нуждающимися в заготовке древесины для собственных нужд</a:t>
          </a:r>
        </a:p>
      </dsp:txBody>
      <dsp:txXfrm>
        <a:off x="309842" y="2980321"/>
        <a:ext cx="5585465" cy="513702"/>
      </dsp:txXfrm>
    </dsp:sp>
    <dsp:sp modelId="{37456A37-9170-47D8-8220-A49AAC72A642}">
      <dsp:nvSpPr>
        <dsp:cNvPr id="0" name=""/>
        <dsp:cNvSpPr/>
      </dsp:nvSpPr>
      <dsp:spPr>
        <a:xfrm>
          <a:off x="0" y="3960525"/>
          <a:ext cx="5924550" cy="277200"/>
        </a:xfrm>
        <a:prstGeom prst="rect">
          <a:avLst/>
        </a:prstGeom>
        <a:solidFill>
          <a:srgbClr val="5B9BD5">
            <a:alpha val="90000"/>
            <a:tint val="40000"/>
            <a:hueOff val="0"/>
            <a:satOff val="0"/>
            <a:lumOff val="0"/>
            <a:alphaOff val="0"/>
          </a:srgb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sp>
    <dsp:sp modelId="{AB579030-31D2-479B-B048-09E2C785E596}">
      <dsp:nvSpPr>
        <dsp:cNvPr id="0" name=""/>
        <dsp:cNvSpPr/>
      </dsp:nvSpPr>
      <dsp:spPr>
        <a:xfrm>
          <a:off x="282052" y="3696054"/>
          <a:ext cx="5641045" cy="426831"/>
        </a:xfrm>
        <a:prstGeom prst="round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6754" tIns="0" rIns="156754" bIns="0" numCol="1" spcCol="1270" anchor="ctr" anchorCtr="0">
          <a:noAutofit/>
        </a:bodyPr>
        <a:lstStyle/>
        <a:p>
          <a:pPr lvl="0" algn="just"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Принятие решения о признании граждан нуждающимися в заготовке древесины для собственных нужд (Постановление Главы Администрации)</a:t>
          </a:r>
        </a:p>
      </dsp:txBody>
      <dsp:txXfrm>
        <a:off x="302888" y="3716890"/>
        <a:ext cx="5599373" cy="38515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709C-692B-4F56-8CF7-C4F09FFE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8600</Words>
  <Characters>49026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57511</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42</cp:revision>
  <cp:lastPrinted>2015-07-08T08:42:00Z</cp:lastPrinted>
  <dcterms:created xsi:type="dcterms:W3CDTF">2024-04-01T10:57:00Z</dcterms:created>
  <dcterms:modified xsi:type="dcterms:W3CDTF">2025-06-11T01:49:00Z</dcterms:modified>
</cp:coreProperties>
</file>