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20" w:rsidRDefault="00BB4220" w:rsidP="00BB4220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153160" cy="7981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20" w:rsidRDefault="00BB4220" w:rsidP="00BB4220">
      <w:pPr>
        <w:keepNext/>
        <w:jc w:val="center"/>
        <w:outlineLvl w:val="0"/>
        <w:rPr>
          <w:b/>
          <w:bCs/>
          <w:sz w:val="24"/>
          <w:szCs w:val="24"/>
        </w:rPr>
      </w:pPr>
    </w:p>
    <w:p w:rsidR="00BB4220" w:rsidRDefault="00BB4220" w:rsidP="00BB4220">
      <w:pPr>
        <w:pStyle w:val="a7"/>
        <w:jc w:val="center"/>
        <w:rPr>
          <w:b/>
        </w:rPr>
      </w:pPr>
      <w:r>
        <w:rPr>
          <w:b/>
        </w:rPr>
        <w:t>МУНИЦИПАЛЬНОЕ ОБРАЗОВАНИЕ</w:t>
      </w:r>
      <w:r>
        <w:rPr>
          <w:b/>
        </w:rPr>
        <w:br/>
        <w:t>«ЗОРКАЛЬЦЕВСКОЕ СЕЛЬСКОЕ  ПОСЕЛЕНИЕ»</w:t>
      </w:r>
    </w:p>
    <w:p w:rsidR="00BB4220" w:rsidRDefault="00BB4220" w:rsidP="00BB4220">
      <w:pPr>
        <w:pStyle w:val="a9"/>
        <w:ind w:firstLine="0"/>
        <w:jc w:val="center"/>
        <w:rPr>
          <w:b/>
        </w:rPr>
      </w:pPr>
      <w:r>
        <w:rPr>
          <w:b/>
        </w:rPr>
        <w:t>АДМИНИСТРАЦИЯ ЗОРКАЛЬЦЕВСКОГО СЕЛЬСКОГО ПОСЕЛЕНИЯ</w:t>
      </w:r>
    </w:p>
    <w:p w:rsidR="00BB4220" w:rsidRDefault="00BB4220" w:rsidP="00BB422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BB4220" w:rsidRDefault="00BB4220" w:rsidP="00BB422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34555B" w:rsidRDefault="0034555B" w:rsidP="0034555B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555B" w:rsidRDefault="0034555B" w:rsidP="003455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B4220">
        <w:rPr>
          <w:sz w:val="24"/>
          <w:szCs w:val="24"/>
        </w:rPr>
        <w:t>_</w:t>
      </w:r>
      <w:r w:rsidR="00005DD7">
        <w:rPr>
          <w:sz w:val="24"/>
          <w:szCs w:val="24"/>
          <w:u w:val="single"/>
        </w:rPr>
        <w:t>15</w:t>
      </w:r>
      <w:r w:rsidR="00BB4220">
        <w:rPr>
          <w:sz w:val="24"/>
          <w:szCs w:val="24"/>
        </w:rPr>
        <w:t>_</w:t>
      </w:r>
      <w:r>
        <w:rPr>
          <w:sz w:val="24"/>
          <w:szCs w:val="24"/>
        </w:rPr>
        <w:t xml:space="preserve">» </w:t>
      </w:r>
      <w:r w:rsidR="00005DD7">
        <w:rPr>
          <w:sz w:val="24"/>
          <w:szCs w:val="24"/>
          <w:u w:val="single"/>
        </w:rPr>
        <w:t>апреля</w:t>
      </w:r>
      <w:r>
        <w:rPr>
          <w:sz w:val="24"/>
          <w:szCs w:val="24"/>
        </w:rPr>
        <w:t xml:space="preserve"> 202</w:t>
      </w:r>
      <w:r w:rsidR="00BB4220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="00BB422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</w:t>
      </w:r>
      <w:r w:rsidR="00005DD7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="00BB422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№ </w:t>
      </w:r>
      <w:r w:rsidR="00BB4220">
        <w:rPr>
          <w:sz w:val="24"/>
          <w:szCs w:val="24"/>
        </w:rPr>
        <w:t>__</w:t>
      </w:r>
      <w:r w:rsidR="00005DD7">
        <w:rPr>
          <w:sz w:val="24"/>
          <w:szCs w:val="24"/>
          <w:u w:val="single"/>
        </w:rPr>
        <w:t>88</w:t>
      </w:r>
      <w:r w:rsidR="00BB4220">
        <w:rPr>
          <w:sz w:val="24"/>
          <w:szCs w:val="24"/>
        </w:rPr>
        <w:t>__</w:t>
      </w:r>
    </w:p>
    <w:p w:rsidR="00A83B34" w:rsidRDefault="00A83B34">
      <w:pPr>
        <w:pStyle w:val="ConsPlusTitle"/>
        <w:jc w:val="center"/>
      </w:pPr>
    </w:p>
    <w:p w:rsidR="00A83B34" w:rsidRDefault="0034555B" w:rsidP="00BB4220">
      <w:pPr>
        <w:autoSpaceDE w:val="0"/>
        <w:autoSpaceDN w:val="0"/>
        <w:adjustRightInd w:val="0"/>
        <w:ind w:right="4818"/>
        <w:jc w:val="both"/>
      </w:pPr>
      <w:r w:rsidRPr="0034555B">
        <w:rPr>
          <w:sz w:val="24"/>
          <w:szCs w:val="24"/>
        </w:rPr>
        <w:t xml:space="preserve">О внесении изменений в постановление Администрации </w:t>
      </w:r>
      <w:r w:rsidR="00BB4220">
        <w:rPr>
          <w:sz w:val="24"/>
          <w:szCs w:val="24"/>
        </w:rPr>
        <w:t>Зоркальцевского</w:t>
      </w:r>
      <w:r w:rsidRPr="0034555B">
        <w:rPr>
          <w:sz w:val="24"/>
          <w:szCs w:val="24"/>
        </w:rPr>
        <w:t xml:space="preserve"> сельского поселения от 15 декабря 2020 года </w:t>
      </w:r>
      <w:r>
        <w:rPr>
          <w:sz w:val="24"/>
          <w:szCs w:val="24"/>
        </w:rPr>
        <w:t xml:space="preserve">№ </w:t>
      </w:r>
      <w:r w:rsidR="00BB4220">
        <w:rPr>
          <w:sz w:val="24"/>
          <w:szCs w:val="24"/>
        </w:rPr>
        <w:t>474</w:t>
      </w:r>
      <w:r>
        <w:rPr>
          <w:sz w:val="24"/>
          <w:szCs w:val="24"/>
        </w:rPr>
        <w:t xml:space="preserve"> </w:t>
      </w:r>
      <w:r w:rsidRPr="0034555B">
        <w:rPr>
          <w:sz w:val="24"/>
          <w:szCs w:val="24"/>
        </w:rPr>
        <w:t>«</w:t>
      </w:r>
      <w:r w:rsidRPr="0034555B">
        <w:rPr>
          <w:bCs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BB4220">
        <w:rPr>
          <w:bCs/>
          <w:sz w:val="24"/>
          <w:szCs w:val="24"/>
        </w:rPr>
        <w:t>Зоркальцевского</w:t>
      </w:r>
      <w:r w:rsidRPr="0034555B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</w:t>
      </w:r>
      <w:proofErr w:type="gramStart"/>
      <w:r w:rsidRPr="0034555B">
        <w:rPr>
          <w:bCs/>
          <w:sz w:val="24"/>
          <w:szCs w:val="24"/>
        </w:rPr>
        <w:t>и  среднего</w:t>
      </w:r>
      <w:proofErr w:type="gramEnd"/>
      <w:r w:rsidRPr="0034555B">
        <w:rPr>
          <w:bCs/>
          <w:sz w:val="24"/>
          <w:szCs w:val="24"/>
        </w:rPr>
        <w:t xml:space="preserve"> предпринимательства и организациям, образующим инфраструктуру</w:t>
      </w:r>
      <w:r>
        <w:rPr>
          <w:bCs/>
          <w:sz w:val="24"/>
          <w:szCs w:val="24"/>
        </w:rPr>
        <w:t xml:space="preserve"> поддержки субъектов  малого и среднего предпринимательства </w:t>
      </w:r>
      <w:r w:rsidR="00A83B34">
        <w:t>"</w:t>
      </w:r>
    </w:p>
    <w:p w:rsidR="00A83B34" w:rsidRDefault="00A83B34">
      <w:pPr>
        <w:pStyle w:val="ConsPlusNormal"/>
        <w:jc w:val="both"/>
      </w:pPr>
    </w:p>
    <w:p w:rsidR="00BB4220" w:rsidRDefault="00BB4220">
      <w:pPr>
        <w:pStyle w:val="ConsPlusNormal"/>
        <w:jc w:val="both"/>
      </w:pPr>
    </w:p>
    <w:p w:rsidR="00A83B34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В целях приведения в с</w:t>
      </w:r>
      <w:r w:rsidR="0034555B" w:rsidRPr="004C2C9C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4C2C9C"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BB4220" w:rsidRDefault="00BB4220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220" w:rsidRDefault="00BB4220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4220" w:rsidRPr="004C2C9C" w:rsidRDefault="00BB4220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B34" w:rsidRPr="004C2C9C" w:rsidRDefault="00A83B34" w:rsidP="004C2C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2C9C">
        <w:rPr>
          <w:sz w:val="24"/>
          <w:szCs w:val="24"/>
        </w:rPr>
        <w:t xml:space="preserve">1. Внести </w:t>
      </w:r>
      <w:r w:rsidR="0034555B" w:rsidRPr="004C2C9C">
        <w:rPr>
          <w:sz w:val="24"/>
          <w:szCs w:val="24"/>
        </w:rPr>
        <w:t xml:space="preserve"> </w:t>
      </w:r>
      <w:r w:rsidRPr="004C2C9C">
        <w:rPr>
          <w:sz w:val="24"/>
          <w:szCs w:val="24"/>
        </w:rPr>
        <w:t xml:space="preserve">в </w:t>
      </w:r>
      <w:r w:rsidR="0034555B" w:rsidRPr="004C2C9C">
        <w:rPr>
          <w:sz w:val="24"/>
          <w:szCs w:val="24"/>
        </w:rPr>
        <w:t xml:space="preserve">постановление Администрации </w:t>
      </w:r>
      <w:r w:rsidR="00BB4220">
        <w:rPr>
          <w:sz w:val="24"/>
          <w:szCs w:val="24"/>
        </w:rPr>
        <w:t>Зоркальцевского</w:t>
      </w:r>
      <w:r w:rsidR="0034555B" w:rsidRPr="004C2C9C">
        <w:rPr>
          <w:sz w:val="24"/>
          <w:szCs w:val="24"/>
        </w:rPr>
        <w:t xml:space="preserve"> сельского поселе</w:t>
      </w:r>
      <w:r w:rsidR="00BB4220">
        <w:rPr>
          <w:sz w:val="24"/>
          <w:szCs w:val="24"/>
        </w:rPr>
        <w:t>ния от 15 декабря 2020 года № 474</w:t>
      </w:r>
      <w:r w:rsidR="0034555B" w:rsidRPr="004C2C9C">
        <w:rPr>
          <w:sz w:val="24"/>
          <w:szCs w:val="24"/>
        </w:rPr>
        <w:t xml:space="preserve"> «</w:t>
      </w:r>
      <w:r w:rsidR="0034555B" w:rsidRPr="004C2C9C">
        <w:rPr>
          <w:bCs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BB4220">
        <w:rPr>
          <w:bCs/>
          <w:sz w:val="24"/>
          <w:szCs w:val="24"/>
        </w:rPr>
        <w:t>Зоркальцевского</w:t>
      </w:r>
      <w:r w:rsidR="0034555B" w:rsidRPr="004C2C9C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 поддержки субъектов  малого и среднего предпринимательства</w:t>
      </w:r>
      <w:r w:rsidR="0034555B" w:rsidRPr="004C2C9C">
        <w:rPr>
          <w:sz w:val="24"/>
          <w:szCs w:val="24"/>
        </w:rPr>
        <w:t>"  (далее - Постановление</w:t>
      </w:r>
      <w:r w:rsidRPr="004C2C9C">
        <w:rPr>
          <w:sz w:val="24"/>
          <w:szCs w:val="24"/>
        </w:rPr>
        <w:t>) следующие изменения:</w:t>
      </w:r>
    </w:p>
    <w:p w:rsidR="00A83B34" w:rsidRPr="008F7702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6" w:history="1">
        <w:r w:rsidRPr="008F7702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 </w:t>
      </w:r>
      <w:r w:rsidR="0034555B" w:rsidRPr="008F770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8F770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</w:t>
      </w:r>
      <w:r w:rsidR="0034555B" w:rsidRPr="008F7702">
        <w:rPr>
          <w:rFonts w:ascii="Times New Roman" w:hAnsi="Times New Roman" w:cs="Times New Roman"/>
          <w:bCs/>
          <w:sz w:val="24"/>
          <w:szCs w:val="24"/>
        </w:rPr>
        <w:t xml:space="preserve"> Об утверждении порядка формирования, ведения, ежегодного дополнения и опубликования перечня муниципального имущества </w:t>
      </w:r>
      <w:r w:rsidR="00BB4220" w:rsidRPr="008F7702">
        <w:rPr>
          <w:rFonts w:ascii="Times New Roman" w:hAnsi="Times New Roman" w:cs="Times New Roman"/>
          <w:bCs/>
          <w:sz w:val="24"/>
          <w:szCs w:val="24"/>
        </w:rPr>
        <w:t>Зоркальцевского</w:t>
      </w:r>
      <w:r w:rsidR="0034555B" w:rsidRPr="008F770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8F7702">
        <w:rPr>
          <w:rFonts w:ascii="Times New Roman" w:hAnsi="Times New Roman" w:cs="Times New Roman"/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</w:p>
    <w:p w:rsidR="00A83B34" w:rsidRPr="008F7702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7" w:history="1">
        <w:r w:rsidRPr="008F7702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112585" w:rsidRPr="008F7702">
        <w:rPr>
          <w:rFonts w:ascii="Times New Roman" w:hAnsi="Times New Roman" w:cs="Times New Roman"/>
          <w:sz w:val="24"/>
          <w:szCs w:val="24"/>
        </w:rPr>
        <w:t>1.1</w:t>
      </w:r>
      <w:r w:rsidRPr="008F7702">
        <w:rPr>
          <w:rFonts w:ascii="Times New Roman" w:hAnsi="Times New Roman" w:cs="Times New Roman"/>
          <w:sz w:val="24"/>
          <w:szCs w:val="24"/>
        </w:rPr>
        <w:t xml:space="preserve"> </w:t>
      </w:r>
      <w:r w:rsidR="00112585" w:rsidRPr="008F7702">
        <w:rPr>
          <w:rFonts w:ascii="Times New Roman" w:hAnsi="Times New Roman" w:cs="Times New Roman"/>
          <w:sz w:val="24"/>
          <w:szCs w:val="24"/>
        </w:rPr>
        <w:t>Постановления</w:t>
      </w:r>
      <w:r w:rsidRPr="008F770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112585" w:rsidRPr="008F7702">
        <w:rPr>
          <w:rFonts w:ascii="Times New Roman" w:hAnsi="Times New Roman" w:cs="Times New Roman"/>
          <w:sz w:val="24"/>
          <w:szCs w:val="24"/>
        </w:rPr>
        <w:t>следующей редакции: "</w:t>
      </w:r>
      <w:hyperlink r:id="rId8" w:history="1">
        <w:r w:rsidR="00112585" w:rsidRPr="008F770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12585" w:rsidRPr="008F7702">
        <w:rPr>
          <w:rFonts w:ascii="Times New Roman" w:hAnsi="Times New Roman" w:cs="Times New Roman"/>
          <w:sz w:val="24"/>
          <w:szCs w:val="24"/>
        </w:rPr>
        <w:t xml:space="preserve"> формирования, ведения, ежегодного дополнения  и опубликования Перечня муниципального имущества </w:t>
      </w:r>
      <w:r w:rsidR="00BB4220" w:rsidRPr="008F7702">
        <w:rPr>
          <w:rFonts w:ascii="Times New Roman" w:hAnsi="Times New Roman" w:cs="Times New Roman"/>
          <w:sz w:val="24"/>
          <w:szCs w:val="24"/>
        </w:rPr>
        <w:t>Зоркальцевского</w:t>
      </w:r>
      <w:r w:rsidR="00112585" w:rsidRPr="008F7702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</w:t>
      </w:r>
      <w:r w:rsidRPr="008F7702">
        <w:rPr>
          <w:rFonts w:ascii="Times New Roman" w:hAnsi="Times New Roman" w:cs="Times New Roman"/>
          <w:sz w:val="24"/>
          <w:szCs w:val="24"/>
        </w:rPr>
        <w:t>"</w:t>
      </w:r>
      <w:r w:rsidR="002515E3" w:rsidRPr="008F770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112585" w:rsidRPr="008F770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112585" w:rsidRPr="008F7702" w:rsidRDefault="00112585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hyperlink r:id="rId9" w:history="1">
        <w:r w:rsidRPr="008F7702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8F7702">
        <w:rPr>
          <w:rFonts w:ascii="Times New Roman" w:hAnsi="Times New Roman" w:cs="Times New Roman"/>
          <w:sz w:val="24"/>
          <w:szCs w:val="24"/>
        </w:rPr>
        <w:t>1.2 Постановления изложить в следующей редакции: «</w:t>
      </w:r>
      <w:hyperlink r:id="rId10" w:history="1">
        <w:r w:rsidRPr="008F7702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 Перечня муниципального имущества </w:t>
      </w:r>
      <w:r w:rsidR="00BB4220" w:rsidRPr="008F7702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8F7702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2);</w:t>
      </w:r>
    </w:p>
    <w:p w:rsidR="002515E3" w:rsidRPr="008F7702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11" w:history="1">
        <w:r w:rsidRPr="008F7702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1.3 Постановления изложить в следующей редакции: «Виды муниципального имущества, которое используется для формирования перечня муниципального имущества </w:t>
      </w:r>
      <w:r w:rsidR="00BB4220" w:rsidRPr="008F7702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8F7702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предпринимательства» (приложение №3).</w:t>
      </w:r>
    </w:p>
    <w:p w:rsidR="00A83B34" w:rsidRPr="008F7702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>1.</w:t>
      </w:r>
      <w:r w:rsidR="002515E3" w:rsidRPr="008F7702">
        <w:rPr>
          <w:rFonts w:ascii="Times New Roman" w:hAnsi="Times New Roman" w:cs="Times New Roman"/>
          <w:sz w:val="24"/>
          <w:szCs w:val="24"/>
        </w:rPr>
        <w:t>5</w:t>
      </w:r>
      <w:r w:rsidRPr="008F7702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2" w:history="1">
        <w:r w:rsidR="002515E3" w:rsidRPr="008F7702">
          <w:rPr>
            <w:rFonts w:ascii="Times New Roman" w:hAnsi="Times New Roman" w:cs="Times New Roman"/>
            <w:sz w:val="24"/>
            <w:szCs w:val="24"/>
          </w:rPr>
          <w:t>П</w:t>
        </w:r>
        <w:r w:rsidRPr="008F7702">
          <w:rPr>
            <w:rFonts w:ascii="Times New Roman" w:hAnsi="Times New Roman" w:cs="Times New Roman"/>
            <w:sz w:val="24"/>
            <w:szCs w:val="24"/>
          </w:rPr>
          <w:t>орядке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 </w:t>
      </w:r>
      <w:r w:rsidR="002515E3" w:rsidRPr="008F7702">
        <w:rPr>
          <w:rFonts w:ascii="Times New Roman" w:hAnsi="Times New Roman" w:cs="Times New Roman"/>
          <w:sz w:val="24"/>
          <w:szCs w:val="24"/>
        </w:rPr>
        <w:t>(приложение 1)  утвержденном  Постановлени</w:t>
      </w:r>
      <w:r w:rsidRPr="008F7702">
        <w:rPr>
          <w:rFonts w:ascii="Times New Roman" w:hAnsi="Times New Roman" w:cs="Times New Roman"/>
          <w:sz w:val="24"/>
          <w:szCs w:val="24"/>
        </w:rPr>
        <w:t>ем:</w:t>
      </w:r>
    </w:p>
    <w:p w:rsidR="00A83B34" w:rsidRPr="008F7702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>1.5</w:t>
      </w:r>
      <w:r w:rsidR="00A83B34" w:rsidRPr="008F7702">
        <w:rPr>
          <w:rFonts w:ascii="Times New Roman" w:hAnsi="Times New Roman" w:cs="Times New Roman"/>
          <w:sz w:val="24"/>
          <w:szCs w:val="24"/>
        </w:rPr>
        <w:t xml:space="preserve">.1. </w:t>
      </w:r>
      <w:hyperlink r:id="rId13" w:history="1">
        <w:r w:rsidR="00A83B34" w:rsidRPr="008F7702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A83B34" w:rsidRPr="008F770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</w:t>
      </w:r>
      <w:r w:rsidRPr="008F7702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BB4220" w:rsidRPr="008F7702">
        <w:rPr>
          <w:rFonts w:ascii="Times New Roman" w:hAnsi="Times New Roman" w:cs="Times New Roman"/>
          <w:sz w:val="24"/>
          <w:szCs w:val="24"/>
        </w:rPr>
        <w:t>Зоркальцевского</w:t>
      </w:r>
      <w:r w:rsidRPr="008F7702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доход»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BE3EC2" w:rsidRPr="008F7702">
        <w:rPr>
          <w:rFonts w:ascii="Times New Roman" w:hAnsi="Times New Roman" w:cs="Times New Roman"/>
          <w:sz w:val="24"/>
          <w:szCs w:val="24"/>
        </w:rPr>
        <w:t xml:space="preserve">( далее – </w:t>
      </w:r>
      <w:proofErr w:type="spellStart"/>
      <w:r w:rsidR="00BE3EC2" w:rsidRPr="008F7702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BE3EC2" w:rsidRPr="008F7702">
        <w:rPr>
          <w:rFonts w:ascii="Times New Roman" w:hAnsi="Times New Roman" w:cs="Times New Roman"/>
          <w:sz w:val="24"/>
          <w:szCs w:val="24"/>
        </w:rPr>
        <w:t>)</w:t>
      </w:r>
      <w:r w:rsidRPr="008F7702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A83B34" w:rsidRPr="008F7702">
        <w:rPr>
          <w:rFonts w:ascii="Times New Roman" w:hAnsi="Times New Roman" w:cs="Times New Roman"/>
          <w:sz w:val="24"/>
          <w:szCs w:val="24"/>
        </w:rPr>
        <w:t>.</w:t>
      </w:r>
    </w:p>
    <w:p w:rsidR="00A83B34" w:rsidRPr="008F7702" w:rsidRDefault="00BE3EC2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 xml:space="preserve">1.5.2. </w:t>
      </w:r>
      <w:r w:rsidR="00A83B34" w:rsidRPr="008F7702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4" w:history="1">
        <w:r w:rsidR="00A83B34" w:rsidRPr="008F7702">
          <w:rPr>
            <w:rFonts w:ascii="Times New Roman" w:hAnsi="Times New Roman" w:cs="Times New Roman"/>
            <w:sz w:val="24"/>
            <w:szCs w:val="24"/>
          </w:rPr>
          <w:t>пункте 2.</w:t>
        </w:r>
        <w:r w:rsidRPr="008F7702">
          <w:rPr>
            <w:rFonts w:ascii="Times New Roman" w:hAnsi="Times New Roman" w:cs="Times New Roman"/>
            <w:sz w:val="24"/>
            <w:szCs w:val="24"/>
          </w:rPr>
          <w:t>2.</w:t>
        </w:r>
        <w:r w:rsidR="00A83B34" w:rsidRPr="008F770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 после слов "</w:t>
      </w:r>
      <w:r w:rsidR="00A83B34" w:rsidRPr="008F7702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</w:t>
      </w:r>
      <w:r w:rsidRPr="008F7702">
        <w:rPr>
          <w:rFonts w:ascii="Times New Roman" w:hAnsi="Times New Roman" w:cs="Times New Roman"/>
          <w:sz w:val="24"/>
          <w:szCs w:val="24"/>
        </w:rPr>
        <w:t xml:space="preserve">ельства" добавить ", </w:t>
      </w:r>
      <w:proofErr w:type="spellStart"/>
      <w:r w:rsidRPr="008F770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A83B34" w:rsidRPr="008F7702">
        <w:rPr>
          <w:rFonts w:ascii="Times New Roman" w:hAnsi="Times New Roman" w:cs="Times New Roman"/>
          <w:sz w:val="24"/>
          <w:szCs w:val="24"/>
        </w:rPr>
        <w:t>".</w:t>
      </w:r>
    </w:p>
    <w:p w:rsidR="00BE3EC2" w:rsidRPr="004C2C9C" w:rsidRDefault="00BE3EC2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02">
        <w:rPr>
          <w:rFonts w:ascii="Times New Roman" w:hAnsi="Times New Roman" w:cs="Times New Roman"/>
          <w:sz w:val="24"/>
          <w:szCs w:val="24"/>
        </w:rPr>
        <w:t xml:space="preserve">1.5.3. В </w:t>
      </w:r>
      <w:hyperlink r:id="rId15" w:history="1">
        <w:r w:rsidRPr="008F7702">
          <w:rPr>
            <w:rFonts w:ascii="Times New Roman" w:hAnsi="Times New Roman" w:cs="Times New Roman"/>
            <w:sz w:val="24"/>
            <w:szCs w:val="24"/>
          </w:rPr>
          <w:t>пункте 2.2.</w:t>
        </w:r>
      </w:hyperlink>
      <w:r w:rsidRPr="008F7702">
        <w:rPr>
          <w:rFonts w:ascii="Times New Roman" w:hAnsi="Times New Roman" w:cs="Times New Roman"/>
          <w:sz w:val="24"/>
          <w:szCs w:val="24"/>
        </w:rPr>
        <w:t xml:space="preserve">2 после слов "арендной платы) субъектам малого и среднего предпринимательства" </w:t>
      </w:r>
      <w:r w:rsidRPr="004C2C9C">
        <w:rPr>
          <w:rFonts w:ascii="Times New Roman" w:hAnsi="Times New Roman" w:cs="Times New Roman"/>
          <w:sz w:val="24"/>
          <w:szCs w:val="24"/>
        </w:rPr>
        <w:t xml:space="preserve">добавить ",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".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1.5.4. в пункте 3.3.1. после слов «предпринимательства»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);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1.5.</w:t>
      </w:r>
      <w:r w:rsidR="008F7702">
        <w:rPr>
          <w:rFonts w:ascii="Times New Roman" w:hAnsi="Times New Roman" w:cs="Times New Roman"/>
          <w:sz w:val="24"/>
          <w:szCs w:val="24"/>
        </w:rPr>
        <w:t>5. в пункте 3.3.9. после слов «</w:t>
      </w:r>
      <w:r w:rsidRPr="004C2C9C">
        <w:rPr>
          <w:rFonts w:ascii="Times New Roman" w:hAnsi="Times New Roman" w:cs="Times New Roman"/>
          <w:sz w:val="24"/>
          <w:szCs w:val="24"/>
        </w:rPr>
        <w:t xml:space="preserve">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1.5.6 в пункте 3.3.10. после слов «предпринимательства»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A83B34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1.6</w:t>
      </w:r>
      <w:r w:rsidR="00B277B5" w:rsidRPr="004C2C9C">
        <w:rPr>
          <w:rFonts w:ascii="Times New Roman" w:hAnsi="Times New Roman" w:cs="Times New Roman"/>
          <w:sz w:val="24"/>
          <w:szCs w:val="24"/>
        </w:rPr>
        <w:t>. Наименование</w:t>
      </w:r>
      <w:r w:rsidR="00C439D7" w:rsidRPr="004C2C9C">
        <w:rPr>
          <w:rFonts w:ascii="Times New Roman" w:hAnsi="Times New Roman" w:cs="Times New Roman"/>
          <w:sz w:val="24"/>
          <w:szCs w:val="24"/>
        </w:rPr>
        <w:t xml:space="preserve"> Формы (приложение 2) </w:t>
      </w:r>
      <w:r w:rsidR="00B277B5" w:rsidRPr="004C2C9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Форма Перечня муниципального имущества </w:t>
      </w:r>
      <w:r w:rsidR="00BB4220">
        <w:rPr>
          <w:rFonts w:ascii="Times New Roman" w:hAnsi="Times New Roman" w:cs="Times New Roman"/>
          <w:sz w:val="24"/>
          <w:szCs w:val="24"/>
        </w:rPr>
        <w:t>Зоркальцевского</w:t>
      </w:r>
      <w:r w:rsidR="00B277B5"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</w:t>
      </w:r>
      <w:r w:rsidR="00A83B34" w:rsidRPr="004C2C9C">
        <w:rPr>
          <w:rFonts w:ascii="Times New Roman" w:hAnsi="Times New Roman" w:cs="Times New Roman"/>
          <w:sz w:val="24"/>
          <w:szCs w:val="24"/>
        </w:rPr>
        <w:t>,</w:t>
      </w:r>
      <w:r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="00A83B34"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Pr="004C2C9C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предпринимательства».</w:t>
      </w:r>
    </w:p>
    <w:p w:rsidR="004C2C9C" w:rsidRPr="004C2C9C" w:rsidRDefault="004C2C9C" w:rsidP="004C2C9C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Информационном бюллетене </w:t>
      </w:r>
      <w:r w:rsidR="00BB4220">
        <w:rPr>
          <w:rFonts w:ascii="Times New Roman" w:hAnsi="Times New Roman"/>
          <w:sz w:val="24"/>
          <w:szCs w:val="24"/>
        </w:rPr>
        <w:t>Зоркальцевского</w:t>
      </w:r>
      <w:r w:rsidRPr="004C2C9C">
        <w:rPr>
          <w:rFonts w:ascii="Times New Roman" w:hAnsi="Times New Roman"/>
          <w:sz w:val="24"/>
          <w:szCs w:val="24"/>
        </w:rPr>
        <w:t xml:space="preserve">    сельского поселения, разместить на официальном сайте муниципального образования «</w:t>
      </w:r>
      <w:r w:rsidR="00BB4220">
        <w:rPr>
          <w:rFonts w:ascii="Times New Roman" w:hAnsi="Times New Roman"/>
          <w:sz w:val="24"/>
          <w:szCs w:val="24"/>
        </w:rPr>
        <w:t>Зоркальцевское</w:t>
      </w:r>
      <w:r w:rsidRPr="004C2C9C">
        <w:rPr>
          <w:rFonts w:ascii="Times New Roman" w:hAnsi="Times New Roman"/>
          <w:sz w:val="24"/>
          <w:szCs w:val="24"/>
        </w:rPr>
        <w:t xml:space="preserve"> сельское поселение» в сети Интернет - </w:t>
      </w:r>
      <w:hyperlink r:id="rId16" w:history="1">
        <w:r w:rsidR="008F7702" w:rsidRPr="008F7702">
          <w:rPr>
            <w:rStyle w:val="ab"/>
            <w:rFonts w:ascii="Times New Roman" w:hAnsi="Times New Roman"/>
            <w:color w:val="auto"/>
            <w:sz w:val="24"/>
            <w:szCs w:val="24"/>
          </w:rPr>
          <w:t>http://www.zorkpos.tomsk.ru</w:t>
        </w:r>
      </w:hyperlink>
      <w:r w:rsidRPr="008F7702">
        <w:rPr>
          <w:rFonts w:ascii="Times New Roman" w:hAnsi="Times New Roman"/>
          <w:sz w:val="24"/>
          <w:szCs w:val="24"/>
        </w:rPr>
        <w:t>.</w:t>
      </w:r>
    </w:p>
    <w:p w:rsidR="004C2C9C" w:rsidRPr="004C2C9C" w:rsidRDefault="004C2C9C" w:rsidP="008F77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2C9C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8F7702" w:rsidRDefault="008F7702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</w:p>
    <w:p w:rsidR="004C2C9C" w:rsidRPr="004C2C9C" w:rsidRDefault="004C2C9C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 </w:t>
      </w:r>
    </w:p>
    <w:p w:rsidR="004C2C9C" w:rsidRPr="004C2C9C" w:rsidRDefault="004C2C9C" w:rsidP="004C2C9C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8F7702" w:rsidRPr="004C2C9C" w:rsidRDefault="008F7702" w:rsidP="008F7702">
      <w:pPr>
        <w:rPr>
          <w:sz w:val="24"/>
          <w:szCs w:val="24"/>
        </w:rPr>
      </w:pPr>
      <w:proofErr w:type="gramStart"/>
      <w:r w:rsidRPr="004C2C9C">
        <w:rPr>
          <w:sz w:val="24"/>
          <w:szCs w:val="24"/>
        </w:rPr>
        <w:t>Глава  поселения</w:t>
      </w:r>
      <w:proofErr w:type="gramEnd"/>
      <w:r w:rsidRPr="004C2C9C">
        <w:rPr>
          <w:sz w:val="24"/>
          <w:szCs w:val="24"/>
        </w:rPr>
        <w:t xml:space="preserve">  </w:t>
      </w:r>
    </w:p>
    <w:p w:rsidR="008F7702" w:rsidRPr="004C2C9C" w:rsidRDefault="008F7702" w:rsidP="008F7702">
      <w:pPr>
        <w:rPr>
          <w:sz w:val="24"/>
          <w:szCs w:val="24"/>
        </w:rPr>
      </w:pPr>
      <w:r w:rsidRPr="004C2C9C">
        <w:rPr>
          <w:sz w:val="24"/>
          <w:szCs w:val="24"/>
        </w:rPr>
        <w:t xml:space="preserve">(Глава </w:t>
      </w:r>
      <w:proofErr w:type="gramStart"/>
      <w:r w:rsidRPr="004C2C9C">
        <w:rPr>
          <w:sz w:val="24"/>
          <w:szCs w:val="24"/>
        </w:rPr>
        <w:t xml:space="preserve">Администрации)   </w:t>
      </w:r>
      <w:proofErr w:type="gramEnd"/>
      <w:r w:rsidRPr="004C2C9C">
        <w:rPr>
          <w:sz w:val="24"/>
          <w:szCs w:val="24"/>
        </w:rPr>
        <w:t xml:space="preserve">                   </w:t>
      </w:r>
      <w:r w:rsidRPr="004C2C9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</w:t>
      </w:r>
      <w:r w:rsidRPr="004C2C9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</w:t>
      </w:r>
      <w:r w:rsidRPr="004C2C9C">
        <w:rPr>
          <w:sz w:val="24"/>
          <w:szCs w:val="24"/>
        </w:rPr>
        <w:t xml:space="preserve">  </w:t>
      </w:r>
      <w:r>
        <w:rPr>
          <w:sz w:val="24"/>
          <w:szCs w:val="24"/>
        </w:rPr>
        <w:t>В.Н. Лобыня</w:t>
      </w:r>
    </w:p>
    <w:p w:rsidR="008F7702" w:rsidRPr="004C2C9C" w:rsidRDefault="008F7702" w:rsidP="008F7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Pr="004C2C9C" w:rsidRDefault="004C2C9C" w:rsidP="008F7702">
      <w:pPr>
        <w:ind w:firstLine="708"/>
        <w:rPr>
          <w:sz w:val="24"/>
          <w:szCs w:val="24"/>
        </w:rPr>
      </w:pPr>
    </w:p>
    <w:sectPr w:rsidR="004C2C9C" w:rsidRPr="004C2C9C" w:rsidSect="00BB42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05DD7"/>
    <w:rsid w:val="00071CAB"/>
    <w:rsid w:val="00112585"/>
    <w:rsid w:val="001D10BB"/>
    <w:rsid w:val="002515E3"/>
    <w:rsid w:val="0034555B"/>
    <w:rsid w:val="004C2C9C"/>
    <w:rsid w:val="0083275A"/>
    <w:rsid w:val="008F7702"/>
    <w:rsid w:val="00A83B34"/>
    <w:rsid w:val="00A8592C"/>
    <w:rsid w:val="00B277B5"/>
    <w:rsid w:val="00BB4220"/>
    <w:rsid w:val="00BE3EC2"/>
    <w:rsid w:val="00C439D7"/>
    <w:rsid w:val="00D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B22"/>
  <w15:docId w15:val="{B9B83F21-5129-4BEB-9F29-8A31662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220"/>
    <w:pPr>
      <w:keepNext/>
      <w:spacing w:before="240" w:after="60"/>
      <w:outlineLvl w:val="0"/>
    </w:pPr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4220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422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4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B422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BB42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8F770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77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7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2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orkpos.tom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1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4" Type="http://schemas.openxmlformats.org/officeDocument/2006/relationships/hyperlink" Target="consultantplus://offline/ref=0DEF998E5ACBBA05B9E3BFBF196D9E08C1378BCCD6D2B83977409FD85E9046FA975613D10F081976AA02EF2D53F53B7BFA72AFAF67D7B2B9CB392868kA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Luda</cp:lastModifiedBy>
  <cp:revision>11</cp:revision>
  <cp:lastPrinted>2021-04-16T01:25:00Z</cp:lastPrinted>
  <dcterms:created xsi:type="dcterms:W3CDTF">2021-02-24T08:30:00Z</dcterms:created>
  <dcterms:modified xsi:type="dcterms:W3CDTF">2021-04-16T01:32:00Z</dcterms:modified>
</cp:coreProperties>
</file>