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1D" w:rsidRPr="006F1F13" w:rsidRDefault="00CB5E1D" w:rsidP="00CB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344587CE" wp14:editId="6A77B79C">
            <wp:extent cx="1152525" cy="798195"/>
            <wp:effectExtent l="19050" t="0" r="9525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85" w:rsidRPr="00A16AA9" w:rsidRDefault="005F0885" w:rsidP="005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</w:p>
    <w:p w:rsidR="005F0885" w:rsidRPr="00A16AA9" w:rsidRDefault="005F0885" w:rsidP="005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>«ЗОРКАЛЬЦЕВСКОЕ СЕЛЬСКОЕ ПОСЕЛЕНИЕ»</w:t>
      </w:r>
    </w:p>
    <w:p w:rsidR="005F0885" w:rsidRPr="00A16AA9" w:rsidRDefault="005F0885" w:rsidP="005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885" w:rsidRPr="00A16AA9" w:rsidRDefault="005F0885" w:rsidP="005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ЗОРКАЛЬЦЕВСКОГО СЕЛЬСКОГО ПОСЕЛЕНИЯ</w:t>
      </w:r>
    </w:p>
    <w:p w:rsidR="005F0885" w:rsidRPr="00A16AA9" w:rsidRDefault="005F0885" w:rsidP="005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0885" w:rsidRPr="00A16AA9" w:rsidRDefault="005F0885" w:rsidP="005F0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532716" w:rsidRDefault="002748E6" w:rsidP="00532716">
      <w:pPr>
        <w:pStyle w:val="ad"/>
        <w:tabs>
          <w:tab w:val="clear" w:pos="6804"/>
          <w:tab w:val="left" w:pos="708"/>
          <w:tab w:val="left" w:pos="8789"/>
        </w:tabs>
        <w:spacing w:before="240" w:after="240"/>
        <w:rPr>
          <w:szCs w:val="24"/>
        </w:rPr>
      </w:pPr>
      <w:r>
        <w:rPr>
          <w:szCs w:val="24"/>
        </w:rPr>
        <w:t>От 25.08.2021</w:t>
      </w:r>
      <w:r w:rsidR="00532716">
        <w:rPr>
          <w:szCs w:val="24"/>
        </w:rPr>
        <w:tab/>
      </w:r>
      <w:r w:rsidR="005F0885" w:rsidRPr="008708ED">
        <w:rPr>
          <w:szCs w:val="24"/>
        </w:rPr>
        <w:t xml:space="preserve">№ </w:t>
      </w:r>
      <w:r>
        <w:rPr>
          <w:szCs w:val="24"/>
        </w:rPr>
        <w:t>235</w:t>
      </w:r>
      <w:bookmarkStart w:id="0" w:name="_GoBack"/>
      <w:bookmarkEnd w:id="0"/>
      <w:r w:rsidR="005F0885" w:rsidRPr="005F0885">
        <w:rPr>
          <w:szCs w:val="24"/>
        </w:rPr>
        <w:t xml:space="preserve"> </w:t>
      </w:r>
    </w:p>
    <w:p w:rsidR="005F0885" w:rsidRPr="005F0885" w:rsidRDefault="005F0885" w:rsidP="00532716">
      <w:pPr>
        <w:pStyle w:val="ad"/>
        <w:tabs>
          <w:tab w:val="clear" w:pos="6804"/>
          <w:tab w:val="left" w:pos="708"/>
          <w:tab w:val="left" w:pos="8789"/>
        </w:tabs>
        <w:spacing w:before="240" w:after="240"/>
        <w:rPr>
          <w:szCs w:val="24"/>
        </w:rPr>
      </w:pPr>
      <w:r w:rsidRPr="005F0885">
        <w:rPr>
          <w:szCs w:val="24"/>
        </w:rPr>
        <w:t>с. Зоркальцево</w:t>
      </w:r>
    </w:p>
    <w:p w:rsidR="00257C43" w:rsidRDefault="00257C43" w:rsidP="00DC0F2C">
      <w:pPr>
        <w:pStyle w:val="a3"/>
        <w:tabs>
          <w:tab w:val="left" w:pos="3969"/>
          <w:tab w:val="left" w:pos="4111"/>
        </w:tabs>
        <w:spacing w:after="0"/>
        <w:ind w:right="4161"/>
      </w:pPr>
      <w:r>
        <w:t xml:space="preserve">Об определении гарантирующей организации для централизованных систем холодного водоснабжения на территории сельского населенного пункта </w:t>
      </w:r>
      <w:proofErr w:type="spellStart"/>
      <w:r>
        <w:t>п.Кайдаловка</w:t>
      </w:r>
      <w:proofErr w:type="spellEnd"/>
      <w:r>
        <w:t xml:space="preserve"> </w:t>
      </w:r>
      <w:proofErr w:type="spellStart"/>
      <w:r>
        <w:t>Зоркальцевского</w:t>
      </w:r>
      <w:proofErr w:type="spellEnd"/>
      <w:r>
        <w:t xml:space="preserve"> сельского поселения Томского района</w:t>
      </w:r>
    </w:p>
    <w:p w:rsidR="00257C43" w:rsidRDefault="00257C43" w:rsidP="00DC0F2C">
      <w:pPr>
        <w:pStyle w:val="a3"/>
        <w:tabs>
          <w:tab w:val="left" w:pos="3969"/>
          <w:tab w:val="left" w:pos="4111"/>
        </w:tabs>
        <w:spacing w:after="0"/>
        <w:ind w:right="4161"/>
      </w:pPr>
    </w:p>
    <w:p w:rsidR="00257C43" w:rsidRDefault="00257C43" w:rsidP="00DC0F2C">
      <w:pPr>
        <w:pStyle w:val="a3"/>
        <w:tabs>
          <w:tab w:val="left" w:pos="3969"/>
          <w:tab w:val="left" w:pos="4111"/>
        </w:tabs>
        <w:spacing w:after="0"/>
        <w:ind w:right="4161"/>
      </w:pPr>
    </w:p>
    <w:p w:rsidR="005F0885" w:rsidRDefault="00257C43" w:rsidP="00257C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C43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257C43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257C43">
        <w:rPr>
          <w:rFonts w:ascii="Times New Roman" w:eastAsia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во исполнение требований Федерального </w:t>
      </w:r>
      <w:hyperlink r:id="rId10" w:history="1">
        <w:r w:rsidRPr="00257C43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257C43">
        <w:rPr>
          <w:rFonts w:ascii="Times New Roman" w:eastAsia="Times New Roman" w:hAnsi="Times New Roman" w:cs="Times New Roman"/>
          <w:sz w:val="24"/>
          <w:szCs w:val="24"/>
        </w:rPr>
        <w:t xml:space="preserve"> от 07.12.2011 N 416-ФЗ "О водоснабжении и водоотведении", Законом Томской области </w:t>
      </w:r>
      <w:r w:rsidRPr="00257C43">
        <w:rPr>
          <w:rFonts w:ascii="Times New Roman" w:eastAsia="Calibri" w:hAnsi="Times New Roman" w:cs="Times New Roman"/>
          <w:sz w:val="24"/>
          <w:szCs w:val="24"/>
          <w:lang w:eastAsia="en-US"/>
        </w:rPr>
        <w:t>от 17.11.2014 № 152-ОЗ «О закреплении отдельных вопросов местного значения за сельски</w:t>
      </w:r>
      <w:r w:rsidRPr="00257C43">
        <w:rPr>
          <w:rFonts w:ascii="Times New Roman" w:eastAsia="Calibri" w:hAnsi="Times New Roman" w:cs="Times New Roman"/>
          <w:sz w:val="24"/>
          <w:szCs w:val="24"/>
        </w:rPr>
        <w:t xml:space="preserve">ми поселениями Томской области», </w:t>
      </w:r>
      <w:hyperlink r:id="rId11" w:history="1">
        <w:r w:rsidRPr="00257C43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257C4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«Зоркальцевское сельское поселение»</w:t>
      </w:r>
      <w:r w:rsidR="005148FB">
        <w:rPr>
          <w:rFonts w:ascii="Times New Roman" w:eastAsia="Times New Roman" w:hAnsi="Times New Roman" w:cs="Times New Roman"/>
          <w:sz w:val="24"/>
          <w:szCs w:val="24"/>
        </w:rPr>
        <w:t>, а так же поручением Губернатора Томской области,</w:t>
      </w:r>
    </w:p>
    <w:p w:rsidR="005F0885" w:rsidRPr="005F0885" w:rsidRDefault="005F0885" w:rsidP="00DC0F2C">
      <w:pPr>
        <w:pStyle w:val="a3"/>
        <w:tabs>
          <w:tab w:val="left" w:pos="7513"/>
        </w:tabs>
      </w:pPr>
    </w:p>
    <w:p w:rsidR="005F0885" w:rsidRPr="005F0885" w:rsidRDefault="005F0885" w:rsidP="00532716">
      <w:pPr>
        <w:pStyle w:val="a3"/>
        <w:tabs>
          <w:tab w:val="left" w:pos="7513"/>
        </w:tabs>
        <w:jc w:val="center"/>
        <w:rPr>
          <w:b/>
        </w:rPr>
      </w:pPr>
      <w:r w:rsidRPr="005F0885">
        <w:rPr>
          <w:b/>
        </w:rPr>
        <w:t>ПОСТАНОВЛЯЮ:</w:t>
      </w:r>
    </w:p>
    <w:p w:rsidR="005F0885" w:rsidRPr="005F0885" w:rsidRDefault="005F0885" w:rsidP="00DC0F2C">
      <w:pPr>
        <w:pStyle w:val="a3"/>
        <w:tabs>
          <w:tab w:val="left" w:pos="540"/>
        </w:tabs>
        <w:ind w:left="-90"/>
        <w:jc w:val="both"/>
        <w:rPr>
          <w:b/>
        </w:rPr>
      </w:pPr>
    </w:p>
    <w:p w:rsidR="00FA1240" w:rsidRPr="00C95C91" w:rsidRDefault="00FA1240" w:rsidP="00127E57">
      <w:pPr>
        <w:pStyle w:val="a6"/>
        <w:widowControl w:val="0"/>
        <w:numPr>
          <w:ilvl w:val="0"/>
          <w:numId w:val="21"/>
        </w:numPr>
        <w:tabs>
          <w:tab w:val="left" w:pos="709"/>
          <w:tab w:val="left" w:pos="851"/>
        </w:tabs>
        <w:suppressAutoHyphens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FA124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Наделить статусом гарантирующей организации в сфере водоснабжения на территории сельского населенного пункта </w:t>
      </w:r>
      <w:proofErr w:type="spellStart"/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п.Кайдаловка</w:t>
      </w:r>
      <w:proofErr w:type="spellEnd"/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Зоркальцевского</w:t>
      </w:r>
      <w:proofErr w:type="spellEnd"/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 Томского района - Общество с ограниченной ответственности "</w:t>
      </w:r>
      <w:proofErr w:type="spellStart"/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Томскводоканал</w:t>
      </w:r>
      <w:proofErr w:type="spellEnd"/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" (ИНН 7017270664).</w:t>
      </w:r>
    </w:p>
    <w:p w:rsidR="00FA1240" w:rsidRPr="00C95C91" w:rsidRDefault="00FA1240" w:rsidP="00127E57">
      <w:pPr>
        <w:pStyle w:val="a6"/>
        <w:widowControl w:val="0"/>
        <w:numPr>
          <w:ilvl w:val="0"/>
          <w:numId w:val="21"/>
        </w:numPr>
        <w:tabs>
          <w:tab w:val="left" w:pos="709"/>
          <w:tab w:val="left" w:pos="851"/>
        </w:tabs>
        <w:suppressAutoHyphens/>
        <w:autoSpaceDN w:val="0"/>
        <w:snapToGrid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Определить зоной деятельности гарантирующей организации для централизованных систем холодного водоснабжения - комплекс технологически связанных между собой инженерных сооружений, предназначенных для подачи питьевой воды в границах </w:t>
      </w:r>
      <w:r w:rsidR="00C95C91"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населенного пункта </w:t>
      </w:r>
      <w:proofErr w:type="spellStart"/>
      <w:r w:rsidR="00C95C91"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п.Кайдаловка</w:t>
      </w:r>
      <w:proofErr w:type="spellEnd"/>
      <w:r w:rsidR="00C95C91"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C95C91"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Зоркальцевского</w:t>
      </w:r>
      <w:proofErr w:type="spellEnd"/>
      <w:r w:rsidR="00C95C91"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сельского поселения Томского района</w:t>
      </w:r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72A41" w:rsidRPr="00C95C91" w:rsidRDefault="00B72A41" w:rsidP="00127E57">
      <w:pPr>
        <w:pStyle w:val="a6"/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Зоркальцевское</w:t>
      </w:r>
      <w:proofErr w:type="spellEnd"/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сельское поселение» в сети Интернет -  </w:t>
      </w:r>
      <w:hyperlink r:id="rId12" w:history="1">
        <w:r w:rsidRPr="00C95C91">
          <w:rPr>
            <w:rStyle w:val="a9"/>
            <w:rFonts w:ascii="Times New Roman" w:eastAsia="Lucida Sans Unicode" w:hAnsi="Times New Roman" w:cs="Times New Roman"/>
            <w:color w:val="auto"/>
            <w:kern w:val="3"/>
            <w:sz w:val="24"/>
            <w:szCs w:val="24"/>
            <w:u w:val="none"/>
            <w:lang w:val="en-US" w:eastAsia="zh-CN" w:bidi="hi-IN"/>
          </w:rPr>
          <w:t>www</w:t>
        </w:r>
        <w:r w:rsidRPr="00C95C91">
          <w:rPr>
            <w:rStyle w:val="a9"/>
            <w:rFonts w:ascii="Times New Roman" w:eastAsia="Lucida Sans Unicode" w:hAnsi="Times New Roman" w:cs="Times New Roman"/>
            <w:color w:val="auto"/>
            <w:kern w:val="3"/>
            <w:sz w:val="24"/>
            <w:szCs w:val="24"/>
            <w:u w:val="none"/>
            <w:lang w:eastAsia="zh-CN" w:bidi="hi-IN"/>
          </w:rPr>
          <w:t>.</w:t>
        </w:r>
        <w:proofErr w:type="spellStart"/>
        <w:r w:rsidRPr="00C95C91">
          <w:rPr>
            <w:rStyle w:val="a9"/>
            <w:rFonts w:ascii="Times New Roman" w:eastAsia="Lucida Sans Unicode" w:hAnsi="Times New Roman" w:cs="Times New Roman"/>
            <w:color w:val="auto"/>
            <w:kern w:val="3"/>
            <w:sz w:val="24"/>
            <w:szCs w:val="24"/>
            <w:u w:val="none"/>
            <w:lang w:eastAsia="zh-CN" w:bidi="hi-IN"/>
          </w:rPr>
          <w:t>zorkpos</w:t>
        </w:r>
        <w:proofErr w:type="spellEnd"/>
        <w:r w:rsidRPr="00C95C91">
          <w:rPr>
            <w:rStyle w:val="a9"/>
            <w:rFonts w:ascii="Times New Roman" w:eastAsia="Lucida Sans Unicode" w:hAnsi="Times New Roman" w:cs="Times New Roman"/>
            <w:color w:val="auto"/>
            <w:kern w:val="3"/>
            <w:sz w:val="24"/>
            <w:szCs w:val="24"/>
            <w:u w:val="none"/>
            <w:lang w:eastAsia="zh-CN" w:bidi="hi-IN"/>
          </w:rPr>
          <w:t>.</w:t>
        </w:r>
        <w:proofErr w:type="spellStart"/>
        <w:r w:rsidRPr="00C95C91">
          <w:rPr>
            <w:rStyle w:val="a9"/>
            <w:rFonts w:ascii="Times New Roman" w:eastAsia="Lucida Sans Unicode" w:hAnsi="Times New Roman" w:cs="Times New Roman"/>
            <w:color w:val="auto"/>
            <w:kern w:val="3"/>
            <w:sz w:val="24"/>
            <w:szCs w:val="24"/>
            <w:u w:val="none"/>
            <w:lang w:val="en-US" w:eastAsia="zh-CN" w:bidi="hi-IN"/>
          </w:rPr>
          <w:t>tomsk</w:t>
        </w:r>
        <w:proofErr w:type="spellEnd"/>
        <w:r w:rsidRPr="00C95C91">
          <w:rPr>
            <w:rStyle w:val="a9"/>
            <w:rFonts w:ascii="Times New Roman" w:eastAsia="Lucida Sans Unicode" w:hAnsi="Times New Roman" w:cs="Times New Roman"/>
            <w:color w:val="auto"/>
            <w:kern w:val="3"/>
            <w:sz w:val="24"/>
            <w:szCs w:val="24"/>
            <w:u w:val="none"/>
            <w:lang w:eastAsia="zh-CN" w:bidi="hi-IN"/>
          </w:rPr>
          <w:t>.</w:t>
        </w:r>
        <w:proofErr w:type="spellStart"/>
        <w:r w:rsidRPr="00C95C91">
          <w:rPr>
            <w:rStyle w:val="a9"/>
            <w:rFonts w:ascii="Times New Roman" w:eastAsia="Lucida Sans Unicode" w:hAnsi="Times New Roman" w:cs="Times New Roman"/>
            <w:color w:val="auto"/>
            <w:kern w:val="3"/>
            <w:sz w:val="24"/>
            <w:szCs w:val="24"/>
            <w:u w:val="none"/>
            <w:lang w:val="en-US" w:eastAsia="zh-CN" w:bidi="hi-IN"/>
          </w:rPr>
          <w:t>ru</w:t>
        </w:r>
        <w:proofErr w:type="spellEnd"/>
      </w:hyperlink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72A41" w:rsidRPr="00C95C91" w:rsidRDefault="00B72A41" w:rsidP="00127E57">
      <w:pPr>
        <w:pStyle w:val="a6"/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Настоящее постановление вступает в силу со дня его официального опубликования.</w:t>
      </w:r>
    </w:p>
    <w:p w:rsidR="00B72A41" w:rsidRPr="00C95C91" w:rsidRDefault="00B72A41" w:rsidP="00127E57">
      <w:pPr>
        <w:widowControl w:val="0"/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Контроль за исполнением настоящего постановления </w:t>
      </w:r>
      <w:r w:rsidR="00C95C91" w:rsidRPr="00C95C9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оставляю за собой.</w:t>
      </w:r>
    </w:p>
    <w:p w:rsidR="00D22514" w:rsidRDefault="00D22514" w:rsidP="00DC0F2C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2A41" w:rsidRDefault="00B72A41" w:rsidP="00DC0F2C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2A41" w:rsidRPr="003A0E20" w:rsidRDefault="00B72A41" w:rsidP="00DC0F2C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532716" w:rsidRDefault="00D22514" w:rsidP="00DC0F2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16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Зоркальцевского </w:t>
      </w:r>
    </w:p>
    <w:p w:rsidR="00D22514" w:rsidRPr="00532716" w:rsidRDefault="00D22514" w:rsidP="00532716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2716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="00532716" w:rsidRPr="0053271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2716">
        <w:rPr>
          <w:rFonts w:ascii="Times New Roman" w:eastAsia="Times New Roman" w:hAnsi="Times New Roman" w:cs="Times New Roman"/>
          <w:b/>
          <w:sz w:val="24"/>
          <w:szCs w:val="24"/>
        </w:rPr>
        <w:t xml:space="preserve"> В.Н. Лобыня</w:t>
      </w:r>
    </w:p>
    <w:p w:rsidR="00D22514" w:rsidRPr="003A0E20" w:rsidRDefault="00D22514" w:rsidP="00DC0F2C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3239" w:rsidRDefault="001E3239" w:rsidP="00A809DA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A67DF" w:rsidRDefault="00DA67DF" w:rsidP="00A809DA">
      <w:pPr>
        <w:spacing w:line="240" w:lineRule="auto"/>
        <w:jc w:val="both"/>
        <w:rPr>
          <w:rFonts w:ascii="Times New Roman" w:hAnsi="Times New Roman" w:cs="Times New Roman"/>
        </w:rPr>
      </w:pPr>
    </w:p>
    <w:p w:rsidR="001F1825" w:rsidRPr="00051FBE" w:rsidRDefault="001F1825" w:rsidP="001F1825">
      <w:pPr>
        <w:pStyle w:val="af2"/>
        <w:ind w:right="-99"/>
        <w:jc w:val="left"/>
        <w:rPr>
          <w:b w:val="0"/>
          <w:sz w:val="18"/>
          <w:szCs w:val="18"/>
        </w:rPr>
      </w:pPr>
      <w:r w:rsidRPr="00051FBE">
        <w:rPr>
          <w:b w:val="0"/>
          <w:sz w:val="18"/>
          <w:szCs w:val="18"/>
        </w:rPr>
        <w:t>В дело № 01 - ____</w:t>
      </w:r>
    </w:p>
    <w:p w:rsidR="001F1825" w:rsidRPr="00051FBE" w:rsidRDefault="001F1825" w:rsidP="001F1825">
      <w:pPr>
        <w:pStyle w:val="af2"/>
        <w:ind w:right="-99"/>
        <w:jc w:val="left"/>
        <w:rPr>
          <w:b w:val="0"/>
          <w:sz w:val="18"/>
          <w:szCs w:val="18"/>
        </w:rPr>
      </w:pPr>
      <w:r w:rsidRPr="00051FBE">
        <w:rPr>
          <w:b w:val="0"/>
          <w:sz w:val="18"/>
          <w:szCs w:val="18"/>
        </w:rPr>
        <w:t xml:space="preserve">___________ </w:t>
      </w:r>
      <w:r>
        <w:rPr>
          <w:b w:val="0"/>
          <w:sz w:val="18"/>
          <w:szCs w:val="18"/>
        </w:rPr>
        <w:t>Т.В. Наконечная</w:t>
      </w:r>
    </w:p>
    <w:p w:rsidR="001F1825" w:rsidRPr="00051FBE" w:rsidRDefault="001F1825" w:rsidP="001F1825">
      <w:pPr>
        <w:pStyle w:val="af2"/>
        <w:spacing w:after="120"/>
        <w:jc w:val="left"/>
        <w:rPr>
          <w:b w:val="0"/>
          <w:sz w:val="18"/>
          <w:szCs w:val="18"/>
        </w:rPr>
      </w:pPr>
      <w:r w:rsidRPr="00051FBE">
        <w:rPr>
          <w:b w:val="0"/>
          <w:sz w:val="18"/>
          <w:szCs w:val="18"/>
        </w:rPr>
        <w:t>«___»</w:t>
      </w:r>
      <w:r w:rsidR="00C73361">
        <w:rPr>
          <w:b w:val="0"/>
          <w:sz w:val="18"/>
          <w:szCs w:val="18"/>
        </w:rPr>
        <w:t xml:space="preserve"> </w:t>
      </w:r>
      <w:r w:rsidRPr="00051FBE">
        <w:rPr>
          <w:b w:val="0"/>
          <w:sz w:val="18"/>
          <w:szCs w:val="18"/>
        </w:rPr>
        <w:t>______________ 20</w:t>
      </w:r>
      <w:r>
        <w:rPr>
          <w:b w:val="0"/>
          <w:sz w:val="18"/>
          <w:szCs w:val="18"/>
        </w:rPr>
        <w:t>21</w:t>
      </w:r>
      <w:r w:rsidRPr="00051FBE">
        <w:rPr>
          <w:b w:val="0"/>
          <w:sz w:val="18"/>
          <w:szCs w:val="18"/>
        </w:rPr>
        <w:t>г</w:t>
      </w:r>
      <w:r>
        <w:rPr>
          <w:b w:val="0"/>
          <w:sz w:val="18"/>
          <w:szCs w:val="18"/>
        </w:rPr>
        <w:t>.</w:t>
      </w:r>
      <w:r w:rsidRPr="00051FBE">
        <w:rPr>
          <w:b w:val="0"/>
          <w:sz w:val="18"/>
          <w:szCs w:val="18"/>
        </w:rPr>
        <w:t xml:space="preserve"> </w:t>
      </w:r>
    </w:p>
    <w:p w:rsidR="00A16AA9" w:rsidRPr="00A16AA9" w:rsidRDefault="00A16AA9" w:rsidP="00A809DA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</w:p>
    <w:sectPr w:rsidR="00A16AA9" w:rsidRPr="00A16AA9" w:rsidSect="006F6D5D">
      <w:headerReference w:type="default" r:id="rId13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9B" w:rsidRDefault="008D5C9B" w:rsidP="005148FB">
      <w:pPr>
        <w:spacing w:after="0" w:line="240" w:lineRule="auto"/>
      </w:pPr>
      <w:r>
        <w:separator/>
      </w:r>
    </w:p>
  </w:endnote>
  <w:endnote w:type="continuationSeparator" w:id="0">
    <w:p w:rsidR="008D5C9B" w:rsidRDefault="008D5C9B" w:rsidP="0051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9B" w:rsidRDefault="008D5C9B" w:rsidP="005148FB">
      <w:pPr>
        <w:spacing w:after="0" w:line="240" w:lineRule="auto"/>
      </w:pPr>
      <w:r>
        <w:separator/>
      </w:r>
    </w:p>
  </w:footnote>
  <w:footnote w:type="continuationSeparator" w:id="0">
    <w:p w:rsidR="008D5C9B" w:rsidRDefault="008D5C9B" w:rsidP="00514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FB" w:rsidRDefault="005148FB" w:rsidP="0053271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986DB7"/>
    <w:multiLevelType w:val="hybridMultilevel"/>
    <w:tmpl w:val="920C6D40"/>
    <w:lvl w:ilvl="0" w:tplc="1382D038">
      <w:start w:val="106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43766"/>
    <w:multiLevelType w:val="hybridMultilevel"/>
    <w:tmpl w:val="E3B63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6FBD"/>
    <w:multiLevelType w:val="hybridMultilevel"/>
    <w:tmpl w:val="6D0A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70E62"/>
    <w:multiLevelType w:val="hybridMultilevel"/>
    <w:tmpl w:val="5AAA9E8C"/>
    <w:lvl w:ilvl="0" w:tplc="4E38533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502F65"/>
    <w:multiLevelType w:val="hybridMultilevel"/>
    <w:tmpl w:val="F50A2F1E"/>
    <w:lvl w:ilvl="0" w:tplc="0986B83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8638E"/>
    <w:multiLevelType w:val="hybridMultilevel"/>
    <w:tmpl w:val="463CF948"/>
    <w:lvl w:ilvl="0" w:tplc="9516EF98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9"/>
  </w:num>
  <w:num w:numId="8">
    <w:abstractNumId w:val="14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8"/>
  </w:num>
  <w:num w:numId="15">
    <w:abstractNumId w:val="10"/>
  </w:num>
  <w:num w:numId="16">
    <w:abstractNumId w:val="0"/>
  </w:num>
  <w:num w:numId="17">
    <w:abstractNumId w:val="2"/>
  </w:num>
  <w:num w:numId="18">
    <w:abstractNumId w:val="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53"/>
    <w:rsid w:val="000066AA"/>
    <w:rsid w:val="00010633"/>
    <w:rsid w:val="00017A57"/>
    <w:rsid w:val="000326CE"/>
    <w:rsid w:val="0004096D"/>
    <w:rsid w:val="00044101"/>
    <w:rsid w:val="000579F5"/>
    <w:rsid w:val="00063D78"/>
    <w:rsid w:val="00066583"/>
    <w:rsid w:val="00082AA9"/>
    <w:rsid w:val="00095DE6"/>
    <w:rsid w:val="00096E0C"/>
    <w:rsid w:val="00097CEF"/>
    <w:rsid w:val="000A374B"/>
    <w:rsid w:val="000B2FBF"/>
    <w:rsid w:val="000B336D"/>
    <w:rsid w:val="000B360E"/>
    <w:rsid w:val="000B4A3C"/>
    <w:rsid w:val="000C4050"/>
    <w:rsid w:val="000C4B39"/>
    <w:rsid w:val="000C63F9"/>
    <w:rsid w:val="0010274F"/>
    <w:rsid w:val="00127E57"/>
    <w:rsid w:val="00141DE9"/>
    <w:rsid w:val="00150897"/>
    <w:rsid w:val="001559E0"/>
    <w:rsid w:val="00182EF5"/>
    <w:rsid w:val="001836A5"/>
    <w:rsid w:val="001B4B45"/>
    <w:rsid w:val="001C1630"/>
    <w:rsid w:val="001C6E5E"/>
    <w:rsid w:val="001E3239"/>
    <w:rsid w:val="001F1825"/>
    <w:rsid w:val="001F5C9A"/>
    <w:rsid w:val="00226F29"/>
    <w:rsid w:val="002461E8"/>
    <w:rsid w:val="00254CE0"/>
    <w:rsid w:val="00257C43"/>
    <w:rsid w:val="00260AD4"/>
    <w:rsid w:val="002748E6"/>
    <w:rsid w:val="0029116F"/>
    <w:rsid w:val="002B0D92"/>
    <w:rsid w:val="002B3489"/>
    <w:rsid w:val="002B458D"/>
    <w:rsid w:val="002D418C"/>
    <w:rsid w:val="002D7A1E"/>
    <w:rsid w:val="002E4463"/>
    <w:rsid w:val="002E4B6A"/>
    <w:rsid w:val="003151D4"/>
    <w:rsid w:val="0034075A"/>
    <w:rsid w:val="00340B82"/>
    <w:rsid w:val="00347D54"/>
    <w:rsid w:val="00365159"/>
    <w:rsid w:val="00384918"/>
    <w:rsid w:val="003A0E20"/>
    <w:rsid w:val="003A7F86"/>
    <w:rsid w:val="003B00A4"/>
    <w:rsid w:val="003B46BE"/>
    <w:rsid w:val="003B5DAC"/>
    <w:rsid w:val="003B6328"/>
    <w:rsid w:val="003D4C35"/>
    <w:rsid w:val="0041446F"/>
    <w:rsid w:val="00430F95"/>
    <w:rsid w:val="00440515"/>
    <w:rsid w:val="00445388"/>
    <w:rsid w:val="004463F5"/>
    <w:rsid w:val="004500F2"/>
    <w:rsid w:val="00485AFA"/>
    <w:rsid w:val="004A6B65"/>
    <w:rsid w:val="004B642E"/>
    <w:rsid w:val="004D1DC8"/>
    <w:rsid w:val="004D4764"/>
    <w:rsid w:val="00505E55"/>
    <w:rsid w:val="005148FB"/>
    <w:rsid w:val="00522947"/>
    <w:rsid w:val="00532716"/>
    <w:rsid w:val="0053684E"/>
    <w:rsid w:val="0054279C"/>
    <w:rsid w:val="005468DE"/>
    <w:rsid w:val="0058612B"/>
    <w:rsid w:val="005D7F7D"/>
    <w:rsid w:val="005F0885"/>
    <w:rsid w:val="00615653"/>
    <w:rsid w:val="006301C1"/>
    <w:rsid w:val="006416C8"/>
    <w:rsid w:val="00661591"/>
    <w:rsid w:val="00664266"/>
    <w:rsid w:val="006739BC"/>
    <w:rsid w:val="00683A79"/>
    <w:rsid w:val="006841CA"/>
    <w:rsid w:val="006879A7"/>
    <w:rsid w:val="006953D8"/>
    <w:rsid w:val="006D1C6E"/>
    <w:rsid w:val="006E466D"/>
    <w:rsid w:val="006F1F13"/>
    <w:rsid w:val="006F5039"/>
    <w:rsid w:val="006F5487"/>
    <w:rsid w:val="006F6D5D"/>
    <w:rsid w:val="007248A6"/>
    <w:rsid w:val="00743098"/>
    <w:rsid w:val="007441F0"/>
    <w:rsid w:val="00746769"/>
    <w:rsid w:val="0074721B"/>
    <w:rsid w:val="007667D0"/>
    <w:rsid w:val="00774C18"/>
    <w:rsid w:val="007C3401"/>
    <w:rsid w:val="007D16EE"/>
    <w:rsid w:val="007E283F"/>
    <w:rsid w:val="007E33FD"/>
    <w:rsid w:val="007E4F9F"/>
    <w:rsid w:val="00823DE4"/>
    <w:rsid w:val="0083469C"/>
    <w:rsid w:val="008371DB"/>
    <w:rsid w:val="008419CD"/>
    <w:rsid w:val="008620A8"/>
    <w:rsid w:val="00863E76"/>
    <w:rsid w:val="008708ED"/>
    <w:rsid w:val="00893F80"/>
    <w:rsid w:val="00896F80"/>
    <w:rsid w:val="008A7DAD"/>
    <w:rsid w:val="008D5C9B"/>
    <w:rsid w:val="008E0661"/>
    <w:rsid w:val="008E1F6E"/>
    <w:rsid w:val="008E25A2"/>
    <w:rsid w:val="008E6C3E"/>
    <w:rsid w:val="0090657F"/>
    <w:rsid w:val="0091259C"/>
    <w:rsid w:val="00915575"/>
    <w:rsid w:val="00921482"/>
    <w:rsid w:val="00930F60"/>
    <w:rsid w:val="009338F3"/>
    <w:rsid w:val="009363F6"/>
    <w:rsid w:val="00946999"/>
    <w:rsid w:val="00956559"/>
    <w:rsid w:val="00967E03"/>
    <w:rsid w:val="00976E4B"/>
    <w:rsid w:val="009B0498"/>
    <w:rsid w:val="009D10C7"/>
    <w:rsid w:val="009E07F1"/>
    <w:rsid w:val="009E3D1E"/>
    <w:rsid w:val="009F3E7D"/>
    <w:rsid w:val="00A04DB4"/>
    <w:rsid w:val="00A16AA9"/>
    <w:rsid w:val="00A17323"/>
    <w:rsid w:val="00A37C65"/>
    <w:rsid w:val="00A45033"/>
    <w:rsid w:val="00A50CCB"/>
    <w:rsid w:val="00A55EBE"/>
    <w:rsid w:val="00A721DA"/>
    <w:rsid w:val="00A753E9"/>
    <w:rsid w:val="00A809DA"/>
    <w:rsid w:val="00A972BA"/>
    <w:rsid w:val="00AC0DF1"/>
    <w:rsid w:val="00AC4ADE"/>
    <w:rsid w:val="00AD5DE5"/>
    <w:rsid w:val="00AE5FF3"/>
    <w:rsid w:val="00AF2CC4"/>
    <w:rsid w:val="00B05E8E"/>
    <w:rsid w:val="00B210B5"/>
    <w:rsid w:val="00B35F7C"/>
    <w:rsid w:val="00B560F4"/>
    <w:rsid w:val="00B602C9"/>
    <w:rsid w:val="00B64F6B"/>
    <w:rsid w:val="00B72A41"/>
    <w:rsid w:val="00B75282"/>
    <w:rsid w:val="00B86897"/>
    <w:rsid w:val="00B9412E"/>
    <w:rsid w:val="00BA1A2C"/>
    <w:rsid w:val="00BB29ED"/>
    <w:rsid w:val="00BD5732"/>
    <w:rsid w:val="00BD788F"/>
    <w:rsid w:val="00BE2762"/>
    <w:rsid w:val="00BF23E5"/>
    <w:rsid w:val="00C02403"/>
    <w:rsid w:val="00C02503"/>
    <w:rsid w:val="00C050FE"/>
    <w:rsid w:val="00C254DF"/>
    <w:rsid w:val="00C326CC"/>
    <w:rsid w:val="00C73361"/>
    <w:rsid w:val="00C75DC7"/>
    <w:rsid w:val="00C814FD"/>
    <w:rsid w:val="00C9182F"/>
    <w:rsid w:val="00C927AD"/>
    <w:rsid w:val="00C95C91"/>
    <w:rsid w:val="00CA1F6E"/>
    <w:rsid w:val="00CB5E1D"/>
    <w:rsid w:val="00CE1447"/>
    <w:rsid w:val="00CF1CD4"/>
    <w:rsid w:val="00CF4496"/>
    <w:rsid w:val="00D10DE3"/>
    <w:rsid w:val="00D22283"/>
    <w:rsid w:val="00D22514"/>
    <w:rsid w:val="00D43B5E"/>
    <w:rsid w:val="00D4410C"/>
    <w:rsid w:val="00D46BCC"/>
    <w:rsid w:val="00D50B93"/>
    <w:rsid w:val="00D704DD"/>
    <w:rsid w:val="00D830C7"/>
    <w:rsid w:val="00D84B1D"/>
    <w:rsid w:val="00D90728"/>
    <w:rsid w:val="00D94171"/>
    <w:rsid w:val="00D947DF"/>
    <w:rsid w:val="00DA5DD5"/>
    <w:rsid w:val="00DA67DF"/>
    <w:rsid w:val="00DB4A8C"/>
    <w:rsid w:val="00DC018C"/>
    <w:rsid w:val="00DC0F2C"/>
    <w:rsid w:val="00DD060F"/>
    <w:rsid w:val="00DD2347"/>
    <w:rsid w:val="00DD4F78"/>
    <w:rsid w:val="00DD770B"/>
    <w:rsid w:val="00DE666D"/>
    <w:rsid w:val="00DF77A7"/>
    <w:rsid w:val="00E12951"/>
    <w:rsid w:val="00E12AA5"/>
    <w:rsid w:val="00E17C49"/>
    <w:rsid w:val="00E53851"/>
    <w:rsid w:val="00E60AD4"/>
    <w:rsid w:val="00E76ABD"/>
    <w:rsid w:val="00EB3C01"/>
    <w:rsid w:val="00ED5900"/>
    <w:rsid w:val="00EE39EE"/>
    <w:rsid w:val="00EF6AC6"/>
    <w:rsid w:val="00EF6F53"/>
    <w:rsid w:val="00F505F0"/>
    <w:rsid w:val="00F6655B"/>
    <w:rsid w:val="00F87B69"/>
    <w:rsid w:val="00FA1240"/>
    <w:rsid w:val="00FA1E1D"/>
    <w:rsid w:val="00FA214B"/>
    <w:rsid w:val="00FA367A"/>
    <w:rsid w:val="00FA586E"/>
    <w:rsid w:val="00FB14CE"/>
    <w:rsid w:val="00FB1AE8"/>
    <w:rsid w:val="00FB683C"/>
    <w:rsid w:val="00FD4C61"/>
    <w:rsid w:val="00FE3589"/>
    <w:rsid w:val="00FF4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2720"/>
  <w15:docId w15:val="{8961C339-E0A4-4412-B31E-2735D784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22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22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2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D907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36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A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A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0A37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374B"/>
  </w:style>
  <w:style w:type="paragraph" w:customStyle="1" w:styleId="ConsPlusTitle">
    <w:name w:val="ConsPlusTitle"/>
    <w:rsid w:val="00746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7467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МУ Обычный стиль"/>
    <w:basedOn w:val="a"/>
    <w:autoRedefine/>
    <w:rsid w:val="008E25A2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mall">
    <w:name w:val="small"/>
    <w:rsid w:val="00365159"/>
    <w:rPr>
      <w:rFonts w:cs="Times New Roman"/>
    </w:rPr>
  </w:style>
  <w:style w:type="paragraph" w:customStyle="1" w:styleId="11">
    <w:name w:val="Абзац списка1"/>
    <w:basedOn w:val="a"/>
    <w:rsid w:val="0036515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0066A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0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ody Text Indent"/>
    <w:basedOn w:val="a"/>
    <w:link w:val="ac"/>
    <w:uiPriority w:val="99"/>
    <w:semiHidden/>
    <w:unhideWhenUsed/>
    <w:rsid w:val="005F088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F0885"/>
  </w:style>
  <w:style w:type="paragraph" w:customStyle="1" w:styleId="ad">
    <w:name w:val="реквизитПодпись"/>
    <w:basedOn w:val="a"/>
    <w:uiPriority w:val="99"/>
    <w:rsid w:val="005F0885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header"/>
    <w:basedOn w:val="a"/>
    <w:link w:val="af"/>
    <w:uiPriority w:val="99"/>
    <w:unhideWhenUsed/>
    <w:rsid w:val="0051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148FB"/>
  </w:style>
  <w:style w:type="paragraph" w:styleId="af0">
    <w:name w:val="footer"/>
    <w:basedOn w:val="a"/>
    <w:link w:val="af1"/>
    <w:uiPriority w:val="99"/>
    <w:unhideWhenUsed/>
    <w:rsid w:val="0051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148FB"/>
  </w:style>
  <w:style w:type="paragraph" w:styleId="af2">
    <w:name w:val="Title"/>
    <w:basedOn w:val="a"/>
    <w:link w:val="af3"/>
    <w:qFormat/>
    <w:rsid w:val="001F18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3">
    <w:name w:val="Заголовок Знак"/>
    <w:basedOn w:val="a0"/>
    <w:link w:val="af2"/>
    <w:rsid w:val="001F182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rkpos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D0566A2638374A4726ACFF3BEFE8463B3BF1BCF3E09AD42A1E99E4B714C9F6FADAF96480E708C24C2665D2FD66F1F3BIES0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9D0566A2638374A47274C2E5D2A08E61BDE716CA3807FB18FDEFC914214ACA3DEDF1CF1A4A3B8121DC7A5D2BICS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9D0566A2638374A47274C2E5D2A08E61BFE115CC3F07FB18FDEFC914214ACA3DEDF1CF1A4A3B8121DC7A5D2BICS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69D9-8CCC-48BF-8F46-68054045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 Windows</cp:lastModifiedBy>
  <cp:revision>3</cp:revision>
  <cp:lastPrinted>2021-08-25T02:20:00Z</cp:lastPrinted>
  <dcterms:created xsi:type="dcterms:W3CDTF">2021-08-27T09:03:00Z</dcterms:created>
  <dcterms:modified xsi:type="dcterms:W3CDTF">2021-08-27T09:07:00Z</dcterms:modified>
</cp:coreProperties>
</file>