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530" w:rsidRDefault="00D0383D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  <w:r w:rsidR="00AE0530" w:rsidRPr="00A94987">
                              <w:rPr>
                                <w:b/>
                              </w:rPr>
                              <w:t>.</w:t>
                            </w:r>
                            <w:r w:rsidR="004A1E1B">
                              <w:rPr>
                                <w:b/>
                              </w:rPr>
                              <w:t>02</w:t>
                            </w:r>
                            <w:r w:rsidR="00AE0530">
                              <w:rPr>
                                <w:b/>
                              </w:rPr>
                              <w:t>.202</w:t>
                            </w:r>
                            <w:r w:rsidR="00A37107">
                              <w:rPr>
                                <w:b/>
                              </w:rPr>
                              <w:t>1</w:t>
                            </w:r>
                            <w:r w:rsidR="00AE0530" w:rsidRPr="00A94987">
                              <w:rPr>
                                <w:b/>
                              </w:rPr>
                              <w:t>г</w:t>
                            </w:r>
                            <w:r w:rsidR="00AE0530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E0530" w:rsidRDefault="00D0383D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25</w:t>
                      </w:r>
                      <w:r w:rsidR="00AE0530" w:rsidRPr="00A94987">
                        <w:rPr>
                          <w:b/>
                        </w:rPr>
                        <w:t>.</w:t>
                      </w:r>
                      <w:r w:rsidR="004A1E1B">
                        <w:rPr>
                          <w:b/>
                        </w:rPr>
                        <w:t>02</w:t>
                      </w:r>
                      <w:r w:rsidR="00AE0530">
                        <w:rPr>
                          <w:b/>
                        </w:rPr>
                        <w:t>.202</w:t>
                      </w:r>
                      <w:r w:rsidR="00A37107">
                        <w:rPr>
                          <w:b/>
                        </w:rPr>
                        <w:t>1</w:t>
                      </w:r>
                      <w:r w:rsidR="00AE0530" w:rsidRPr="00A94987">
                        <w:rPr>
                          <w:b/>
                        </w:rPr>
                        <w:t>г</w:t>
                      </w:r>
                      <w:r w:rsidR="00AE0530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E30324" w:rsidRPr="00D0383D">
        <w:rPr>
          <w:sz w:val="18"/>
          <w:szCs w:val="18"/>
        </w:rPr>
        <w:t>8</w:t>
      </w:r>
      <w:r w:rsidR="006C1B7F" w:rsidRPr="00D0383D">
        <w:rPr>
          <w:sz w:val="18"/>
          <w:szCs w:val="18"/>
        </w:rPr>
        <w:t>9</w:t>
      </w:r>
      <w:r w:rsidR="00D0383D" w:rsidRPr="00D0383D">
        <w:rPr>
          <w:sz w:val="18"/>
          <w:szCs w:val="18"/>
        </w:rPr>
        <w:t>3</w:t>
      </w:r>
      <w:r w:rsidR="001C5A5E" w:rsidRPr="00D0383D">
        <w:rPr>
          <w:b/>
          <w:sz w:val="18"/>
          <w:szCs w:val="18"/>
        </w:rPr>
        <w:t>с</w:t>
      </w:r>
      <w:proofErr w:type="gramStart"/>
      <w:r w:rsidR="001C5A5E" w:rsidRPr="00D0383D">
        <w:rPr>
          <w:b/>
          <w:sz w:val="18"/>
          <w:szCs w:val="18"/>
        </w:rPr>
        <w:t>.З</w:t>
      </w:r>
      <w:proofErr w:type="gramEnd"/>
      <w:r w:rsidR="001C5A5E" w:rsidRPr="00D0383D">
        <w:rPr>
          <w:b/>
          <w:sz w:val="18"/>
          <w:szCs w:val="18"/>
        </w:rPr>
        <w:t>оркальцево</w:t>
      </w:r>
    </w:p>
    <w:tbl>
      <w:tblPr>
        <w:tblW w:w="10156" w:type="dxa"/>
        <w:tblInd w:w="-34" w:type="dxa"/>
        <w:tblLook w:val="04A0" w:firstRow="1" w:lastRow="0" w:firstColumn="1" w:lastColumn="0" w:noHBand="0" w:noVBand="1"/>
      </w:tblPr>
      <w:tblGrid>
        <w:gridCol w:w="10083"/>
        <w:gridCol w:w="231"/>
      </w:tblGrid>
      <w:tr w:rsidR="00DE1299" w:rsidRPr="00D0383D" w:rsidTr="002B1198">
        <w:trPr>
          <w:trHeight w:val="41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83D" w:rsidRPr="00D0383D" w:rsidRDefault="00D0383D" w:rsidP="00D0383D">
            <w:pPr>
              <w:jc w:val="center"/>
              <w:rPr>
                <w:b/>
                <w:sz w:val="18"/>
                <w:szCs w:val="18"/>
              </w:rPr>
            </w:pPr>
            <w:r w:rsidRPr="00D0383D">
              <w:rPr>
                <w:b/>
                <w:sz w:val="18"/>
                <w:szCs w:val="18"/>
              </w:rPr>
              <w:t xml:space="preserve"> МУНИЦИПАЛЬНОГО ОБРАЗОВАНИЯ</w:t>
            </w:r>
          </w:p>
          <w:p w:rsidR="00D0383D" w:rsidRPr="00D0383D" w:rsidRDefault="00D0383D" w:rsidP="00D0383D">
            <w:pPr>
              <w:jc w:val="center"/>
              <w:rPr>
                <w:b/>
                <w:sz w:val="18"/>
                <w:szCs w:val="18"/>
              </w:rPr>
            </w:pPr>
            <w:r w:rsidRPr="00D0383D">
              <w:rPr>
                <w:b/>
                <w:sz w:val="18"/>
                <w:szCs w:val="18"/>
              </w:rPr>
              <w:t xml:space="preserve"> « ЗОРКАЛЬЦЕВСКОЕ СЕЛЬСКОЕ ПОСЕЛЕНИЕ»</w:t>
            </w:r>
          </w:p>
          <w:p w:rsidR="00D0383D" w:rsidRPr="00D0383D" w:rsidRDefault="00D0383D" w:rsidP="00D0383D">
            <w:pPr>
              <w:jc w:val="center"/>
              <w:rPr>
                <w:b/>
                <w:sz w:val="18"/>
                <w:szCs w:val="18"/>
              </w:rPr>
            </w:pPr>
            <w:r w:rsidRPr="00D0383D">
              <w:rPr>
                <w:b/>
                <w:sz w:val="18"/>
                <w:szCs w:val="18"/>
              </w:rPr>
              <w:t>РЕШЕНИЕ № 06</w:t>
            </w:r>
          </w:p>
          <w:p w:rsidR="00D0383D" w:rsidRPr="00D0383D" w:rsidRDefault="00D0383D" w:rsidP="00D0383D">
            <w:pPr>
              <w:jc w:val="center"/>
              <w:rPr>
                <w:sz w:val="18"/>
                <w:szCs w:val="18"/>
              </w:rPr>
            </w:pPr>
            <w:r w:rsidRPr="00D038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567077" wp14:editId="6E25872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12700</wp:posOffset>
                      </wp:positionV>
                      <wp:extent cx="1666875" cy="347345"/>
                      <wp:effectExtent l="1905" t="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83D" w:rsidRDefault="00D0383D" w:rsidP="00D0383D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с. Зоркальцево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" stroked="f">
                      <v:textbox>
                        <w:txbxContent>
                          <w:p w:rsidR="00D0383D" w:rsidRDefault="00D0383D" w:rsidP="00D0383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38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BEE22C" wp14:editId="25F78754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12700</wp:posOffset>
                      </wp:positionV>
                      <wp:extent cx="1652270" cy="299720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383D" w:rsidRPr="00D66516" w:rsidRDefault="00D0383D" w:rsidP="00D0383D">
                                  <w:pPr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25.02.2021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" stroked="f">
                      <v:textbox>
                        <w:txbxContent>
                          <w:p w:rsidR="00D0383D" w:rsidRPr="00D66516" w:rsidRDefault="00D0383D" w:rsidP="00D0383D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25.02.2021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383D" w:rsidRPr="00D0383D" w:rsidRDefault="00D0383D" w:rsidP="00D0383D">
            <w:pPr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>________________</w:t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  <w:t>___________________</w:t>
            </w:r>
          </w:p>
          <w:p w:rsidR="00D0383D" w:rsidRPr="00D0383D" w:rsidRDefault="00D0383D" w:rsidP="00D0383D">
            <w:pPr>
              <w:rPr>
                <w:b/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sz w:val="18"/>
                <w:szCs w:val="18"/>
              </w:rPr>
              <w:tab/>
            </w:r>
            <w:r w:rsidRPr="00D0383D">
              <w:rPr>
                <w:b/>
                <w:sz w:val="18"/>
                <w:szCs w:val="18"/>
              </w:rPr>
              <w:t xml:space="preserve">  61-е собрание </w:t>
            </w:r>
            <w:r w:rsidRPr="00D0383D">
              <w:rPr>
                <w:b/>
                <w:sz w:val="18"/>
                <w:szCs w:val="18"/>
                <w:lang w:val="en-US"/>
              </w:rPr>
              <w:t>IV</w:t>
            </w:r>
            <w:r w:rsidRPr="00D0383D">
              <w:rPr>
                <w:b/>
                <w:sz w:val="18"/>
                <w:szCs w:val="18"/>
              </w:rPr>
              <w:t>-го созыва</w:t>
            </w:r>
          </w:p>
          <w:p w:rsidR="00D0383D" w:rsidRPr="00D0383D" w:rsidRDefault="00D0383D" w:rsidP="00D0383D">
            <w:pPr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 xml:space="preserve"> О внесении изменений в Решение Совета</w:t>
            </w:r>
          </w:p>
          <w:p w:rsidR="00D0383D" w:rsidRPr="00D0383D" w:rsidRDefault="00D0383D" w:rsidP="00D0383D">
            <w:pPr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 xml:space="preserve">Зоркальцевского сельского  поселения </w:t>
            </w:r>
          </w:p>
          <w:p w:rsidR="00D0383D" w:rsidRPr="00D0383D" w:rsidRDefault="00D0383D" w:rsidP="00D0383D">
            <w:pPr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 xml:space="preserve">от 24.12.2020 № 54   «Об утверждении    бюджета </w:t>
            </w:r>
          </w:p>
          <w:p w:rsidR="00D0383D" w:rsidRPr="00D0383D" w:rsidRDefault="00D0383D" w:rsidP="00D0383D">
            <w:pPr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>Зоркальцевского сельского поселения</w:t>
            </w:r>
          </w:p>
          <w:p w:rsidR="00D0383D" w:rsidRPr="00D0383D" w:rsidRDefault="00D0383D" w:rsidP="00D0383D">
            <w:pPr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 xml:space="preserve"> на 2021 год и плановый период 2022-2023 годов»</w:t>
            </w:r>
          </w:p>
          <w:p w:rsidR="00D0383D" w:rsidRPr="00D0383D" w:rsidRDefault="00D0383D" w:rsidP="00D0383D">
            <w:pPr>
              <w:rPr>
                <w:bCs/>
                <w:sz w:val="18"/>
                <w:szCs w:val="18"/>
              </w:rPr>
            </w:pPr>
          </w:p>
          <w:p w:rsidR="00D0383D" w:rsidRPr="00D0383D" w:rsidRDefault="00D0383D" w:rsidP="00D0383D">
            <w:pPr>
              <w:jc w:val="both"/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 xml:space="preserve">   </w:t>
            </w:r>
            <w:proofErr w:type="gramStart"/>
            <w:r w:rsidRPr="00D0383D">
              <w:rPr>
                <w:bCs/>
                <w:sz w:val="18"/>
                <w:szCs w:val="18"/>
              </w:rPr>
              <w:t xml:space="preserve">На основании </w:t>
            </w:r>
            <w:proofErr w:type="spellStart"/>
            <w:r w:rsidRPr="00D0383D">
              <w:rPr>
                <w:bCs/>
                <w:sz w:val="18"/>
                <w:szCs w:val="18"/>
              </w:rPr>
              <w:t>п.п</w:t>
            </w:r>
            <w:proofErr w:type="spellEnd"/>
            <w:r w:rsidRPr="00D0383D">
              <w:rPr>
                <w:bCs/>
                <w:sz w:val="18"/>
                <w:szCs w:val="18"/>
              </w:rPr>
      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Управления</w:t>
            </w:r>
            <w:proofErr w:type="gramEnd"/>
            <w:r w:rsidRPr="00D0383D">
              <w:rPr>
                <w:bCs/>
                <w:sz w:val="18"/>
                <w:szCs w:val="18"/>
              </w:rPr>
              <w:t xml:space="preserve"> финансов Администрации Томского района от 19 февраля 2021№ 06-113, письма Управления ЖКХ, ГО и ЧС Администрации Томского района от 18 февраля 2021 № УЖКХ/21/93 и письма в Совет Зоркальцевского сельского поселения от  24 февраля  2021 № 02-07-221  и ст. 92.1 Бюджетного кодекса Российской Федерации,</w:t>
            </w:r>
          </w:p>
          <w:p w:rsidR="00D0383D" w:rsidRPr="00D0383D" w:rsidRDefault="00D0383D" w:rsidP="00D0383D">
            <w:pPr>
              <w:jc w:val="both"/>
              <w:rPr>
                <w:bCs/>
                <w:sz w:val="18"/>
                <w:szCs w:val="18"/>
              </w:rPr>
            </w:pPr>
          </w:p>
          <w:p w:rsidR="00D0383D" w:rsidRPr="00D0383D" w:rsidRDefault="00D0383D" w:rsidP="00D0383D">
            <w:pPr>
              <w:jc w:val="center"/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>Совет Зоркальцевского сельского поселения РЕШИЛ:</w:t>
            </w:r>
          </w:p>
          <w:p w:rsidR="00D0383D" w:rsidRPr="00D0383D" w:rsidRDefault="00D0383D" w:rsidP="00D0383D">
            <w:pPr>
              <w:jc w:val="center"/>
              <w:rPr>
                <w:bCs/>
                <w:sz w:val="18"/>
                <w:szCs w:val="18"/>
              </w:rPr>
            </w:pPr>
          </w:p>
          <w:p w:rsidR="00D0383D" w:rsidRPr="00D0383D" w:rsidRDefault="00D0383D" w:rsidP="00D0383D">
            <w:pPr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>1. Внести изменения в Решение Совета Зоркальцевского сельского поселения от 24.12.2020 № 54 «О бюджете Зоркальцевского сельского поселения на 2021 год и плановый период 2022-2023 годов».</w:t>
            </w:r>
          </w:p>
          <w:p w:rsidR="00D0383D" w:rsidRPr="00D0383D" w:rsidRDefault="00D0383D" w:rsidP="00D0383D">
            <w:pPr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2. Пункт 1 Приложения  к решению Совета Зоркальцевского сельского поселения от 24.12.2020 № 54 «О бюджете Зоркальцевского сельского поселения на 2021 год и плановый период 2022-2023 годов» изложить в следующей редакции: </w:t>
            </w:r>
          </w:p>
          <w:p w:rsidR="00D0383D" w:rsidRPr="00D0383D" w:rsidRDefault="00D0383D" w:rsidP="00D0383D">
            <w:pPr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>«1. Утвердить основные характеристики бюджета Зоркальцевского сельского  поселения на 2020 год:</w:t>
            </w:r>
          </w:p>
          <w:p w:rsidR="00D0383D" w:rsidRPr="00D0383D" w:rsidRDefault="00D0383D" w:rsidP="00D0383D">
            <w:pPr>
              <w:ind w:left="142"/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 - общий объем доходов местного бюджета в сумме 33867,5 тыс. руб.;</w:t>
            </w:r>
          </w:p>
          <w:p w:rsidR="00D0383D" w:rsidRPr="00D0383D" w:rsidRDefault="00D0383D" w:rsidP="00D0383D">
            <w:pPr>
              <w:ind w:left="142"/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>- общий объем расходов местного бюджета в сумме 37102,7 тыс. руб.;</w:t>
            </w:r>
          </w:p>
          <w:p w:rsidR="00D0383D" w:rsidRPr="00D0383D" w:rsidRDefault="00D0383D" w:rsidP="00D0383D">
            <w:pPr>
              <w:ind w:left="142"/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>- дефицит местного бюджета в сумме 3235,2 тыс. руб.».</w:t>
            </w:r>
          </w:p>
          <w:p w:rsidR="00D0383D" w:rsidRPr="00D0383D" w:rsidRDefault="00D0383D" w:rsidP="00D0383D">
            <w:pPr>
              <w:jc w:val="both"/>
              <w:rPr>
                <w:bCs/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3. </w:t>
            </w:r>
            <w:r w:rsidRPr="00D0383D">
              <w:rPr>
                <w:bCs/>
                <w:sz w:val="18"/>
                <w:szCs w:val="18"/>
              </w:rPr>
              <w:t xml:space="preserve">Приложение 1 к Решению Совета  Зоркальцевского сельского поселения </w:t>
            </w:r>
            <w:r w:rsidRPr="00D0383D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D0383D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D0383D">
              <w:rPr>
                <w:sz w:val="18"/>
                <w:szCs w:val="18"/>
              </w:rPr>
              <w:t xml:space="preserve">»  </w:t>
            </w:r>
            <w:r w:rsidRPr="00D0383D">
              <w:rPr>
                <w:bCs/>
                <w:sz w:val="18"/>
                <w:szCs w:val="18"/>
              </w:rPr>
              <w:t xml:space="preserve"> изложить в редакции согласно приложению 1 к настоящему Решению.</w:t>
            </w:r>
          </w:p>
          <w:p w:rsidR="00D0383D" w:rsidRPr="00D0383D" w:rsidRDefault="00D0383D" w:rsidP="00D0383D">
            <w:pPr>
              <w:jc w:val="both"/>
              <w:rPr>
                <w:bCs/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4. </w:t>
            </w:r>
            <w:r w:rsidRPr="00D0383D">
              <w:rPr>
                <w:bCs/>
                <w:sz w:val="18"/>
                <w:szCs w:val="18"/>
              </w:rPr>
              <w:t xml:space="preserve"> Приложение 3 к Решению Совета  Зоркальцевского сельского поселения </w:t>
            </w:r>
            <w:r w:rsidRPr="00D0383D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D0383D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D0383D">
              <w:rPr>
                <w:sz w:val="18"/>
                <w:szCs w:val="18"/>
              </w:rPr>
              <w:t xml:space="preserve">»  </w:t>
            </w:r>
            <w:r w:rsidRPr="00D0383D">
              <w:rPr>
                <w:bCs/>
                <w:sz w:val="18"/>
                <w:szCs w:val="18"/>
              </w:rPr>
              <w:t xml:space="preserve"> изложить в редакции согласно приложению 2 к настоящему Решению.</w:t>
            </w:r>
          </w:p>
          <w:p w:rsidR="00D0383D" w:rsidRPr="00D0383D" w:rsidRDefault="00D0383D" w:rsidP="00D0383D">
            <w:pPr>
              <w:jc w:val="both"/>
              <w:rPr>
                <w:bCs/>
                <w:sz w:val="18"/>
                <w:szCs w:val="18"/>
              </w:rPr>
            </w:pPr>
            <w:r w:rsidRPr="00D0383D">
              <w:rPr>
                <w:bCs/>
                <w:sz w:val="18"/>
                <w:szCs w:val="18"/>
              </w:rPr>
              <w:t xml:space="preserve">5. Приложение 6 к Решению Совета  Зоркальцевского сельского поселения </w:t>
            </w:r>
            <w:r w:rsidRPr="00D0383D">
              <w:rPr>
                <w:sz w:val="18"/>
                <w:szCs w:val="18"/>
              </w:rPr>
              <w:t xml:space="preserve">24.12.2020 № 54 «О бюджете Зоркальцевского сельского поселения </w:t>
            </w:r>
            <w:r w:rsidRPr="00D0383D">
              <w:rPr>
                <w:bCs/>
                <w:sz w:val="18"/>
                <w:szCs w:val="18"/>
              </w:rPr>
              <w:t>2021 год и плановый период 2022-2023 годов</w:t>
            </w:r>
            <w:r w:rsidRPr="00D0383D">
              <w:rPr>
                <w:sz w:val="18"/>
                <w:szCs w:val="18"/>
              </w:rPr>
              <w:t xml:space="preserve">»  </w:t>
            </w:r>
            <w:r w:rsidRPr="00D0383D">
              <w:rPr>
                <w:bCs/>
                <w:sz w:val="18"/>
                <w:szCs w:val="18"/>
              </w:rPr>
              <w:t xml:space="preserve"> изложить в редакции согласно приложению 3 к настоящему Решению.</w:t>
            </w:r>
          </w:p>
          <w:p w:rsidR="00D0383D" w:rsidRPr="00D0383D" w:rsidRDefault="00D0383D" w:rsidP="00D0383D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D0383D">
              <w:rPr>
                <w:bCs/>
                <w:sz w:val="18"/>
                <w:szCs w:val="18"/>
              </w:rPr>
              <w:t>6</w:t>
            </w:r>
            <w:r w:rsidRPr="00D0383D">
              <w:rPr>
                <w:sz w:val="18"/>
                <w:szCs w:val="18"/>
              </w:rPr>
      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hyperlink r:id="rId9" w:history="1">
              <w:r w:rsidRPr="00D0383D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D0383D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0383D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zorkpos</w:t>
              </w:r>
              <w:proofErr w:type="spellEnd"/>
              <w:r w:rsidRPr="00D0383D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0383D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tomsk</w:t>
              </w:r>
              <w:proofErr w:type="spellEnd"/>
              <w:r w:rsidRPr="00D0383D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0383D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D0383D">
              <w:rPr>
                <w:b/>
                <w:sz w:val="18"/>
                <w:szCs w:val="18"/>
                <w:u w:val="single"/>
              </w:rPr>
              <w:t>.</w:t>
            </w:r>
          </w:p>
          <w:p w:rsidR="00D0383D" w:rsidRPr="00D0383D" w:rsidRDefault="00D0383D" w:rsidP="00D0383D">
            <w:pPr>
              <w:keepNext/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>7. 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  <w:p w:rsidR="00D0383D" w:rsidRPr="00D0383D" w:rsidRDefault="00D0383D" w:rsidP="00D0383D">
            <w:pPr>
              <w:keepNext/>
              <w:jc w:val="both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8. </w:t>
            </w:r>
            <w:proofErr w:type="gramStart"/>
            <w:r w:rsidRPr="00D0383D">
              <w:rPr>
                <w:sz w:val="18"/>
                <w:szCs w:val="18"/>
              </w:rPr>
              <w:t>Контроль за</w:t>
            </w:r>
            <w:proofErr w:type="gramEnd"/>
            <w:r w:rsidRPr="00D0383D">
              <w:rPr>
                <w:sz w:val="18"/>
                <w:szCs w:val="18"/>
              </w:rPr>
              <w:t xml:space="preserve"> исполнением настоящего Решения  оставляю за собой.</w:t>
            </w:r>
          </w:p>
          <w:p w:rsidR="00D0383D" w:rsidRPr="00D0383D" w:rsidRDefault="00D0383D" w:rsidP="00D0383D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>Председатель Совета</w:t>
            </w:r>
            <w:r w:rsidRPr="00D0383D">
              <w:rPr>
                <w:i/>
                <w:sz w:val="18"/>
                <w:szCs w:val="18"/>
              </w:rPr>
              <w:tab/>
            </w:r>
          </w:p>
          <w:p w:rsidR="00D0383D" w:rsidRPr="00D0383D" w:rsidRDefault="00D0383D" w:rsidP="00D0383D">
            <w:pPr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>Зоркальцевского сельского поселения</w:t>
            </w:r>
            <w:r w:rsidRPr="00D0383D">
              <w:rPr>
                <w:i/>
                <w:sz w:val="18"/>
                <w:szCs w:val="18"/>
              </w:rPr>
              <w:tab/>
              <w:t xml:space="preserve">                                                             </w:t>
            </w:r>
            <w:r w:rsidRPr="00D0383D">
              <w:rPr>
                <w:i/>
                <w:sz w:val="18"/>
                <w:szCs w:val="18"/>
              </w:rPr>
              <w:tab/>
            </w:r>
          </w:p>
          <w:p w:rsidR="00D0383D" w:rsidRPr="00D0383D" w:rsidRDefault="00D0383D" w:rsidP="00D0383D">
            <w:pPr>
              <w:ind w:firstLine="720"/>
              <w:jc w:val="right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D0383D" w:rsidRPr="00D0383D" w:rsidRDefault="00D0383D" w:rsidP="00D0383D">
            <w:pPr>
              <w:rPr>
                <w:i/>
                <w:iCs/>
                <w:sz w:val="18"/>
                <w:szCs w:val="18"/>
              </w:rPr>
            </w:pPr>
            <w:r w:rsidRPr="00D0383D">
              <w:rPr>
                <w:i/>
                <w:iCs/>
                <w:sz w:val="18"/>
                <w:szCs w:val="18"/>
              </w:rPr>
              <w:t xml:space="preserve">Глава Зоркальцевского  </w:t>
            </w:r>
          </w:p>
          <w:p w:rsidR="00D0383D" w:rsidRPr="00D0383D" w:rsidRDefault="00D0383D" w:rsidP="00D0383D">
            <w:pPr>
              <w:rPr>
                <w:i/>
                <w:iCs/>
                <w:sz w:val="18"/>
                <w:szCs w:val="18"/>
              </w:rPr>
            </w:pPr>
            <w:r w:rsidRPr="00D0383D">
              <w:rPr>
                <w:i/>
                <w:iCs/>
                <w:sz w:val="18"/>
                <w:szCs w:val="18"/>
              </w:rPr>
              <w:t xml:space="preserve">сельского  поселения                                                                                             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>Приложение № 1</w:t>
            </w:r>
          </w:p>
          <w:p w:rsidR="00D0383D" w:rsidRPr="00D0383D" w:rsidRDefault="00D0383D" w:rsidP="00D0383D">
            <w:pPr>
              <w:keepNext/>
              <w:jc w:val="right"/>
              <w:outlineLvl w:val="0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ab/>
              <w:t xml:space="preserve">                                                                                                        от 25.02. 2021 № 06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>сельского поселения от 24.12.2020 № 54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lastRenderedPageBreak/>
              <w:t xml:space="preserve"> «Об утверждении  бюджета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 xml:space="preserve">Зоркальцевского сельского поселения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>на 2021год и плановый период 2022-2023 годов»</w:t>
            </w:r>
          </w:p>
          <w:p w:rsidR="00D0383D" w:rsidRPr="00D0383D" w:rsidRDefault="00D0383D" w:rsidP="00D0383D">
            <w:pPr>
              <w:rPr>
                <w:sz w:val="18"/>
                <w:szCs w:val="18"/>
              </w:rPr>
            </w:pPr>
          </w:p>
          <w:p w:rsidR="00D0383D" w:rsidRPr="00D0383D" w:rsidRDefault="00D0383D" w:rsidP="00D0383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8"/>
                <w:szCs w:val="18"/>
              </w:rPr>
            </w:pPr>
            <w:r w:rsidRPr="00D0383D">
              <w:rPr>
                <w:b/>
                <w:sz w:val="18"/>
                <w:szCs w:val="18"/>
              </w:rPr>
              <w:t xml:space="preserve">Перечень главных администраторов доходов бюджета </w:t>
            </w:r>
          </w:p>
          <w:p w:rsidR="00D0383D" w:rsidRPr="00D0383D" w:rsidRDefault="00D0383D" w:rsidP="00D0383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0383D">
              <w:rPr>
                <w:b/>
                <w:sz w:val="18"/>
                <w:szCs w:val="18"/>
              </w:rPr>
              <w:t xml:space="preserve">Зоркальцевского сельского поселения и </w:t>
            </w:r>
            <w:r w:rsidRPr="00D0383D">
              <w:rPr>
                <w:b/>
                <w:bCs/>
                <w:sz w:val="18"/>
                <w:szCs w:val="18"/>
              </w:rPr>
              <w:t xml:space="preserve">закрепляемые за ними </w:t>
            </w:r>
            <w:proofErr w:type="gramEnd"/>
          </w:p>
          <w:p w:rsidR="00D0383D" w:rsidRPr="00D0383D" w:rsidRDefault="00D0383D" w:rsidP="00D0383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D0383D">
              <w:rPr>
                <w:b/>
                <w:bCs/>
                <w:sz w:val="18"/>
                <w:szCs w:val="18"/>
              </w:rPr>
              <w:t xml:space="preserve">виды (подвиды) доходов бюджета </w:t>
            </w:r>
          </w:p>
          <w:p w:rsidR="00D0383D" w:rsidRPr="00D0383D" w:rsidRDefault="00D0383D" w:rsidP="00D0383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18"/>
                <w:szCs w:val="18"/>
              </w:rPr>
            </w:pPr>
            <w:r w:rsidRPr="00D0383D">
              <w:rPr>
                <w:b/>
                <w:sz w:val="18"/>
                <w:szCs w:val="18"/>
              </w:rPr>
              <w:t>Зоркальцевского сельского поселения</w:t>
            </w:r>
            <w:r w:rsidRPr="00D0383D">
              <w:rPr>
                <w:b/>
                <w:bCs/>
                <w:sz w:val="18"/>
                <w:szCs w:val="18"/>
              </w:rPr>
              <w:t xml:space="preserve"> </w:t>
            </w:r>
          </w:p>
          <w:p w:rsidR="00D0383D" w:rsidRPr="00D0383D" w:rsidRDefault="00D0383D" w:rsidP="00D0383D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1070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02"/>
              <w:gridCol w:w="2421"/>
              <w:gridCol w:w="6985"/>
            </w:tblGrid>
            <w:tr w:rsidR="00D0383D" w:rsidRPr="00D0383D" w:rsidTr="0031193A">
              <w:trPr>
                <w:cantSplit/>
                <w:trHeight w:val="973"/>
              </w:trPr>
              <w:tc>
                <w:tcPr>
                  <w:tcW w:w="34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Код </w:t>
                  </w:r>
                  <w:proofErr w:type="gramStart"/>
                  <w:r w:rsidRPr="00D0383D">
                    <w:rPr>
                      <w:color w:val="000000"/>
                      <w:sz w:val="18"/>
                      <w:szCs w:val="18"/>
                    </w:rPr>
                    <w:t>бюджетной</w:t>
                  </w:r>
                  <w:proofErr w:type="gram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классификации РФ</w:t>
                  </w:r>
                </w:p>
              </w:tc>
              <w:tc>
                <w:tcPr>
                  <w:tcW w:w="728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Наименование главных администраторов доходов бюджета Зоркальцевского сельского поселения и закрепляемых за ними видов (подвидов) доходов бюджета Зоркальцевского сельского поселения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главного администратора доходов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доходов местного бюджета</w:t>
                  </w:r>
                </w:p>
              </w:tc>
              <w:tc>
                <w:tcPr>
                  <w:tcW w:w="728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D0383D">
                    <w:rPr>
                      <w:b/>
                      <w:sz w:val="18"/>
                      <w:szCs w:val="18"/>
                    </w:rPr>
                    <w:t>Управление Федерального казначейства по Томской области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0383D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1 03 02230 01 0000 110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0383D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1 03 02240 01 0000 110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0383D">
                    <w:rPr>
                      <w:sz w:val="18"/>
                      <w:szCs w:val="18"/>
                    </w:rPr>
                    <w:t>инжекторных</w:t>
                  </w:r>
                  <w:proofErr w:type="spellEnd"/>
                  <w:r w:rsidRPr="00D0383D">
                    <w:rPr>
                      <w:sz w:val="18"/>
                      <w:szCs w:val="18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0383D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1 03 02250 01 0000 110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0383D">
                    <w:rPr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1 03 02260 01 0000 100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both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 w:rsidRPr="00D0383D"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  <w:t>161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color w:val="000000"/>
                      <w:sz w:val="18"/>
                      <w:szCs w:val="18"/>
                    </w:rPr>
                    <w:t>Управление Федеральной антимонопольной службы по Томской области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1 16 33050 10 0000 140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Денежные    взыскания    (штрафы)    за   нарушение  законодательства  Российской Федерации  о  размещении   заказов   на  поставки  товаров,  выполнение   работ, оказание услуг для нужд поселений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383D">
                    <w:rPr>
                      <w:b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383D">
                    <w:rPr>
                      <w:b/>
                      <w:color w:val="000000"/>
                      <w:sz w:val="18"/>
                      <w:szCs w:val="18"/>
                    </w:rPr>
                    <w:t>Управление Федеральной налоговой службы по Томской области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1 01 02010 011000 110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1 01 02020 011000 110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1 01 02021 01 0000 110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D0383D">
                    <w:rPr>
                      <w:sz w:val="18"/>
                      <w:szCs w:val="18"/>
                    </w:rPr>
      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  <w:proofErr w:type="gramEnd"/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1 05 03000 01 0000 110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Единый сельскохозяйственный налог          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1 06 01030 10 0000 110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Налог на  имущество  физических  лиц,   взимаемый по ставкам,  применяемым  к объектам          налогообложения, расположенным в границах поселений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1 06 06033 10 0000 110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D0383D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1 06 06043 10 0000 110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D0383D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383D">
                    <w:rPr>
                      <w:b/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0383D">
                    <w:rPr>
                      <w:b/>
                      <w:sz w:val="18"/>
                      <w:szCs w:val="18"/>
                    </w:rPr>
                    <w:t>Управление финансов Администрации Томского района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1 17 01050 10 0000 180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D0383D" w:rsidRPr="00D0383D" w:rsidTr="0031193A">
              <w:trPr>
                <w:trHeight w:val="235"/>
              </w:trPr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2 08 05000 10 0000 180</w:t>
                  </w:r>
                </w:p>
              </w:tc>
              <w:tc>
                <w:tcPr>
                  <w:tcW w:w="728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Перечисления из бюджетов сельских поселений (в бюджеты поселений) для </w:t>
                  </w:r>
                  <w:r w:rsidRPr="00D0383D">
                    <w:rPr>
                      <w:sz w:val="18"/>
                      <w:szCs w:val="18"/>
                    </w:rPr>
                    <w:lastRenderedPageBreak/>
                    <w:t>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D0383D" w:rsidRPr="00D0383D" w:rsidTr="0031193A">
              <w:trPr>
                <w:trHeight w:val="39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Администрация Зоркальцевского сельского поселения</w:t>
                  </w:r>
                </w:p>
              </w:tc>
            </w:tr>
            <w:tr w:rsidR="00D0383D" w:rsidRPr="00D0383D" w:rsidTr="0031193A">
              <w:trPr>
                <w:trHeight w:val="395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1 11 05025 10 0000 120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0383D" w:rsidRPr="00D0383D" w:rsidTr="0031193A">
              <w:trPr>
                <w:trHeight w:val="82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1 11 05035 10 0001 120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      </w:r>
                </w:p>
              </w:tc>
            </w:tr>
            <w:tr w:rsidR="00D0383D" w:rsidRPr="00D0383D" w:rsidTr="0031193A">
              <w:trPr>
                <w:trHeight w:val="82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1 11 05035 10 0002 120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(имущество ЖКХ)</w:t>
                  </w:r>
                </w:p>
              </w:tc>
            </w:tr>
            <w:tr w:rsidR="00D0383D" w:rsidRPr="00D0383D" w:rsidTr="0031193A">
              <w:trPr>
                <w:trHeight w:val="603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1 11 09045 10 0000 120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1 14 02030 10 0000 410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1 14 02052 10 0000 410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1 14 02053 10 0000 410 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1 14 02052 10 0000 440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1 14 02053 10 0000 440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1 14 06025 10 0000 430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1 16 07010 10 0000 140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proofErr w:type="gramStart"/>
                  <w:r w:rsidRPr="00D0383D">
                    <w:rPr>
                      <w:sz w:val="18"/>
                      <w:szCs w:val="18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      </w:r>
                  <w:proofErr w:type="gramEnd"/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1 16 23051 10 0000 140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1 16 23052 10 0000 140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1 17 01050 10 0000 180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Невыясненные поступления, зачисляемые в бюджеты поселений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1 17 15030 10 0001 150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Инициативные платежи, зачисляемые в бюджет сельских поселений на создание многофункциональной спортивно-игровой площадки в д. </w:t>
                  </w:r>
                  <w:proofErr w:type="spellStart"/>
                  <w:r w:rsidRPr="00D0383D">
                    <w:rPr>
                      <w:sz w:val="18"/>
                      <w:szCs w:val="18"/>
                    </w:rPr>
                    <w:t>Берёзкино</w:t>
                  </w:r>
                  <w:proofErr w:type="spellEnd"/>
                  <w:r w:rsidRPr="00D0383D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1 17 15030 10 0002 150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Инициативные платежи, зачисляемые в бюджет сельских поселений на создание места массового отдыха и занятия спортом с установкой детской и спортивной площадок по ул. </w:t>
                  </w:r>
                  <w:proofErr w:type="gramStart"/>
                  <w:r w:rsidRPr="00D0383D">
                    <w:rPr>
                      <w:sz w:val="18"/>
                      <w:szCs w:val="18"/>
                    </w:rPr>
                    <w:t>Дорожная</w:t>
                  </w:r>
                  <w:proofErr w:type="gramEnd"/>
                  <w:r w:rsidRPr="00D0383D">
                    <w:rPr>
                      <w:sz w:val="18"/>
                      <w:szCs w:val="18"/>
                    </w:rPr>
                    <w:t xml:space="preserve"> в д. </w:t>
                  </w:r>
                  <w:proofErr w:type="spellStart"/>
                  <w:r w:rsidRPr="00D0383D">
                    <w:rPr>
                      <w:sz w:val="18"/>
                      <w:szCs w:val="18"/>
                    </w:rPr>
                    <w:t>Нелюбино</w:t>
                  </w:r>
                  <w:proofErr w:type="spellEnd"/>
                  <w:r w:rsidRPr="00D0383D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1 17 05050 10 0000 180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Прочие неналоговые доходы бюджетов поселений</w:t>
                  </w:r>
                </w:p>
              </w:tc>
            </w:tr>
            <w:tr w:rsidR="00D0383D" w:rsidRPr="00D0383D" w:rsidTr="0031193A">
              <w:trPr>
                <w:trHeight w:val="26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jc w:val="center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 00 00000 00 0000 000*</w:t>
                  </w:r>
                </w:p>
              </w:tc>
              <w:tc>
                <w:tcPr>
                  <w:tcW w:w="7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Безвозмездные поступления </w:t>
                  </w:r>
                </w:p>
              </w:tc>
            </w:tr>
          </w:tbl>
          <w:p w:rsidR="00D0383D" w:rsidRPr="00D0383D" w:rsidRDefault="00D0383D" w:rsidP="00D0383D">
            <w:pPr>
              <w:ind w:left="360"/>
              <w:jc w:val="both"/>
              <w:rPr>
                <w:sz w:val="18"/>
                <w:szCs w:val="18"/>
              </w:rPr>
            </w:pPr>
          </w:p>
          <w:p w:rsidR="00D0383D" w:rsidRPr="00D0383D" w:rsidRDefault="00D0383D" w:rsidP="00D0383D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*Администрирование поступлений по группе доходов (2 </w:t>
            </w:r>
            <w:r w:rsidRPr="00D0383D">
              <w:rPr>
                <w:color w:val="000000"/>
                <w:sz w:val="18"/>
                <w:szCs w:val="18"/>
              </w:rPr>
              <w:t xml:space="preserve">00 00000 00 0000 000 – безвозмездные поступления) осуществляется органами, уполномоченными в соответствии с законодательными и нормативно-правовыми актами  на </w:t>
            </w:r>
            <w:r w:rsidRPr="00D0383D">
              <w:rPr>
                <w:color w:val="000000"/>
                <w:sz w:val="18"/>
                <w:szCs w:val="18"/>
              </w:rPr>
              <w:lastRenderedPageBreak/>
              <w:t>использование указанных средств, за исключением дотаций, администрирование которых осуществляется органами, организующими исполнение бюджета.</w:t>
            </w:r>
          </w:p>
          <w:p w:rsidR="00D0383D" w:rsidRPr="00D0383D" w:rsidRDefault="00D0383D" w:rsidP="00D0383D">
            <w:pPr>
              <w:jc w:val="right"/>
              <w:rPr>
                <w:i/>
                <w:sz w:val="18"/>
                <w:szCs w:val="18"/>
              </w:rPr>
            </w:pPr>
          </w:p>
          <w:tbl>
            <w:tblPr>
              <w:tblW w:w="10356" w:type="dxa"/>
              <w:tblInd w:w="100" w:type="dxa"/>
              <w:tblLook w:val="04A0" w:firstRow="1" w:lastRow="0" w:firstColumn="1" w:lastColumn="0" w:noHBand="0" w:noVBand="1"/>
            </w:tblPr>
            <w:tblGrid>
              <w:gridCol w:w="2928"/>
              <w:gridCol w:w="807"/>
              <w:gridCol w:w="814"/>
              <w:gridCol w:w="1356"/>
              <w:gridCol w:w="648"/>
              <w:gridCol w:w="1204"/>
              <w:gridCol w:w="939"/>
              <w:gridCol w:w="1071"/>
            </w:tblGrid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Приложение № 2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к Решению Совета Зоркальцевского сельского поселения 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sz w:val="18"/>
                      <w:szCs w:val="18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sz w:val="18"/>
                      <w:szCs w:val="18"/>
                    </w:rPr>
                    <w:t>от 25.02.2020 № 06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«О внесении изменений в решение Совета Зоркальцевского 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сельского поселения от 24.12.2020 № 54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« О бюджете Зоркальцевского сельского поселения на 2021 год 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 плановый период 2022-2023 годов»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Распределение бюджетных ассигнований по разделам, </w:t>
                  </w: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подразделам, целевым статьям, (группам и подгруппам) видов расходов</w:t>
                  </w: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92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классификации расходов бюджетов в ведомственной структуре расходов  бюджета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103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Зоркальцевского сельского поселения </w:t>
                  </w: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(тыс. руб.)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 год сумма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 год 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 сумма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37102,7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D0383D" w:rsidRPr="00D0383D" w:rsidTr="0031193A">
              <w:trPr>
                <w:trHeight w:val="4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37102,7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34253,8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37733,0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12871,7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12396,4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13244,3</w:t>
                  </w:r>
                </w:p>
              </w:tc>
            </w:tr>
            <w:tr w:rsidR="00D0383D" w:rsidRPr="00D0383D" w:rsidTr="0031193A">
              <w:trPr>
                <w:trHeight w:val="124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D0383D" w:rsidRPr="00D0383D" w:rsidTr="0031193A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D0383D" w:rsidRPr="00D0383D" w:rsidTr="0031193A">
              <w:trPr>
                <w:trHeight w:val="153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0383D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D0383D" w:rsidRPr="00D0383D" w:rsidTr="0031193A">
              <w:trPr>
                <w:trHeight w:val="17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</w:tr>
            <w:tr w:rsidR="00D0383D" w:rsidRPr="00D0383D" w:rsidTr="0031193A">
              <w:trPr>
                <w:trHeight w:val="17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D0383D" w:rsidRPr="00D0383D" w:rsidTr="0031193A">
              <w:trPr>
                <w:trHeight w:val="115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D0383D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9460,8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9410,4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10299,8</w:t>
                  </w:r>
                </w:p>
              </w:tc>
            </w:tr>
            <w:tr w:rsidR="00D0383D" w:rsidRPr="00D0383D" w:rsidTr="0031193A">
              <w:trPr>
                <w:trHeight w:val="176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D0383D" w:rsidRPr="00D0383D" w:rsidTr="0031193A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</w:tr>
            <w:tr w:rsidR="00D0383D" w:rsidRPr="00D0383D" w:rsidTr="0031193A">
              <w:trPr>
                <w:trHeight w:val="64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D0383D" w:rsidRPr="00D0383D" w:rsidTr="0031193A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3347,4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4192,4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</w:tr>
            <w:tr w:rsidR="00D0383D" w:rsidRPr="00D0383D" w:rsidTr="0031193A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0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D0383D" w:rsidRPr="00D0383D" w:rsidTr="0031193A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119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D0383D" w:rsidRPr="00D0383D" w:rsidTr="0031193A">
              <w:trPr>
                <w:trHeight w:val="4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D0383D" w:rsidRPr="00D0383D" w:rsidTr="0031193A">
              <w:trPr>
                <w:trHeight w:val="64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1686,0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1744,5</w:t>
                  </w:r>
                </w:p>
              </w:tc>
            </w:tr>
            <w:tr w:rsidR="00D0383D" w:rsidRPr="00D0383D" w:rsidTr="0031193A">
              <w:trPr>
                <w:trHeight w:val="115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D0383D" w:rsidRPr="00D0383D" w:rsidTr="0031193A">
              <w:trPr>
                <w:trHeight w:val="66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D0383D" w:rsidRPr="00D0383D" w:rsidTr="0031193A">
              <w:trPr>
                <w:trHeight w:val="86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2220,9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1676,0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1714,5</w:t>
                  </w:r>
                </w:p>
              </w:tc>
            </w:tr>
            <w:tr w:rsidR="00D0383D" w:rsidRPr="00D0383D" w:rsidTr="0031193A">
              <w:trPr>
                <w:trHeight w:val="69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1861,9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D0383D" w:rsidRPr="00D0383D" w:rsidTr="0031193A">
              <w:trPr>
                <w:trHeight w:val="83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1861,9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1661,5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1700,0</w:t>
                  </w:r>
                </w:p>
              </w:tc>
            </w:tr>
            <w:tr w:rsidR="00D0383D" w:rsidRPr="00D0383D" w:rsidTr="0031193A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D0383D" w:rsidRPr="00D0383D" w:rsidTr="0031193A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14,5</w:t>
                  </w:r>
                </w:p>
              </w:tc>
            </w:tr>
            <w:tr w:rsidR="00D0383D" w:rsidRPr="00D0383D" w:rsidTr="0031193A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2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85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237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14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299,5</w:t>
                  </w:r>
                </w:p>
              </w:tc>
            </w:tr>
            <w:tr w:rsidR="00D0383D" w:rsidRPr="00D0383D" w:rsidTr="0031193A">
              <w:trPr>
                <w:trHeight w:val="6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117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94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3206,8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3112,5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3859,8</w:t>
                  </w:r>
                </w:p>
              </w:tc>
            </w:tr>
            <w:tr w:rsidR="00D0383D" w:rsidRPr="00D0383D" w:rsidTr="0031193A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121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Основное мероприятие "Проведение кадастровых работ по оформлению земельных участков в собственность муниципальных образований"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7418600000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5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1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0405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7418640230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0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D0383D" w:rsidRPr="00D0383D" w:rsidTr="0031193A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D0383D" w:rsidRPr="00D0383D" w:rsidTr="0031193A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2960,8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D0383D" w:rsidRPr="00D0383D" w:rsidTr="0031193A">
              <w:trPr>
                <w:trHeight w:val="6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2480,3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2727,4</w:t>
                  </w:r>
                </w:p>
              </w:tc>
            </w:tr>
            <w:tr w:rsidR="00D0383D" w:rsidRPr="00D0383D" w:rsidTr="0031193A">
              <w:trPr>
                <w:trHeight w:val="112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32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D0383D" w:rsidRPr="00D0383D" w:rsidTr="0031193A">
              <w:trPr>
                <w:trHeight w:val="31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D0383D" w:rsidRPr="00D0383D" w:rsidTr="0031193A">
              <w:trPr>
                <w:trHeight w:val="56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632,2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1132,4</w:t>
                  </w:r>
                </w:p>
              </w:tc>
            </w:tr>
            <w:tr w:rsidR="00D0383D" w:rsidRPr="00D0383D" w:rsidTr="0031193A">
              <w:trPr>
                <w:trHeight w:val="31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10289,0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10289,0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10289,0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9207,6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10300,0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633,2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633,2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519,5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530,0</w:t>
                  </w:r>
                </w:p>
              </w:tc>
            </w:tr>
            <w:tr w:rsidR="00D0383D" w:rsidRPr="00D0383D" w:rsidTr="0031193A">
              <w:trPr>
                <w:trHeight w:val="91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1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4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261,6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90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D0383D" w:rsidRPr="00D0383D" w:rsidTr="0031193A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D0383D" w:rsidRPr="00D0383D" w:rsidTr="0031193A">
              <w:trPr>
                <w:trHeight w:val="40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D0383D" w:rsidRPr="00D0383D" w:rsidTr="0031193A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4365,6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3412,8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3800,0</w:t>
                  </w:r>
                </w:p>
              </w:tc>
            </w:tr>
            <w:tr w:rsidR="00D0383D" w:rsidRPr="00D0383D" w:rsidTr="0031193A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D0383D" w:rsidRPr="00D0383D" w:rsidTr="0031193A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D0383D" w:rsidRPr="00D0383D" w:rsidTr="0031193A">
              <w:trPr>
                <w:trHeight w:val="86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3212,8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3500,0</w:t>
                  </w:r>
                </w:p>
              </w:tc>
            </w:tr>
            <w:tr w:rsidR="00D0383D" w:rsidRPr="00D0383D" w:rsidTr="0031193A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90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865,9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Разработка проектно-сметной документации на строительство очистных сооружений д. </w:t>
                  </w: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Нелюбино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57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90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5290,2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5290,2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5290,2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5275,3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5970,0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3645,9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D0383D" w:rsidRPr="00D0383D" w:rsidTr="0031193A">
              <w:trPr>
                <w:trHeight w:val="58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D0383D" w:rsidRPr="00D0383D" w:rsidTr="0031193A">
              <w:trPr>
                <w:trHeight w:val="87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3600,0</w:t>
                  </w:r>
                </w:p>
              </w:tc>
            </w:tr>
            <w:tr w:rsidR="00D0383D" w:rsidRPr="00D0383D" w:rsidTr="0031193A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60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6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D0383D" w:rsidRPr="00D0383D" w:rsidTr="0031193A">
              <w:trPr>
                <w:trHeight w:val="55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D0383D" w:rsidRPr="00D0383D" w:rsidTr="0031193A">
              <w:trPr>
                <w:trHeight w:val="86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1544,3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1875,3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2270,0</w:t>
                  </w:r>
                </w:p>
              </w:tc>
            </w:tr>
            <w:tr w:rsidR="00D0383D" w:rsidRPr="00D0383D" w:rsidTr="0031193A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6924,9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D0383D" w:rsidRPr="00D0383D" w:rsidTr="0031193A">
              <w:trPr>
                <w:trHeight w:val="3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6924,9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6900,0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7300,0</w:t>
                  </w:r>
                </w:p>
              </w:tc>
            </w:tr>
            <w:tr w:rsidR="00D0383D" w:rsidRPr="00D0383D" w:rsidTr="0031193A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121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91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D0383D" w:rsidRPr="00D0383D" w:rsidTr="0031193A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D0383D" w:rsidRPr="00D0383D" w:rsidTr="0031193A">
              <w:trPr>
                <w:trHeight w:val="59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6624,9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6600,0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7000,0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1718,0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</w:tr>
            <w:tr w:rsidR="00D0383D" w:rsidRPr="00D0383D" w:rsidTr="0031193A">
              <w:trPr>
                <w:trHeight w:val="57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56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124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523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57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65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517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0383D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56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69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D0383D" w:rsidRPr="00D0383D" w:rsidTr="0031193A">
              <w:trPr>
                <w:trHeight w:val="90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D0383D" w:rsidRPr="00D0383D" w:rsidTr="0031193A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D0383D" w:rsidRPr="00D0383D" w:rsidTr="0031193A">
              <w:trPr>
                <w:trHeight w:val="15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D0383D" w:rsidRPr="00D0383D" w:rsidTr="0031193A">
              <w:trPr>
                <w:trHeight w:val="154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D0383D" w:rsidRPr="00D0383D" w:rsidTr="0031193A">
              <w:trPr>
                <w:trHeight w:val="45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1518,0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1177,9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630,9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330,9</w:t>
                  </w:r>
                </w:p>
              </w:tc>
            </w:tr>
            <w:tr w:rsidR="00D0383D" w:rsidRPr="00D0383D" w:rsidTr="0031193A">
              <w:trPr>
                <w:trHeight w:val="69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D0383D" w:rsidRPr="00D0383D" w:rsidTr="0031193A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D0383D" w:rsidRPr="00D0383D" w:rsidTr="0031193A">
              <w:trPr>
                <w:trHeight w:val="537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D0383D" w:rsidRPr="00D0383D" w:rsidTr="0031193A">
              <w:trPr>
                <w:trHeight w:val="62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D0383D" w:rsidRPr="00D0383D" w:rsidTr="0031193A">
              <w:trPr>
                <w:trHeight w:val="94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270,9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D0383D" w:rsidRPr="00D0383D" w:rsidTr="0031193A">
              <w:trPr>
                <w:trHeight w:val="89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877,0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83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2854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178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      </w:r>
                  <w:proofErr w:type="gramStart"/>
                  <w:r w:rsidRPr="00D0383D">
                    <w:rPr>
                      <w:color w:val="000000"/>
                      <w:sz w:val="18"/>
                      <w:szCs w:val="18"/>
                    </w:rPr>
                    <w:t>округ</w:t>
                  </w:r>
                  <w:proofErr w:type="gram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ЗАТО Северск ТО"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762P540006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</w:tr>
            <w:tr w:rsidR="00D0383D" w:rsidRPr="00D0383D" w:rsidTr="0031193A">
              <w:trPr>
                <w:trHeight w:val="3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877,0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145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многофункциональной спортивно-игровой площадки в д. </w:t>
                  </w: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Берёзкино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», выдвинутого </w:t>
                  </w: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83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85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99000S0M21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339,0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206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финансовой поддержки инициативного проекта «Создание места массового отдыха и занятия спортом с установкой детской и спортивной площадок по ул. </w:t>
                  </w:r>
                  <w:proofErr w:type="gramStart"/>
                  <w:r w:rsidRPr="00D0383D">
                    <w:rPr>
                      <w:color w:val="000000"/>
                      <w:sz w:val="18"/>
                      <w:szCs w:val="18"/>
                    </w:rPr>
                    <w:t>Дорожная</w:t>
                  </w:r>
                  <w:proofErr w:type="gram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в д. </w:t>
                  </w: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Нелюбино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», выдвинутого </w:t>
                  </w: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Зоркальцевским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сельским поселением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93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995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99000S0M22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538,0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1218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0383D" w:rsidRPr="00D0383D" w:rsidTr="0031193A">
              <w:trPr>
                <w:trHeight w:val="1179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i/>
                      <w:i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0383D" w:rsidRPr="00D0383D" w:rsidTr="0031193A">
              <w:trPr>
                <w:trHeight w:val="393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0383D" w:rsidRPr="00D0383D" w:rsidTr="0031193A">
              <w:trPr>
                <w:trHeight w:val="61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529,4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0383D" w:rsidRPr="00D0383D" w:rsidTr="0031193A">
              <w:trPr>
                <w:trHeight w:val="148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0383D" w:rsidRPr="00D0383D" w:rsidTr="0031193A">
              <w:trPr>
                <w:trHeight w:val="2056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поселений на осуществление части полномочий, исполняемым Управлением ЖКХ объекта капитального строительства "Газоснабжение д. </w:t>
                  </w: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Поросино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Томского района Томской области"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40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D0383D" w:rsidRPr="00D0383D" w:rsidTr="0031193A">
              <w:trPr>
                <w:trHeight w:val="1820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D0383D" w:rsidRPr="00D0383D" w:rsidTr="0031193A">
              <w:trPr>
                <w:trHeight w:val="301"/>
              </w:trPr>
              <w:tc>
                <w:tcPr>
                  <w:tcW w:w="31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0383D" w:rsidRPr="00D0383D" w:rsidRDefault="00D0383D" w:rsidP="00D0383D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0383D" w:rsidRPr="00D0383D" w:rsidRDefault="00D0383D" w:rsidP="00D0383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0383D" w:rsidRPr="00D0383D" w:rsidRDefault="00D0383D" w:rsidP="00D038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</w:tbl>
          <w:p w:rsidR="00D0383D" w:rsidRPr="00D0383D" w:rsidRDefault="00D0383D" w:rsidP="00D0383D">
            <w:pPr>
              <w:jc w:val="right"/>
              <w:rPr>
                <w:i/>
                <w:sz w:val="18"/>
                <w:szCs w:val="18"/>
              </w:rPr>
            </w:pPr>
          </w:p>
          <w:p w:rsidR="00D0383D" w:rsidRPr="00D0383D" w:rsidRDefault="00D0383D" w:rsidP="00D0383D">
            <w:pPr>
              <w:jc w:val="right"/>
              <w:rPr>
                <w:i/>
                <w:sz w:val="18"/>
                <w:szCs w:val="18"/>
              </w:rPr>
            </w:pP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lastRenderedPageBreak/>
              <w:t>Приложение № 3</w:t>
            </w:r>
          </w:p>
          <w:p w:rsidR="00D0383D" w:rsidRPr="00D0383D" w:rsidRDefault="00D0383D" w:rsidP="00D0383D">
            <w:pPr>
              <w:keepNext/>
              <w:jc w:val="right"/>
              <w:outlineLvl w:val="0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ab/>
              <w:t xml:space="preserve">                                                                                                        от 25.02. 2021 № 06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>сельского поселения от 24.12.2020 № 54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 xml:space="preserve"> «Об утверждении  бюджета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i/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 xml:space="preserve">Зоркальцевского сельского поселения </w:t>
            </w:r>
          </w:p>
          <w:p w:rsidR="00D0383D" w:rsidRPr="00D0383D" w:rsidRDefault="00D0383D" w:rsidP="00D0383D">
            <w:pPr>
              <w:ind w:firstLine="720"/>
              <w:jc w:val="right"/>
              <w:rPr>
                <w:sz w:val="18"/>
                <w:szCs w:val="18"/>
              </w:rPr>
            </w:pPr>
            <w:r w:rsidRPr="00D0383D">
              <w:rPr>
                <w:i/>
                <w:sz w:val="18"/>
                <w:szCs w:val="18"/>
              </w:rPr>
              <w:t>на 2021год и плановый период 2022-2023 годов»</w:t>
            </w:r>
          </w:p>
          <w:p w:rsidR="00D0383D" w:rsidRPr="00D0383D" w:rsidRDefault="00D0383D" w:rsidP="00D0383D">
            <w:pPr>
              <w:jc w:val="center"/>
              <w:rPr>
                <w:i/>
                <w:sz w:val="18"/>
                <w:szCs w:val="18"/>
              </w:rPr>
            </w:pPr>
          </w:p>
          <w:p w:rsidR="00D0383D" w:rsidRPr="00D0383D" w:rsidRDefault="00D0383D" w:rsidP="00D0383D">
            <w:pPr>
              <w:keepNext/>
              <w:tabs>
                <w:tab w:val="left" w:pos="5940"/>
                <w:tab w:val="right" w:pos="10205"/>
              </w:tabs>
              <w:jc w:val="center"/>
              <w:outlineLvl w:val="0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Объем межбюджетных трансфертов, предоставляемых другим бюджетам </w:t>
            </w:r>
          </w:p>
          <w:p w:rsidR="00D0383D" w:rsidRPr="00D0383D" w:rsidRDefault="00D0383D" w:rsidP="00D0383D">
            <w:pPr>
              <w:keepNext/>
              <w:tabs>
                <w:tab w:val="left" w:pos="5940"/>
                <w:tab w:val="right" w:pos="10205"/>
              </w:tabs>
              <w:jc w:val="center"/>
              <w:outlineLvl w:val="0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 xml:space="preserve">бюджетной системы Российской Федерации в 2021 год </w:t>
            </w:r>
          </w:p>
          <w:p w:rsidR="00D0383D" w:rsidRPr="00D0383D" w:rsidRDefault="00D0383D" w:rsidP="00D0383D">
            <w:pPr>
              <w:keepNext/>
              <w:tabs>
                <w:tab w:val="left" w:pos="5940"/>
                <w:tab w:val="right" w:pos="10205"/>
              </w:tabs>
              <w:jc w:val="center"/>
              <w:outlineLvl w:val="0"/>
              <w:rPr>
                <w:sz w:val="18"/>
                <w:szCs w:val="18"/>
              </w:rPr>
            </w:pPr>
            <w:r w:rsidRPr="00D0383D">
              <w:rPr>
                <w:sz w:val="18"/>
                <w:szCs w:val="18"/>
              </w:rPr>
              <w:t>и плановый период 2022-2023 годов</w:t>
            </w:r>
          </w:p>
          <w:p w:rsidR="00D0383D" w:rsidRPr="00D0383D" w:rsidRDefault="00D0383D" w:rsidP="00D0383D">
            <w:pPr>
              <w:rPr>
                <w:sz w:val="18"/>
                <w:szCs w:val="18"/>
              </w:rPr>
            </w:pPr>
          </w:p>
          <w:p w:rsidR="00D0383D" w:rsidRPr="00D0383D" w:rsidRDefault="00D0383D" w:rsidP="00D0383D">
            <w:pPr>
              <w:keepNext/>
              <w:tabs>
                <w:tab w:val="left" w:pos="5940"/>
                <w:tab w:val="right" w:pos="10205"/>
              </w:tabs>
              <w:jc w:val="right"/>
              <w:outlineLvl w:val="0"/>
              <w:rPr>
                <w:i/>
                <w:sz w:val="18"/>
                <w:szCs w:val="18"/>
              </w:rPr>
            </w:pPr>
            <w:bookmarkStart w:id="0" w:name="_GoBack"/>
            <w:bookmarkEnd w:id="0"/>
            <w:r w:rsidRPr="00D0383D">
              <w:rPr>
                <w:i/>
                <w:sz w:val="18"/>
                <w:szCs w:val="18"/>
              </w:rPr>
              <w:tab/>
              <w:t>(тыс. руб.)</w:t>
            </w:r>
          </w:p>
          <w:tbl>
            <w:tblPr>
              <w:tblW w:w="9638" w:type="dxa"/>
              <w:tblInd w:w="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7"/>
              <w:gridCol w:w="1276"/>
              <w:gridCol w:w="1276"/>
              <w:gridCol w:w="849"/>
            </w:tblGrid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2021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2022 год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 на 2023 год</w:t>
                  </w: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707,9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в том числе:   межбюджетные трансферты из бюджета поселения бюджету Томского района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707,9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 из них: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  - </w:t>
                  </w:r>
                  <w:r w:rsidRPr="00D0383D">
                    <w:rPr>
                      <w:bCs/>
                      <w:sz w:val="18"/>
                      <w:szCs w:val="18"/>
                    </w:rPr>
      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      </w:r>
                  <w:r w:rsidRPr="00D0383D">
                    <w:rPr>
                      <w:sz w:val="18"/>
                      <w:szCs w:val="18"/>
                    </w:rPr>
      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 - </w:t>
                  </w:r>
                  <w:r w:rsidRPr="00D0383D">
                    <w:rPr>
                      <w:bCs/>
                      <w:sz w:val="18"/>
                      <w:szCs w:val="18"/>
                    </w:rPr>
      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 xml:space="preserve"> - </w:t>
                  </w:r>
                  <w:r w:rsidRPr="00D0383D">
                    <w:rPr>
                      <w:bCs/>
                      <w:sz w:val="18"/>
                      <w:szCs w:val="18"/>
                    </w:rPr>
                    <w:t>межбюджетные трансферты, передаваемые бюджету муниципальных районов из бюджетов сельских поселений на</w:t>
                  </w: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178,5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0383D" w:rsidRPr="00D0383D" w:rsidTr="00D0383D">
              <w:trPr>
                <w:trHeight w:val="262"/>
              </w:trPr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D0383D">
                    <w:rPr>
                      <w:sz w:val="18"/>
                      <w:szCs w:val="18"/>
                    </w:rPr>
                    <w:t>-</w:t>
                  </w:r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межбюджетные трансферты, передаваемые  бюджетам муниципальных районов из бюджетов поселений на осуществление части полномочий, исполняемым Управлением ЖКХ объекта капитального строительства "Газоснабжение д. </w:t>
                  </w:r>
                  <w:proofErr w:type="spellStart"/>
                  <w:r w:rsidRPr="00D0383D">
                    <w:rPr>
                      <w:color w:val="000000"/>
                      <w:sz w:val="18"/>
                      <w:szCs w:val="18"/>
                    </w:rPr>
                    <w:t>Поросино</w:t>
                  </w:r>
                  <w:proofErr w:type="spellEnd"/>
                  <w:r w:rsidRPr="00D0383D">
                    <w:rPr>
                      <w:color w:val="000000"/>
                      <w:sz w:val="18"/>
                      <w:szCs w:val="18"/>
                    </w:rPr>
                    <w:t xml:space="preserve"> Томского района Томской области"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D0383D">
                    <w:rPr>
                      <w:b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83D" w:rsidRPr="00D0383D" w:rsidRDefault="00D0383D" w:rsidP="00D0383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0383D" w:rsidRPr="00D0383D" w:rsidRDefault="00D0383D" w:rsidP="00D0383D">
            <w:pPr>
              <w:jc w:val="center"/>
              <w:rPr>
                <w:sz w:val="18"/>
                <w:szCs w:val="18"/>
              </w:rPr>
            </w:pPr>
          </w:p>
          <w:p w:rsidR="00DE1299" w:rsidRPr="00D0383D" w:rsidRDefault="00DE1299" w:rsidP="00D0383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lastRenderedPageBreak/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C5" w:rsidRDefault="00EB77C5">
      <w:r>
        <w:separator/>
      </w:r>
    </w:p>
  </w:endnote>
  <w:endnote w:type="continuationSeparator" w:id="0">
    <w:p w:rsidR="00EB77C5" w:rsidRDefault="00EB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530" w:rsidRDefault="00AE0530" w:rsidP="002A02D7">
    <w:pPr>
      <w:pStyle w:val="a6"/>
      <w:ind w:right="360"/>
    </w:pPr>
  </w:p>
  <w:p w:rsidR="00AE0530" w:rsidRDefault="00AE0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383D">
      <w:rPr>
        <w:rStyle w:val="a8"/>
        <w:noProof/>
      </w:rPr>
      <w:t>16</w:t>
    </w:r>
    <w:r>
      <w:rPr>
        <w:rStyle w:val="a8"/>
      </w:rPr>
      <w:fldChar w:fldCharType="end"/>
    </w:r>
  </w:p>
  <w:p w:rsidR="00AE0530" w:rsidRDefault="00AE0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C5" w:rsidRDefault="00EB77C5">
      <w:r>
        <w:separator/>
      </w:r>
    </w:p>
  </w:footnote>
  <w:footnote w:type="continuationSeparator" w:id="0">
    <w:p w:rsidR="00EB77C5" w:rsidRDefault="00EB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30" w:rsidRDefault="00AE0530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AE0530" w:rsidRPr="00033ADA" w:rsidRDefault="00AE0530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6C1B7F">
      <w:rPr>
        <w:b/>
        <w:sz w:val="22"/>
        <w:szCs w:val="22"/>
      </w:rPr>
      <w:t>9</w:t>
    </w:r>
    <w:r w:rsidR="00D0383D">
      <w:rPr>
        <w:b/>
        <w:sz w:val="22"/>
        <w:szCs w:val="22"/>
      </w:rPr>
      <w:t>3</w:t>
    </w:r>
  </w:p>
  <w:p w:rsidR="00AE0530" w:rsidRPr="008911AB" w:rsidRDefault="00D0383D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25</w:t>
    </w:r>
    <w:r w:rsidR="00AE0530">
      <w:rPr>
        <w:b/>
        <w:sz w:val="18"/>
        <w:szCs w:val="18"/>
      </w:rPr>
      <w:t>.</w:t>
    </w:r>
    <w:r w:rsidR="004A1E1B">
      <w:rPr>
        <w:b/>
        <w:sz w:val="18"/>
        <w:szCs w:val="18"/>
      </w:rPr>
      <w:t>02</w:t>
    </w:r>
    <w:r w:rsidR="00AE0530">
      <w:rPr>
        <w:b/>
        <w:sz w:val="18"/>
        <w:szCs w:val="18"/>
      </w:rPr>
      <w:t>.202</w:t>
    </w:r>
    <w:r w:rsidR="00A37107">
      <w:rPr>
        <w:b/>
        <w:sz w:val="18"/>
        <w:szCs w:val="18"/>
      </w:rPr>
      <w:t>1</w:t>
    </w:r>
    <w:r w:rsidR="00AE0530">
      <w:rPr>
        <w:b/>
        <w:sz w:val="18"/>
        <w:szCs w:val="18"/>
      </w:rPr>
      <w:t>г.</w:t>
    </w:r>
  </w:p>
  <w:p w:rsidR="00AE0530" w:rsidRPr="008911AB" w:rsidRDefault="00AE0530" w:rsidP="009340B7">
    <w:pPr>
      <w:jc w:val="center"/>
      <w:rPr>
        <w:i/>
        <w:sz w:val="20"/>
        <w:szCs w:val="20"/>
      </w:rPr>
    </w:pPr>
  </w:p>
  <w:p w:rsidR="00AE0530" w:rsidRPr="008911AB" w:rsidRDefault="00AE0530" w:rsidP="00604084">
    <w:pPr>
      <w:jc w:val="right"/>
      <w:rPr>
        <w:i/>
        <w:sz w:val="20"/>
        <w:szCs w:val="20"/>
      </w:rPr>
    </w:pPr>
  </w:p>
  <w:p w:rsidR="00AE0530" w:rsidRDefault="00AE05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7"/>
  </w:num>
  <w:num w:numId="11">
    <w:abstractNumId w:val="20"/>
  </w:num>
  <w:num w:numId="12">
    <w:abstractNumId w:val="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9"/>
  </w:num>
  <w:num w:numId="23">
    <w:abstractNumId w:val="13"/>
  </w:num>
  <w:num w:numId="24">
    <w:abstractNumId w:val="32"/>
  </w:num>
  <w:num w:numId="25">
    <w:abstractNumId w:val="9"/>
  </w:num>
  <w:num w:numId="26">
    <w:abstractNumId w:val="29"/>
  </w:num>
  <w:num w:numId="27">
    <w:abstractNumId w:val="31"/>
  </w:num>
  <w:num w:numId="28">
    <w:abstractNumId w:val="11"/>
  </w:num>
  <w:num w:numId="29">
    <w:abstractNumId w:val="21"/>
  </w:num>
  <w:num w:numId="30">
    <w:abstractNumId w:val="24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</w:num>
  <w:num w:numId="36">
    <w:abstractNumId w:val="22"/>
  </w:num>
  <w:num w:numId="37">
    <w:abstractNumId w:val="0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0"/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B77C5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E0DF-39FC-4407-9C92-F0D25009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38617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3</cp:revision>
  <cp:lastPrinted>2015-07-08T08:42:00Z</cp:lastPrinted>
  <dcterms:created xsi:type="dcterms:W3CDTF">2021-03-22T06:01:00Z</dcterms:created>
  <dcterms:modified xsi:type="dcterms:W3CDTF">2021-03-22T06:03:00Z</dcterms:modified>
</cp:coreProperties>
</file>