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0E" w:rsidRDefault="003F180E" w:rsidP="003F180E">
      <w:pPr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ngsana New" w:eastAsia="Times New Roman" w:hAnsi="Angsana New" w:cs="Angsana New"/>
          <w:noProof/>
          <w:sz w:val="24"/>
          <w:szCs w:val="24"/>
        </w:rPr>
        <w:drawing>
          <wp:inline distT="0" distB="0" distL="0" distR="0" wp14:anchorId="6348A7E8" wp14:editId="755E6CEF">
            <wp:extent cx="906780" cy="63055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35" w:rsidRPr="00465ACD" w:rsidRDefault="00BC0360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C0360" w:rsidRPr="00465ACD" w:rsidRDefault="00BC0360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ТОМСКИЙ РАЙОН</w:t>
      </w:r>
    </w:p>
    <w:p w:rsidR="00BC0360" w:rsidRPr="00465ACD" w:rsidRDefault="00BC0360" w:rsidP="0067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ACD">
        <w:rPr>
          <w:rFonts w:ascii="Times New Roman" w:hAnsi="Times New Roman" w:cs="Times New Roman"/>
          <w:b/>
          <w:sz w:val="28"/>
          <w:szCs w:val="28"/>
        </w:rPr>
        <w:t>СОВЕТ ЗОРКАЛЬЦЕВСКОГО СЕЛЬСКОГО ПОСЕЛЕНИЯ</w:t>
      </w:r>
    </w:p>
    <w:p w:rsidR="00677BFA" w:rsidRDefault="00BC0360" w:rsidP="00634B1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5ACD">
        <w:rPr>
          <w:rFonts w:ascii="Times New Roman" w:hAnsi="Times New Roman" w:cs="Times New Roman"/>
          <w:sz w:val="28"/>
          <w:szCs w:val="28"/>
        </w:rPr>
        <w:t>РЕШЕНИЕ №</w:t>
      </w:r>
      <w:r w:rsidRPr="00465ACD">
        <w:rPr>
          <w:rFonts w:ascii="Times New Roman" w:hAnsi="Times New Roman" w:cs="Times New Roman"/>
          <w:sz w:val="28"/>
          <w:szCs w:val="28"/>
        </w:rPr>
        <w:tab/>
      </w:r>
      <w:r w:rsidR="00391B64">
        <w:rPr>
          <w:rFonts w:ascii="Times New Roman" w:hAnsi="Times New Roman" w:cs="Times New Roman"/>
          <w:sz w:val="28"/>
          <w:szCs w:val="28"/>
        </w:rPr>
        <w:t>45</w:t>
      </w:r>
    </w:p>
    <w:p w:rsidR="00044628" w:rsidRPr="00044628" w:rsidRDefault="00391B64" w:rsidP="00E512E2">
      <w:pPr>
        <w:ind w:left="6372" w:firstLine="708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01</w:t>
      </w:r>
      <w:r w:rsidR="00044628" w:rsidRPr="00044628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044628" w:rsidRPr="00044628">
        <w:rPr>
          <w:rFonts w:ascii="Times New Roman" w:hAnsi="Times New Roman" w:cs="Times New Roman"/>
          <w:sz w:val="26"/>
          <w:szCs w:val="26"/>
          <w:u w:val="single"/>
        </w:rPr>
        <w:t>.20</w:t>
      </w:r>
      <w:r>
        <w:rPr>
          <w:rFonts w:ascii="Times New Roman" w:hAnsi="Times New Roman" w:cs="Times New Roman"/>
          <w:sz w:val="26"/>
          <w:szCs w:val="26"/>
          <w:u w:val="single"/>
        </w:rPr>
        <w:t>20</w:t>
      </w:r>
    </w:p>
    <w:p w:rsidR="00677BFA" w:rsidRPr="00A82AB5" w:rsidRDefault="00BC0360" w:rsidP="00384000">
      <w:pPr>
        <w:jc w:val="right"/>
        <w:rPr>
          <w:rFonts w:ascii="Times New Roman" w:hAnsi="Times New Roman" w:cs="Times New Roman"/>
          <w:sz w:val="24"/>
          <w:szCs w:val="24"/>
        </w:rPr>
      </w:pPr>
      <w:r w:rsidRPr="006F59B9">
        <w:rPr>
          <w:rFonts w:ascii="Times New Roman" w:hAnsi="Times New Roman" w:cs="Times New Roman"/>
          <w:sz w:val="24"/>
          <w:szCs w:val="24"/>
        </w:rPr>
        <w:t>с.Зоркальцево</w:t>
      </w:r>
      <w:r w:rsidR="00384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91B64">
        <w:rPr>
          <w:rFonts w:ascii="Times New Roman" w:hAnsi="Times New Roman" w:cs="Times New Roman"/>
          <w:sz w:val="24"/>
          <w:szCs w:val="24"/>
        </w:rPr>
        <w:t>56</w:t>
      </w:r>
      <w:r w:rsidRPr="00A82AB5">
        <w:rPr>
          <w:rFonts w:ascii="Times New Roman" w:hAnsi="Times New Roman" w:cs="Times New Roman"/>
          <w:sz w:val="24"/>
          <w:szCs w:val="24"/>
        </w:rPr>
        <w:t xml:space="preserve">-е собрание   </w:t>
      </w:r>
      <w:r w:rsidR="00FF0F53">
        <w:rPr>
          <w:rFonts w:ascii="Times New Roman" w:hAnsi="Times New Roman" w:cs="Times New Roman"/>
          <w:sz w:val="24"/>
          <w:szCs w:val="24"/>
        </w:rPr>
        <w:t>4</w:t>
      </w:r>
      <w:r w:rsidRPr="00A82AB5">
        <w:rPr>
          <w:rFonts w:ascii="Times New Roman" w:hAnsi="Times New Roman" w:cs="Times New Roman"/>
          <w:sz w:val="24"/>
          <w:szCs w:val="24"/>
        </w:rPr>
        <w:t>-го созыва</w:t>
      </w:r>
    </w:p>
    <w:p w:rsidR="00E62F99" w:rsidRDefault="00E512E2" w:rsidP="000D5B66">
      <w:pPr>
        <w:tabs>
          <w:tab w:val="left" w:pos="7119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рассмотрении протеста прокуратуры </w:t>
      </w:r>
      <w:r w:rsidR="00391B64">
        <w:rPr>
          <w:rFonts w:ascii="Times New Roman" w:hAnsi="Times New Roman" w:cs="Times New Roman"/>
          <w:sz w:val="24"/>
          <w:szCs w:val="24"/>
        </w:rPr>
        <w:t>Томско</w:t>
      </w:r>
      <w:r w:rsidR="00391B64">
        <w:rPr>
          <w:rFonts w:ascii="Times New Roman" w:hAnsi="Times New Roman" w:cs="Times New Roman"/>
          <w:sz w:val="24"/>
          <w:szCs w:val="24"/>
        </w:rPr>
        <w:t xml:space="preserve">го района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91B64">
        <w:rPr>
          <w:rFonts w:ascii="Times New Roman" w:hAnsi="Times New Roman" w:cs="Times New Roman"/>
          <w:sz w:val="24"/>
          <w:szCs w:val="24"/>
        </w:rPr>
        <w:t>03/6-2020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91B6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91B6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91B6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на решение Совета Зоркальцевского сельского поселения № 19 от </w:t>
      </w:r>
      <w:r w:rsidR="00391B6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91B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91B6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91B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91B64">
        <w:rPr>
          <w:rFonts w:ascii="Times New Roman" w:hAnsi="Times New Roman" w:cs="Times New Roman"/>
          <w:sz w:val="24"/>
          <w:szCs w:val="24"/>
        </w:rPr>
        <w:t xml:space="preserve"> установлении учетной нормы площади жилого помещения и норм предоставления площади жилого помещения по договору социального найма, и по договору специализированного жилого помещения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6139" w:rsidRDefault="00086139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91B64" w:rsidRPr="000D5B66" w:rsidRDefault="002D0926" w:rsidP="00391B64">
      <w:pPr>
        <w:tabs>
          <w:tab w:val="left" w:pos="711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B66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="00E512E2" w:rsidRPr="000D5B66">
        <w:rPr>
          <w:rFonts w:ascii="Times New Roman" w:hAnsi="Times New Roman" w:cs="Times New Roman"/>
          <w:sz w:val="20"/>
          <w:szCs w:val="20"/>
        </w:rPr>
        <w:t xml:space="preserve">протест прокуратуры </w:t>
      </w:r>
      <w:r w:rsidR="000D5B66" w:rsidRPr="000D5B66">
        <w:rPr>
          <w:rFonts w:ascii="Times New Roman" w:hAnsi="Times New Roman" w:cs="Times New Roman"/>
          <w:sz w:val="20"/>
          <w:szCs w:val="20"/>
        </w:rPr>
        <w:t>Томско</w:t>
      </w:r>
      <w:r w:rsidR="000D5B66" w:rsidRPr="000D5B66">
        <w:rPr>
          <w:rFonts w:ascii="Times New Roman" w:hAnsi="Times New Roman" w:cs="Times New Roman"/>
          <w:sz w:val="20"/>
          <w:szCs w:val="20"/>
        </w:rPr>
        <w:t>го района № 03/6-2020 от 06.08.2020 на решение Совета Зоркальцевского сельского поселения № 19 от 16.06.2016 «</w:t>
      </w:r>
      <w:proofErr w:type="gramStart"/>
      <w:r w:rsidR="000D5B66" w:rsidRPr="000D5B66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0D5B66" w:rsidRPr="000D5B66">
        <w:rPr>
          <w:rFonts w:ascii="Times New Roman" w:hAnsi="Times New Roman" w:cs="Times New Roman"/>
          <w:sz w:val="20"/>
          <w:szCs w:val="20"/>
        </w:rPr>
        <w:t xml:space="preserve"> установлении учетной нормы площади жилого помещения и норм предоставления площади жилого помещения по договору социального найма, и по договору специализированного жилого помещения»</w:t>
      </w:r>
      <w:r w:rsidR="000D5B66" w:rsidRPr="000D5B6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91B64" w:rsidRPr="000D5B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91B64" w:rsidRPr="000D5B66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 14, 50, 51, 58 Жилищного кодекса Российской Федерации, Федеральным Законом от 06 октября 2003 года № </w:t>
      </w:r>
      <w:proofErr w:type="gramStart"/>
      <w:r w:rsidR="00391B64" w:rsidRPr="000D5B66">
        <w:rPr>
          <w:rFonts w:ascii="Times New Roman" w:eastAsia="Times New Roman" w:hAnsi="Times New Roman" w:cs="Times New Roman"/>
          <w:sz w:val="20"/>
          <w:szCs w:val="20"/>
        </w:rPr>
        <w:t>131 – ФЗ  «Об общих принципах организации местного самоуправления Российской Федерации, Законом Томской области № 28-03 от 19 августа 1999 года  «О социальной  поддержке детей – сирот и детей, оставшихся без попечения родителей, в Томской области», Законом Томской области от 17 декабря 2012 года №224-03 «О внесений изменений в отдельные законодательные акты Томской области в части обеспечения жилыми помещениями детей – сирот и детей</w:t>
      </w:r>
      <w:proofErr w:type="gramEnd"/>
      <w:r w:rsidR="00391B64" w:rsidRPr="000D5B66">
        <w:rPr>
          <w:rFonts w:ascii="Times New Roman" w:eastAsia="Times New Roman" w:hAnsi="Times New Roman" w:cs="Times New Roman"/>
          <w:sz w:val="20"/>
          <w:szCs w:val="20"/>
        </w:rPr>
        <w:t>, оставшихся без попечения родителей», Закона Томской области от 08 июня 2005 года №91-ОЗ «О порядке ведения органами местного самоуправления в качестве нуждающихся в жилых помещениях, предоставляемых по договорам социального найма», Устава муниципального образования «Зоркальцевское сельское поселение»</w:t>
      </w:r>
    </w:p>
    <w:p w:rsidR="00E512E2" w:rsidRDefault="00E512E2" w:rsidP="00465ACD">
      <w:pPr>
        <w:tabs>
          <w:tab w:val="left" w:pos="7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B8E" w:rsidRPr="00465ACD" w:rsidRDefault="00371B8E" w:rsidP="00465ACD">
      <w:pPr>
        <w:tabs>
          <w:tab w:val="left" w:pos="7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ACD">
        <w:rPr>
          <w:rFonts w:ascii="Times New Roman" w:hAnsi="Times New Roman" w:cs="Times New Roman"/>
          <w:b/>
          <w:sz w:val="24"/>
          <w:szCs w:val="24"/>
        </w:rPr>
        <w:t xml:space="preserve">Совет Зоркальцевского сельского поселения </w:t>
      </w:r>
      <w:r w:rsidR="00465ACD">
        <w:rPr>
          <w:rFonts w:ascii="Times New Roman" w:hAnsi="Times New Roman" w:cs="Times New Roman"/>
          <w:b/>
          <w:sz w:val="24"/>
          <w:szCs w:val="24"/>
        </w:rPr>
        <w:t>РЕШИЛ</w:t>
      </w:r>
      <w:r w:rsidRPr="00465ACD">
        <w:rPr>
          <w:rFonts w:ascii="Times New Roman" w:hAnsi="Times New Roman" w:cs="Times New Roman"/>
          <w:b/>
          <w:sz w:val="24"/>
          <w:szCs w:val="24"/>
        </w:rPr>
        <w:t>:</w:t>
      </w:r>
    </w:p>
    <w:p w:rsidR="00371B8E" w:rsidRPr="00465ACD" w:rsidRDefault="00371B8E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B8E" w:rsidRPr="00026A22" w:rsidRDefault="00377ED5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7ED5">
        <w:rPr>
          <w:rFonts w:ascii="Times New Roman" w:hAnsi="Times New Roman" w:cs="Times New Roman"/>
          <w:sz w:val="24"/>
          <w:szCs w:val="24"/>
        </w:rPr>
        <w:t xml:space="preserve">ротест </w:t>
      </w:r>
      <w:r w:rsidR="000D5B66" w:rsidRPr="000D5B66">
        <w:rPr>
          <w:rFonts w:ascii="Times New Roman" w:hAnsi="Times New Roman" w:cs="Times New Roman"/>
          <w:sz w:val="24"/>
          <w:szCs w:val="24"/>
        </w:rPr>
        <w:t>прокуратуры Томского района № 03/6-2020 от 06.08.2020 на решение Совета Зоркальцевского сельского поселения № 19 от 16.06.2016 «</w:t>
      </w:r>
      <w:proofErr w:type="gramStart"/>
      <w:r w:rsidR="000D5B66" w:rsidRPr="000D5B6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D5B66" w:rsidRPr="000D5B66">
        <w:rPr>
          <w:rFonts w:ascii="Times New Roman" w:hAnsi="Times New Roman" w:cs="Times New Roman"/>
          <w:sz w:val="24"/>
          <w:szCs w:val="24"/>
        </w:rPr>
        <w:t xml:space="preserve"> установлении учетной нормы площади жилого помещения и норм предоставления площади жилого помещения по договору социального найма, и по договору специализированного жилого помещения»</w:t>
      </w:r>
      <w:r w:rsidR="000D5B66" w:rsidRPr="000D5B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отклонить</w:t>
      </w:r>
      <w:r w:rsidR="002D2FB0">
        <w:rPr>
          <w:rFonts w:ascii="Times New Roman" w:hAnsi="Times New Roman" w:cs="Times New Roman"/>
          <w:sz w:val="24"/>
          <w:szCs w:val="24"/>
        </w:rPr>
        <w:t>;</w:t>
      </w:r>
    </w:p>
    <w:p w:rsidR="00E91043" w:rsidRDefault="00377ED5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протеста сообщить прокурору Томско</w:t>
      </w:r>
      <w:r w:rsidR="000D5B66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B66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2F11" w:rsidRPr="00E512E2" w:rsidRDefault="00971A72" w:rsidP="00026A2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2E2">
        <w:rPr>
          <w:rFonts w:ascii="Times New Roman" w:hAnsi="Times New Roman" w:cs="Times New Roman"/>
          <w:sz w:val="24"/>
          <w:szCs w:val="24"/>
        </w:rPr>
        <w:t>Направить данное решение на подписание Главе поселения</w:t>
      </w:r>
      <w:r w:rsidR="00E512E2" w:rsidRPr="00E512E2">
        <w:rPr>
          <w:rFonts w:ascii="Times New Roman" w:hAnsi="Times New Roman" w:cs="Times New Roman"/>
          <w:sz w:val="24"/>
          <w:szCs w:val="24"/>
        </w:rPr>
        <w:t xml:space="preserve"> и</w:t>
      </w:r>
      <w:r w:rsidR="00E512E2">
        <w:rPr>
          <w:rFonts w:ascii="Times New Roman" w:hAnsi="Times New Roman" w:cs="Times New Roman"/>
          <w:sz w:val="24"/>
          <w:szCs w:val="24"/>
        </w:rPr>
        <w:t xml:space="preserve"> о</w:t>
      </w:r>
      <w:r w:rsidR="00E512E2" w:rsidRPr="00E512E2">
        <w:rPr>
          <w:rFonts w:ascii="Times New Roman" w:hAnsi="Times New Roman" w:cs="Times New Roman"/>
          <w:sz w:val="24"/>
          <w:szCs w:val="24"/>
        </w:rPr>
        <w:t>публикова</w:t>
      </w:r>
      <w:r w:rsidR="00E512E2">
        <w:rPr>
          <w:rFonts w:ascii="Times New Roman" w:hAnsi="Times New Roman" w:cs="Times New Roman"/>
          <w:sz w:val="24"/>
          <w:szCs w:val="24"/>
        </w:rPr>
        <w:t>ние</w:t>
      </w:r>
      <w:r w:rsidR="00E512E2" w:rsidRPr="00E512E2">
        <w:rPr>
          <w:rFonts w:ascii="Times New Roman" w:hAnsi="Times New Roman" w:cs="Times New Roman"/>
          <w:sz w:val="24"/>
          <w:szCs w:val="24"/>
        </w:rPr>
        <w:t xml:space="preserve"> в информационном бюллетене и на официальном сайте муниципального образования «Зоркальцевское сельское поселение» в сети Интернет -  </w:t>
      </w:r>
      <w:hyperlink r:id="rId10" w:history="1">
        <w:r w:rsidR="00E512E2" w:rsidRPr="00E512E2">
          <w:rPr>
            <w:rStyle w:val="a4"/>
            <w:rFonts w:ascii="Times New Roman" w:hAnsi="Times New Roman" w:cs="Times New Roman"/>
            <w:sz w:val="24"/>
            <w:szCs w:val="24"/>
          </w:rPr>
          <w:t>www.zorkpos.tomsk.ru</w:t>
        </w:r>
      </w:hyperlink>
      <w:r w:rsidR="00E512E2" w:rsidRPr="00E512E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377ED5"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:rsidR="00465ACD" w:rsidRPr="00026A22" w:rsidRDefault="00E512E2" w:rsidP="00026A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2E2">
        <w:rPr>
          <w:rFonts w:ascii="Times New Roman" w:hAnsi="Times New Roman" w:cs="Times New Roman"/>
          <w:sz w:val="24"/>
          <w:szCs w:val="24"/>
        </w:rPr>
        <w:t>Настоящее решение вступает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2E2">
        <w:rPr>
          <w:rFonts w:ascii="Times New Roman" w:hAnsi="Times New Roman" w:cs="Times New Roman"/>
          <w:sz w:val="24"/>
          <w:szCs w:val="24"/>
        </w:rPr>
        <w:t>силу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2E2">
        <w:rPr>
          <w:rFonts w:ascii="Times New Roman" w:hAnsi="Times New Roman" w:cs="Times New Roman"/>
          <w:sz w:val="24"/>
          <w:szCs w:val="24"/>
        </w:rPr>
        <w:t>дня его официального опубликования;</w:t>
      </w:r>
    </w:p>
    <w:p w:rsidR="00E91043" w:rsidRPr="00E91043" w:rsidRDefault="004715D6" w:rsidP="00E910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sz w:val="24"/>
          <w:szCs w:val="24"/>
        </w:rPr>
        <w:t>Зоркальцевского сельского поселения</w:t>
      </w:r>
      <w:r w:rsidRPr="00E91043">
        <w:rPr>
          <w:rFonts w:ascii="Times New Roman" w:eastAsia="Times New Roman" w:hAnsi="Times New Roman" w:cs="Times New Roman"/>
          <w:sz w:val="24"/>
          <w:szCs w:val="24"/>
        </w:rPr>
        <w:tab/>
      </w:r>
      <w:r w:rsidRPr="00E91043">
        <w:rPr>
          <w:rFonts w:ascii="Times New Roman" w:eastAsia="Times New Roman" w:hAnsi="Times New Roman" w:cs="Times New Roman"/>
          <w:sz w:val="24"/>
          <w:szCs w:val="24"/>
        </w:rPr>
        <w:tab/>
      </w:r>
      <w:r w:rsidR="003840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FF0F53">
        <w:rPr>
          <w:rFonts w:ascii="Times New Roman" w:eastAsia="Times New Roman" w:hAnsi="Times New Roman" w:cs="Times New Roman"/>
          <w:sz w:val="24"/>
          <w:szCs w:val="24"/>
        </w:rPr>
        <w:t xml:space="preserve">Г.Я. </w:t>
      </w:r>
      <w:proofErr w:type="spellStart"/>
      <w:r w:rsidR="00FF0F53">
        <w:rPr>
          <w:rFonts w:ascii="Times New Roman" w:eastAsia="Times New Roman" w:hAnsi="Times New Roman" w:cs="Times New Roman"/>
          <w:sz w:val="24"/>
          <w:szCs w:val="24"/>
        </w:rPr>
        <w:t>Жорова</w:t>
      </w:r>
      <w:proofErr w:type="spellEnd"/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iCs/>
          <w:sz w:val="24"/>
          <w:szCs w:val="24"/>
        </w:rPr>
        <w:t>Глав</w:t>
      </w:r>
      <w:r w:rsidR="000D5B66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E91043">
        <w:rPr>
          <w:rFonts w:ascii="Times New Roman" w:eastAsia="Times New Roman" w:hAnsi="Times New Roman" w:cs="Times New Roman"/>
          <w:iCs/>
          <w:sz w:val="24"/>
          <w:szCs w:val="24"/>
        </w:rPr>
        <w:t xml:space="preserve"> Зоркальцевского  </w:t>
      </w:r>
    </w:p>
    <w:p w:rsidR="006B460A" w:rsidRPr="00026A22" w:rsidRDefault="00E91043" w:rsidP="003F1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сельского  поселения                                                                                              </w:t>
      </w:r>
      <w:r w:rsidR="006F096C">
        <w:rPr>
          <w:rFonts w:ascii="Times New Roman" w:eastAsia="Times New Roman" w:hAnsi="Times New Roman" w:cs="Times New Roman"/>
          <w:iCs/>
          <w:sz w:val="24"/>
          <w:szCs w:val="24"/>
        </w:rPr>
        <w:t>В.</w:t>
      </w:r>
      <w:r w:rsidR="000D5B66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="00B1222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0D5B66">
        <w:rPr>
          <w:rFonts w:ascii="Times New Roman" w:eastAsia="Times New Roman" w:hAnsi="Times New Roman" w:cs="Times New Roman"/>
          <w:iCs/>
          <w:sz w:val="24"/>
          <w:szCs w:val="24"/>
        </w:rPr>
        <w:t>Лобыня</w:t>
      </w:r>
    </w:p>
    <w:sectPr w:rsidR="006B460A" w:rsidRPr="00026A22" w:rsidSect="003F180E">
      <w:pgSz w:w="11906" w:h="16838"/>
      <w:pgMar w:top="426" w:right="56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11" w:rsidRDefault="00A34311" w:rsidP="00B1222F">
      <w:pPr>
        <w:spacing w:after="0" w:line="240" w:lineRule="auto"/>
      </w:pPr>
      <w:r>
        <w:separator/>
      </w:r>
    </w:p>
  </w:endnote>
  <w:endnote w:type="continuationSeparator" w:id="0">
    <w:p w:rsidR="00A34311" w:rsidRDefault="00A34311" w:rsidP="00B1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11" w:rsidRDefault="00A34311" w:rsidP="00B1222F">
      <w:pPr>
        <w:spacing w:after="0" w:line="240" w:lineRule="auto"/>
      </w:pPr>
      <w:r>
        <w:separator/>
      </w:r>
    </w:p>
  </w:footnote>
  <w:footnote w:type="continuationSeparator" w:id="0">
    <w:p w:rsidR="00A34311" w:rsidRDefault="00A34311" w:rsidP="00B1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E25"/>
    <w:multiLevelType w:val="hybridMultilevel"/>
    <w:tmpl w:val="F9A6225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3331025"/>
    <w:multiLevelType w:val="hybridMultilevel"/>
    <w:tmpl w:val="A368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B10D1"/>
    <w:multiLevelType w:val="hybridMultilevel"/>
    <w:tmpl w:val="4CC828E2"/>
    <w:lvl w:ilvl="0" w:tplc="FC1C7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EB0D17"/>
    <w:multiLevelType w:val="hybridMultilevel"/>
    <w:tmpl w:val="FC2CD5C0"/>
    <w:lvl w:ilvl="0" w:tplc="0419000B">
      <w:start w:val="1"/>
      <w:numFmt w:val="bullet"/>
      <w:lvlText w:val=""/>
      <w:lvlJc w:val="left"/>
      <w:pPr>
        <w:tabs>
          <w:tab w:val="num" w:pos="1931"/>
        </w:tabs>
        <w:ind w:left="1931" w:hanging="28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9DF3282"/>
    <w:multiLevelType w:val="hybridMultilevel"/>
    <w:tmpl w:val="DC60CB00"/>
    <w:lvl w:ilvl="0" w:tplc="5FD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E78BD"/>
    <w:multiLevelType w:val="hybridMultilevel"/>
    <w:tmpl w:val="495E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6E62"/>
    <w:multiLevelType w:val="hybridMultilevel"/>
    <w:tmpl w:val="19B8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60"/>
    <w:rsid w:val="00026A22"/>
    <w:rsid w:val="0003711D"/>
    <w:rsid w:val="00044628"/>
    <w:rsid w:val="00086139"/>
    <w:rsid w:val="000D5B66"/>
    <w:rsid w:val="000D7730"/>
    <w:rsid w:val="001167D4"/>
    <w:rsid w:val="00121A4B"/>
    <w:rsid w:val="00235C42"/>
    <w:rsid w:val="002D0926"/>
    <w:rsid w:val="002D2FB0"/>
    <w:rsid w:val="00371B8E"/>
    <w:rsid w:val="00377ED5"/>
    <w:rsid w:val="00384000"/>
    <w:rsid w:val="00391B64"/>
    <w:rsid w:val="003E6987"/>
    <w:rsid w:val="003F180E"/>
    <w:rsid w:val="00402F11"/>
    <w:rsid w:val="00456781"/>
    <w:rsid w:val="00465ACD"/>
    <w:rsid w:val="004715D6"/>
    <w:rsid w:val="00553061"/>
    <w:rsid w:val="005E4907"/>
    <w:rsid w:val="00634B1D"/>
    <w:rsid w:val="00677BFA"/>
    <w:rsid w:val="006B460A"/>
    <w:rsid w:val="006F096C"/>
    <w:rsid w:val="006F59B9"/>
    <w:rsid w:val="0073303B"/>
    <w:rsid w:val="007413F3"/>
    <w:rsid w:val="007458C1"/>
    <w:rsid w:val="007B24F6"/>
    <w:rsid w:val="007C2DC2"/>
    <w:rsid w:val="007F3F35"/>
    <w:rsid w:val="008410E7"/>
    <w:rsid w:val="008F19E0"/>
    <w:rsid w:val="00901E64"/>
    <w:rsid w:val="00965FA9"/>
    <w:rsid w:val="00971A72"/>
    <w:rsid w:val="00985CD8"/>
    <w:rsid w:val="00A34311"/>
    <w:rsid w:val="00A82AB5"/>
    <w:rsid w:val="00B1222F"/>
    <w:rsid w:val="00BC0360"/>
    <w:rsid w:val="00BC7A5F"/>
    <w:rsid w:val="00C344BE"/>
    <w:rsid w:val="00C45117"/>
    <w:rsid w:val="00C50CF4"/>
    <w:rsid w:val="00C6179E"/>
    <w:rsid w:val="00C72DC4"/>
    <w:rsid w:val="00D26F8C"/>
    <w:rsid w:val="00D43AB6"/>
    <w:rsid w:val="00D51DA0"/>
    <w:rsid w:val="00D96805"/>
    <w:rsid w:val="00DB4197"/>
    <w:rsid w:val="00DC1640"/>
    <w:rsid w:val="00DE414A"/>
    <w:rsid w:val="00DF0730"/>
    <w:rsid w:val="00E512E2"/>
    <w:rsid w:val="00E62F99"/>
    <w:rsid w:val="00E91043"/>
    <w:rsid w:val="00EC03E5"/>
    <w:rsid w:val="00F175B0"/>
    <w:rsid w:val="00F85F8D"/>
    <w:rsid w:val="00FF0F53"/>
    <w:rsid w:val="00FF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8E"/>
    <w:pPr>
      <w:ind w:left="720"/>
      <w:contextualSpacing/>
    </w:pPr>
  </w:style>
  <w:style w:type="character" w:styleId="a4">
    <w:name w:val="Hyperlink"/>
    <w:basedOn w:val="a0"/>
    <w:rsid w:val="00465A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22F"/>
  </w:style>
  <w:style w:type="paragraph" w:styleId="a7">
    <w:name w:val="footer"/>
    <w:basedOn w:val="a"/>
    <w:link w:val="a8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22F"/>
  </w:style>
  <w:style w:type="paragraph" w:styleId="a9">
    <w:name w:val="Balloon Text"/>
    <w:basedOn w:val="a"/>
    <w:link w:val="aa"/>
    <w:uiPriority w:val="99"/>
    <w:semiHidden/>
    <w:unhideWhenUsed/>
    <w:rsid w:val="003F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8E"/>
    <w:pPr>
      <w:ind w:left="720"/>
      <w:contextualSpacing/>
    </w:pPr>
  </w:style>
  <w:style w:type="character" w:styleId="a4">
    <w:name w:val="Hyperlink"/>
    <w:basedOn w:val="a0"/>
    <w:rsid w:val="00465A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22F"/>
  </w:style>
  <w:style w:type="paragraph" w:styleId="a7">
    <w:name w:val="footer"/>
    <w:basedOn w:val="a"/>
    <w:link w:val="a8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22F"/>
  </w:style>
  <w:style w:type="paragraph" w:styleId="a9">
    <w:name w:val="Balloon Text"/>
    <w:basedOn w:val="a"/>
    <w:link w:val="aa"/>
    <w:uiPriority w:val="99"/>
    <w:semiHidden/>
    <w:unhideWhenUsed/>
    <w:rsid w:val="003F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orkpos.tom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20C7-EEE6-4FDF-BC2F-EACDF78D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2</cp:revision>
  <cp:lastPrinted>2019-06-25T07:53:00Z</cp:lastPrinted>
  <dcterms:created xsi:type="dcterms:W3CDTF">2020-10-09T08:52:00Z</dcterms:created>
  <dcterms:modified xsi:type="dcterms:W3CDTF">2020-10-09T08:52:00Z</dcterms:modified>
</cp:coreProperties>
</file>