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CE1C52">
        <w:rPr>
          <w:rStyle w:val="s1"/>
          <w:b/>
          <w:bCs/>
          <w:color w:val="000000"/>
        </w:rPr>
        <w:t>28</w:t>
      </w:r>
    </w:p>
    <w:p w:rsidR="008667A7" w:rsidRDefault="00CE1C52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</w:rPr>
      </w:pPr>
      <w:r>
        <w:rPr>
          <w:color w:val="000000"/>
        </w:rPr>
        <w:t>04</w:t>
      </w:r>
      <w:r w:rsidR="008667A7">
        <w:rPr>
          <w:color w:val="000000"/>
        </w:rPr>
        <w:t>.0</w:t>
      </w:r>
      <w:r>
        <w:rPr>
          <w:color w:val="000000"/>
        </w:rPr>
        <w:t>9</w:t>
      </w:r>
      <w:r w:rsidR="008667A7">
        <w:rPr>
          <w:color w:val="000000"/>
        </w:rPr>
        <w:t>.2019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CE1C52">
        <w:rPr>
          <w:color w:val="000000"/>
        </w:rPr>
        <w:t>34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09.11.2017»(первое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5C5466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10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</w:t>
      </w:r>
      <w:r w:rsidR="00CE1C52">
        <w:t xml:space="preserve"> (далее - Устав)</w:t>
      </w:r>
      <w:r w:rsidRPr="000F22B9">
        <w:t>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</w:t>
      </w:r>
      <w:r w:rsidR="00545FED">
        <w:t xml:space="preserve"> </w:t>
      </w:r>
      <w:r w:rsidR="009D39A3">
        <w:t>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Pr="000F22B9">
        <w:t xml:space="preserve"> </w:t>
      </w:r>
      <w:r w:rsidR="00967977">
        <w:t>изменени</w:t>
      </w:r>
      <w:r w:rsidR="009737E4">
        <w:t>я:</w:t>
      </w:r>
    </w:p>
    <w:p w:rsidR="00CE1C52" w:rsidRDefault="00CE1C52" w:rsidP="005C5466">
      <w:pPr>
        <w:spacing w:line="276" w:lineRule="auto"/>
        <w:ind w:left="709"/>
        <w:jc w:val="both"/>
      </w:pPr>
      <w:r>
        <w:t>Часть 5 статьи 3 Устава изложить в следующей редакции:</w:t>
      </w:r>
    </w:p>
    <w:p w:rsidR="00F019E6" w:rsidRDefault="00F019E6" w:rsidP="005C5466">
      <w:pPr>
        <w:spacing w:line="276" w:lineRule="auto"/>
        <w:ind w:left="709" w:firstLine="707"/>
        <w:jc w:val="both"/>
      </w:pPr>
      <w:r>
        <w:t>«5.</w:t>
      </w:r>
      <w:r w:rsidRPr="00F019E6">
        <w:t xml:space="preserve"> 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Зоркальцевского сельского поселения» и первое размещение (опубликование)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1" w:history="1">
        <w:r w:rsidRPr="0041170A">
          <w:rPr>
            <w:rStyle w:val="a4"/>
          </w:rPr>
          <w:t>http://</w:t>
        </w:r>
        <w:r w:rsidRPr="0041170A">
          <w:rPr>
            <w:rStyle w:val="a4"/>
            <w:lang w:val="en-US"/>
          </w:rPr>
          <w:t>www</w:t>
        </w:r>
        <w:r w:rsidRPr="0041170A">
          <w:rPr>
            <w:rStyle w:val="a4"/>
          </w:rPr>
          <w:t>.zorkpos.tomsk.ru//</w:t>
        </w:r>
      </w:hyperlink>
      <w:r w:rsidRPr="00F019E6">
        <w:t>.</w:t>
      </w:r>
    </w:p>
    <w:p w:rsidR="00C03787" w:rsidRDefault="00F019E6" w:rsidP="005C5466">
      <w:pPr>
        <w:spacing w:line="276" w:lineRule="auto"/>
        <w:ind w:left="709" w:firstLine="707"/>
        <w:jc w:val="both"/>
      </w:pPr>
      <w:r>
        <w:t xml:space="preserve">Дополнительным источником официального опубликования муниципальных </w:t>
      </w:r>
      <w:r w:rsidR="00BC1014">
        <w:t>правовых актов и соглашений органов местного самоуправления является портал Минюста России «Нормативно правовые акты в Российской Федерации» (</w:t>
      </w:r>
      <w:r w:rsidR="00BC1014">
        <w:rPr>
          <w:lang w:val="en-US"/>
        </w:rPr>
        <w:t>http</w:t>
      </w:r>
      <w:r w:rsidR="00BC1014" w:rsidRPr="00BC1014">
        <w:t>//</w:t>
      </w:r>
      <w:proofErr w:type="spellStart"/>
      <w:r w:rsidR="00BC1014">
        <w:rPr>
          <w:lang w:val="en-US"/>
        </w:rPr>
        <w:t>pravo</w:t>
      </w:r>
      <w:proofErr w:type="spellEnd"/>
      <w:r w:rsidR="00BC1014" w:rsidRPr="00BC1014">
        <w:t>-</w:t>
      </w:r>
      <w:proofErr w:type="spellStart"/>
      <w:r w:rsidR="00BC1014">
        <w:rPr>
          <w:lang w:val="en-US"/>
        </w:rPr>
        <w:t>minjust</w:t>
      </w:r>
      <w:proofErr w:type="spellEnd"/>
      <w:r w:rsidR="00BC1014" w:rsidRPr="00BC1014">
        <w:t>.</w:t>
      </w:r>
      <w:proofErr w:type="spellStart"/>
      <w:r w:rsidR="00BC1014">
        <w:rPr>
          <w:lang w:val="en-US"/>
        </w:rPr>
        <w:t>ru</w:t>
      </w:r>
      <w:proofErr w:type="spellEnd"/>
      <w:r w:rsidR="00BC1014" w:rsidRPr="00BC1014">
        <w:t xml:space="preserve">, </w:t>
      </w:r>
      <w:r w:rsidR="00BC1014" w:rsidRPr="00BC1014">
        <w:rPr>
          <w:lang w:val="en-US"/>
        </w:rPr>
        <w:t>http</w:t>
      </w:r>
      <w:r w:rsidR="00BC1014" w:rsidRPr="00BC1014">
        <w:t>//</w:t>
      </w:r>
      <w:r w:rsidR="00BC1014">
        <w:t>право</w:t>
      </w:r>
      <w:r w:rsidR="00BC1014" w:rsidRPr="00BC1014">
        <w:t>-</w:t>
      </w:r>
      <w:proofErr w:type="spellStart"/>
      <w:r w:rsidR="00BC1014">
        <w:t>минюст</w:t>
      </w:r>
      <w:proofErr w:type="gramStart"/>
      <w:r w:rsidR="00BC1014" w:rsidRPr="00BC1014">
        <w:t>.</w:t>
      </w:r>
      <w:r w:rsidR="00BC1014">
        <w:t>р</w:t>
      </w:r>
      <w:proofErr w:type="gramEnd"/>
      <w:r w:rsidR="00BC1014">
        <w:t>ф</w:t>
      </w:r>
      <w:proofErr w:type="spellEnd"/>
      <w:r w:rsidR="00BC1014">
        <w:t>, регистрация в качестве</w:t>
      </w:r>
      <w:r w:rsidR="00C03787">
        <w:t xml:space="preserve"> сетевого издания Эл № ФС77-72471 от 05.03.2018</w:t>
      </w:r>
      <w:r w:rsidR="00BC1014">
        <w:t>)</w:t>
      </w:r>
      <w:r w:rsidR="00C03787">
        <w:t>. В случае опубликования (размещения)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</w:t>
      </w:r>
    </w:p>
    <w:p w:rsidR="00F019E6" w:rsidRDefault="00C03787" w:rsidP="005C5466">
      <w:pPr>
        <w:spacing w:line="276" w:lineRule="auto"/>
        <w:ind w:left="709" w:firstLine="707"/>
        <w:jc w:val="both"/>
      </w:pPr>
      <w:r>
        <w:t xml:space="preserve">Обнародованием муниципального правового акта считается его доведение до сведений населения посредствам размещения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2" w:history="1">
        <w:r w:rsidR="005C5466" w:rsidRPr="00032903">
          <w:rPr>
            <w:rStyle w:val="a4"/>
            <w:lang w:val="en-US"/>
          </w:rPr>
          <w:t>http</w:t>
        </w:r>
        <w:r w:rsidR="005C5466" w:rsidRPr="00032903">
          <w:rPr>
            <w:rStyle w:val="a4"/>
          </w:rPr>
          <w:t>://</w:t>
        </w:r>
        <w:r w:rsidR="005C5466" w:rsidRPr="00032903">
          <w:rPr>
            <w:rStyle w:val="a4"/>
            <w:lang w:val="en-US"/>
          </w:rPr>
          <w:t>www</w:t>
        </w:r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zorkpos</w:t>
        </w:r>
        <w:proofErr w:type="spellEnd"/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tomsk</w:t>
        </w:r>
        <w:proofErr w:type="spellEnd"/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ru</w:t>
        </w:r>
        <w:proofErr w:type="spellEnd"/>
        <w:r w:rsidR="005C5466" w:rsidRPr="00032903">
          <w:rPr>
            <w:rStyle w:val="a4"/>
          </w:rPr>
          <w:t>//</w:t>
        </w:r>
      </w:hyperlink>
      <w:r w:rsidR="005C5466" w:rsidRPr="005C5466">
        <w:t xml:space="preserve"> </w:t>
      </w:r>
      <w:r w:rsidRPr="00C03787">
        <w:t>.</w:t>
      </w:r>
      <w:r w:rsidR="00F019E6">
        <w:t>»</w:t>
      </w:r>
    </w:p>
    <w:p w:rsidR="00FC1DC2" w:rsidRPr="00252E17" w:rsidRDefault="00FC1DC2" w:rsidP="005C5466">
      <w:pPr>
        <w:spacing w:before="240" w:line="276" w:lineRule="auto"/>
        <w:ind w:firstLine="540"/>
        <w:jc w:val="both"/>
      </w:pPr>
      <w:r w:rsidRPr="00252E17">
        <w:t>2. Направить н</w:t>
      </w:r>
      <w:bookmarkStart w:id="0" w:name="_GoBack"/>
      <w:bookmarkEnd w:id="0"/>
      <w:r w:rsidRPr="00252E17">
        <w:t xml:space="preserve">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Pr="00252E17" w:rsidRDefault="00FC1DC2" w:rsidP="005C546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52E17">
        <w:lastRenderedPageBreak/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поселения.</w:t>
      </w:r>
    </w:p>
    <w:p w:rsidR="00541689" w:rsidRDefault="00541689" w:rsidP="005C5466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8B" w:rsidRDefault="00424C8B" w:rsidP="00493587">
      <w:r>
        <w:separator/>
      </w:r>
    </w:p>
  </w:endnote>
  <w:endnote w:type="continuationSeparator" w:id="0">
    <w:p w:rsidR="00424C8B" w:rsidRDefault="00424C8B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8B" w:rsidRDefault="00424C8B" w:rsidP="00493587">
      <w:r>
        <w:separator/>
      </w:r>
    </w:p>
  </w:footnote>
  <w:footnote w:type="continuationSeparator" w:id="0">
    <w:p w:rsidR="00424C8B" w:rsidRDefault="00424C8B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5522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20D7"/>
    <w:rsid w:val="003D5CD0"/>
    <w:rsid w:val="003E5103"/>
    <w:rsid w:val="003E7290"/>
    <w:rsid w:val="003F2F54"/>
    <w:rsid w:val="00406A61"/>
    <w:rsid w:val="004157C1"/>
    <w:rsid w:val="00424C8B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CC4"/>
    <w:rsid w:val="007352C5"/>
    <w:rsid w:val="00736EC1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3308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rkpos.tom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/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F3D3-604E-4B3A-B440-4519D21B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2018-01-29T04:10:00Z</cp:lastPrinted>
  <dcterms:created xsi:type="dcterms:W3CDTF">2019-09-19T10:15:00Z</dcterms:created>
  <dcterms:modified xsi:type="dcterms:W3CDTF">2019-09-19T10:15:00Z</dcterms:modified>
</cp:coreProperties>
</file>