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1" w:rsidRPr="00F54E91" w:rsidRDefault="00F54E91" w:rsidP="00F54E91">
      <w:pPr>
        <w:keepNext/>
        <w:jc w:val="center"/>
        <w:rPr>
          <w:sz w:val="28"/>
          <w:szCs w:val="28"/>
        </w:rPr>
      </w:pPr>
      <w:r w:rsidRPr="00F54E91">
        <w:rPr>
          <w:sz w:val="28"/>
          <w:szCs w:val="28"/>
        </w:rPr>
        <w:t xml:space="preserve">МУНИЦИПАЛЬНОЕ ОБРАЗОВАНИЕ </w:t>
      </w:r>
    </w:p>
    <w:p w:rsidR="00F54E91" w:rsidRPr="00F54E91" w:rsidRDefault="00F54E91" w:rsidP="00F54E91">
      <w:pPr>
        <w:keepNext/>
        <w:jc w:val="center"/>
        <w:rPr>
          <w:sz w:val="28"/>
          <w:szCs w:val="28"/>
        </w:rPr>
      </w:pPr>
      <w:r w:rsidRPr="00F54E91">
        <w:rPr>
          <w:sz w:val="28"/>
          <w:szCs w:val="28"/>
        </w:rPr>
        <w:t>«ЗОРКАЛЬЦЕВСКОЕ СЕЛЬСКОЕ ПОСЕЛЕНИЕ»</w:t>
      </w:r>
    </w:p>
    <w:p w:rsidR="00F54E91" w:rsidRPr="00F54E91" w:rsidRDefault="00F54E91" w:rsidP="00F54E91">
      <w:pPr>
        <w:spacing w:line="360" w:lineRule="auto"/>
        <w:jc w:val="center"/>
        <w:rPr>
          <w:b/>
        </w:rPr>
      </w:pPr>
    </w:p>
    <w:p w:rsidR="00F54E91" w:rsidRPr="00F54E91" w:rsidRDefault="00F54E91" w:rsidP="00F54E91">
      <w:pPr>
        <w:jc w:val="center"/>
        <w:rPr>
          <w:b/>
        </w:rPr>
      </w:pPr>
      <w:r w:rsidRPr="00F54E91">
        <w:rPr>
          <w:b/>
        </w:rPr>
        <w:t>СОВЕТ ЗОРКАЛЬЦЕВСКОГО СЕЛЬСКОГО ПОСЕЛЕНИЯ</w:t>
      </w:r>
    </w:p>
    <w:p w:rsidR="001363D6" w:rsidRDefault="001363D6" w:rsidP="001363D6">
      <w:pPr>
        <w:jc w:val="center"/>
        <w:rPr>
          <w:b/>
        </w:rPr>
      </w:pPr>
    </w:p>
    <w:p w:rsidR="001363D6" w:rsidRDefault="001363D6" w:rsidP="001363D6">
      <w:pPr>
        <w:jc w:val="center"/>
        <w:rPr>
          <w:b/>
        </w:rPr>
      </w:pPr>
      <w:r>
        <w:rPr>
          <w:b/>
        </w:rPr>
        <w:t>РЕШЕНИЕ №</w:t>
      </w:r>
      <w:r w:rsidR="00F54E91">
        <w:rPr>
          <w:b/>
        </w:rPr>
        <w:t>07</w:t>
      </w:r>
      <w:r>
        <w:rPr>
          <w:b/>
        </w:rPr>
        <w:t xml:space="preserve"> </w:t>
      </w:r>
    </w:p>
    <w:p w:rsidR="001363D6" w:rsidRDefault="001363D6" w:rsidP="001363D6">
      <w:pPr>
        <w:jc w:val="center"/>
      </w:pPr>
    </w:p>
    <w:p w:rsidR="001363D6" w:rsidRDefault="001363D6" w:rsidP="001363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2ADC" wp14:editId="12DAFAE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D6" w:rsidRDefault="001363D6" w:rsidP="001363D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XzgwIAABY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" stroked="f">
                <v:textbox>
                  <w:txbxContent>
                    <w:p w:rsidR="001363D6" w:rsidRDefault="001363D6" w:rsidP="001363D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79C72" wp14:editId="6B99B447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</wp:posOffset>
                </wp:positionV>
                <wp:extent cx="1143000" cy="2286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D6" w:rsidRDefault="00F54E91" w:rsidP="001363D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08.04.2014г.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78pt;margin-top:4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0xhQIAABY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" stroked="f">
                <v:textbox>
                  <w:txbxContent>
                    <w:p w:rsidR="001363D6" w:rsidRDefault="00F54E91" w:rsidP="001363D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08.04.2014г.</w:t>
                      </w:r>
                    </w:p>
                  </w:txbxContent>
                </v:textbox>
              </v:shape>
            </w:pict>
          </mc:Fallback>
        </mc:AlternateContent>
      </w:r>
    </w:p>
    <w:p w:rsidR="001363D6" w:rsidRDefault="001363D6" w:rsidP="001363D6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  <w:t xml:space="preserve">                                       </w:t>
      </w:r>
      <w:r w:rsidR="00F54E91" w:rsidRPr="00F54E91">
        <w:rPr>
          <w:b/>
        </w:rPr>
        <w:t>22</w:t>
      </w:r>
      <w:r w:rsidRPr="00F54E91">
        <w:rPr>
          <w:b/>
        </w:rPr>
        <w:t xml:space="preserve"> </w:t>
      </w:r>
      <w:r>
        <w:rPr>
          <w:b/>
        </w:rPr>
        <w:t>-е собрание 3-созыва</w:t>
      </w:r>
      <w:r>
        <w:rPr>
          <w:b/>
        </w:rPr>
        <w:tab/>
      </w:r>
    </w:p>
    <w:p w:rsidR="00F54E91" w:rsidRDefault="00F54E91" w:rsidP="001363D6">
      <w:pPr>
        <w:rPr>
          <w:sz w:val="28"/>
          <w:szCs w:val="28"/>
        </w:rPr>
      </w:pPr>
    </w:p>
    <w:p w:rsidR="001363D6" w:rsidRPr="00007B2C" w:rsidRDefault="001363D6" w:rsidP="001363D6">
      <w:pPr>
        <w:rPr>
          <w:sz w:val="28"/>
          <w:szCs w:val="28"/>
        </w:rPr>
      </w:pPr>
      <w:r w:rsidRPr="00007B2C">
        <w:rPr>
          <w:sz w:val="28"/>
          <w:szCs w:val="28"/>
        </w:rPr>
        <w:t xml:space="preserve">«О внесении изменений и дополнений в Решение </w:t>
      </w:r>
    </w:p>
    <w:p w:rsidR="001363D6" w:rsidRPr="00007B2C" w:rsidRDefault="001363D6" w:rsidP="001363D6">
      <w:pPr>
        <w:rPr>
          <w:sz w:val="28"/>
          <w:szCs w:val="28"/>
        </w:rPr>
      </w:pPr>
      <w:r w:rsidRPr="00007B2C">
        <w:rPr>
          <w:sz w:val="28"/>
          <w:szCs w:val="28"/>
        </w:rPr>
        <w:t xml:space="preserve">Совета Зоркальцевского сельского поселения </w:t>
      </w:r>
    </w:p>
    <w:p w:rsidR="001363D6" w:rsidRPr="00007B2C" w:rsidRDefault="001363D6" w:rsidP="001363D6">
      <w:pPr>
        <w:rPr>
          <w:sz w:val="28"/>
          <w:szCs w:val="28"/>
        </w:rPr>
      </w:pPr>
      <w:r w:rsidRPr="00007B2C">
        <w:rPr>
          <w:sz w:val="28"/>
          <w:szCs w:val="28"/>
        </w:rPr>
        <w:t xml:space="preserve">от 26.06.2012г. № 14 «О принятии Устава </w:t>
      </w:r>
    </w:p>
    <w:p w:rsidR="001363D6" w:rsidRPr="00007B2C" w:rsidRDefault="001363D6" w:rsidP="001363D6">
      <w:pPr>
        <w:rPr>
          <w:sz w:val="28"/>
          <w:szCs w:val="28"/>
        </w:rPr>
      </w:pPr>
      <w:r w:rsidRPr="00007B2C">
        <w:rPr>
          <w:sz w:val="28"/>
          <w:szCs w:val="28"/>
        </w:rPr>
        <w:t xml:space="preserve">муниципального образования </w:t>
      </w:r>
    </w:p>
    <w:p w:rsidR="001363D6" w:rsidRPr="00007B2C" w:rsidRDefault="001363D6" w:rsidP="001363D6">
      <w:pPr>
        <w:rPr>
          <w:sz w:val="28"/>
          <w:szCs w:val="28"/>
        </w:rPr>
      </w:pPr>
      <w:r w:rsidRPr="00007B2C">
        <w:rPr>
          <w:sz w:val="28"/>
          <w:szCs w:val="28"/>
        </w:rPr>
        <w:t>«Зоркальцевское сельское поселение»»</w:t>
      </w:r>
    </w:p>
    <w:p w:rsidR="001363D6" w:rsidRPr="00007B2C" w:rsidRDefault="001363D6" w:rsidP="001363D6">
      <w:pPr>
        <w:rPr>
          <w:sz w:val="28"/>
          <w:szCs w:val="28"/>
        </w:rPr>
      </w:pPr>
    </w:p>
    <w:p w:rsidR="00F54E91" w:rsidRDefault="00F54E91" w:rsidP="001363D6">
      <w:pPr>
        <w:ind w:firstLine="708"/>
        <w:jc w:val="both"/>
        <w:rPr>
          <w:sz w:val="28"/>
          <w:szCs w:val="28"/>
        </w:rPr>
      </w:pPr>
    </w:p>
    <w:p w:rsidR="001363D6" w:rsidRPr="00007B2C" w:rsidRDefault="001363D6" w:rsidP="001363D6">
      <w:pPr>
        <w:ind w:firstLine="708"/>
        <w:jc w:val="both"/>
        <w:rPr>
          <w:sz w:val="28"/>
          <w:szCs w:val="28"/>
        </w:rPr>
      </w:pPr>
      <w:proofErr w:type="gramStart"/>
      <w:r w:rsidRPr="00007B2C">
        <w:rPr>
          <w:sz w:val="28"/>
          <w:szCs w:val="28"/>
        </w:rPr>
        <w:t>В соответствии со ст. 44 Федерального закона от 06.10.2003г. № 131 – ФЗ «Об общих принципах организации местного самоуправления в Российской Федерации», рассмотрев проект решения о внесении изменений в решение Совета Зоркальцевского сельского поселения от 21.06.2012 № 14 и с целью приведения</w:t>
      </w:r>
      <w:r w:rsidRPr="00007B2C">
        <w:rPr>
          <w:spacing w:val="15"/>
          <w:sz w:val="28"/>
          <w:szCs w:val="28"/>
        </w:rPr>
        <w:t xml:space="preserve"> Устава муниципального образования Зоркальцевское </w:t>
      </w:r>
      <w:r w:rsidRPr="00007B2C">
        <w:rPr>
          <w:spacing w:val="8"/>
          <w:sz w:val="28"/>
          <w:szCs w:val="28"/>
        </w:rPr>
        <w:t xml:space="preserve">сельское поселение </w:t>
      </w:r>
      <w:r w:rsidRPr="00007B2C">
        <w:rPr>
          <w:sz w:val="28"/>
          <w:szCs w:val="28"/>
        </w:rPr>
        <w:t xml:space="preserve">Томского района Томской области </w:t>
      </w:r>
      <w:r w:rsidRPr="00007B2C">
        <w:rPr>
          <w:spacing w:val="8"/>
          <w:sz w:val="28"/>
          <w:szCs w:val="28"/>
        </w:rPr>
        <w:t xml:space="preserve">в соответствие с требованиями </w:t>
      </w:r>
      <w:r w:rsidRPr="00007B2C">
        <w:rPr>
          <w:sz w:val="28"/>
          <w:szCs w:val="28"/>
        </w:rPr>
        <w:t>федерального законодательства,</w:t>
      </w:r>
      <w:proofErr w:type="gramEnd"/>
    </w:p>
    <w:p w:rsidR="001363D6" w:rsidRPr="00007B2C" w:rsidRDefault="001363D6" w:rsidP="001363D6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1363D6" w:rsidRPr="00007B2C" w:rsidRDefault="001363D6" w:rsidP="001363D6">
      <w:pPr>
        <w:spacing w:line="360" w:lineRule="auto"/>
        <w:jc w:val="center"/>
        <w:rPr>
          <w:b/>
          <w:spacing w:val="24"/>
          <w:sz w:val="28"/>
          <w:szCs w:val="28"/>
        </w:rPr>
      </w:pPr>
      <w:r w:rsidRPr="00007B2C">
        <w:rPr>
          <w:b/>
          <w:spacing w:val="24"/>
          <w:sz w:val="28"/>
          <w:szCs w:val="28"/>
        </w:rPr>
        <w:t>Совет Зоркальцевского сельского поселения РЕШИЛ:</w:t>
      </w:r>
    </w:p>
    <w:p w:rsidR="001363D6" w:rsidRPr="00007B2C" w:rsidRDefault="001363D6" w:rsidP="001363D6">
      <w:pPr>
        <w:spacing w:line="360" w:lineRule="auto"/>
        <w:jc w:val="center"/>
        <w:rPr>
          <w:b/>
          <w:spacing w:val="24"/>
          <w:sz w:val="28"/>
          <w:szCs w:val="28"/>
        </w:rPr>
      </w:pPr>
    </w:p>
    <w:p w:rsidR="001363D6" w:rsidRPr="00007B2C" w:rsidRDefault="001363D6" w:rsidP="001363D6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007B2C">
        <w:rPr>
          <w:sz w:val="28"/>
          <w:szCs w:val="28"/>
        </w:rPr>
        <w:t>Принять проект Решения «О внесении изменений и дополнений в Решение Совета Зоркальцевского сельского поселения от 26.06.2012г. № 14 «О принятии Устава муниципального образования «Зоркальцевское сельское поселение»», в первом чтении, согласно приложению 1.</w:t>
      </w:r>
    </w:p>
    <w:p w:rsidR="001363D6" w:rsidRPr="00007B2C" w:rsidRDefault="001363D6" w:rsidP="001363D6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007B2C">
        <w:rPr>
          <w:sz w:val="28"/>
          <w:szCs w:val="28"/>
        </w:rPr>
        <w:t>Назначить проведение публичных слушаний по проекту решения «О внесении изменений и дополнений в Устав муниципального образования  «Зоркальцевское сельское поселение» на</w:t>
      </w:r>
      <w:r w:rsidR="0001285A">
        <w:rPr>
          <w:sz w:val="28"/>
          <w:szCs w:val="28"/>
        </w:rPr>
        <w:t xml:space="preserve"> 24.04</w:t>
      </w:r>
      <w:r w:rsidRPr="00007B2C">
        <w:rPr>
          <w:sz w:val="28"/>
          <w:szCs w:val="28"/>
        </w:rPr>
        <w:t>.201</w:t>
      </w:r>
      <w:r w:rsidR="00A11D6D" w:rsidRPr="00007B2C">
        <w:rPr>
          <w:sz w:val="28"/>
          <w:szCs w:val="28"/>
        </w:rPr>
        <w:t>4</w:t>
      </w:r>
      <w:r w:rsidRPr="00007B2C">
        <w:rPr>
          <w:sz w:val="28"/>
          <w:szCs w:val="28"/>
        </w:rPr>
        <w:t>г. в 1</w:t>
      </w:r>
      <w:r w:rsidR="009B2882">
        <w:rPr>
          <w:sz w:val="28"/>
          <w:szCs w:val="28"/>
        </w:rPr>
        <w:t>5</w:t>
      </w:r>
      <w:r w:rsidRPr="00007B2C">
        <w:rPr>
          <w:sz w:val="28"/>
          <w:szCs w:val="28"/>
        </w:rPr>
        <w:t xml:space="preserve">.00 по адресу: с. Зоркальцево, ул. </w:t>
      </w:r>
      <w:proofErr w:type="gramStart"/>
      <w:r w:rsidRPr="00007B2C">
        <w:rPr>
          <w:sz w:val="28"/>
          <w:szCs w:val="28"/>
        </w:rPr>
        <w:t>Совхозная</w:t>
      </w:r>
      <w:proofErr w:type="gramEnd"/>
      <w:r w:rsidRPr="00007B2C">
        <w:rPr>
          <w:sz w:val="28"/>
          <w:szCs w:val="28"/>
        </w:rPr>
        <w:t xml:space="preserve">, 14, актовый зал администрации. </w:t>
      </w:r>
    </w:p>
    <w:p w:rsidR="001363D6" w:rsidRPr="00007B2C" w:rsidRDefault="001363D6" w:rsidP="001363D6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007B2C">
        <w:rPr>
          <w:sz w:val="28"/>
          <w:szCs w:val="28"/>
        </w:rPr>
        <w:t>Утвердить Порядок участия граждан в обсуждении проекта решения о внесении изменений и дополнений в Устав муниципального образования «Зоркальцевское сельское поселение» и учета предложений по проекту решения о внесении изменений и дополнений в Устав, согласно приложению</w:t>
      </w:r>
      <w:r w:rsidR="009012FF">
        <w:rPr>
          <w:sz w:val="28"/>
          <w:szCs w:val="28"/>
        </w:rPr>
        <w:t>№2</w:t>
      </w:r>
      <w:r w:rsidRPr="00007B2C">
        <w:rPr>
          <w:sz w:val="28"/>
          <w:szCs w:val="28"/>
        </w:rPr>
        <w:t xml:space="preserve"> </w:t>
      </w:r>
    </w:p>
    <w:p w:rsidR="001363D6" w:rsidRPr="00007B2C" w:rsidRDefault="001363D6" w:rsidP="001363D6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007B2C">
        <w:rPr>
          <w:sz w:val="28"/>
          <w:szCs w:val="28"/>
        </w:rPr>
        <w:t xml:space="preserve">Назначить </w:t>
      </w:r>
      <w:proofErr w:type="gramStart"/>
      <w:r w:rsidRPr="00007B2C">
        <w:rPr>
          <w:sz w:val="28"/>
          <w:szCs w:val="28"/>
        </w:rPr>
        <w:t>ответственным</w:t>
      </w:r>
      <w:proofErr w:type="gramEnd"/>
      <w:r w:rsidRPr="00007B2C">
        <w:rPr>
          <w:sz w:val="28"/>
          <w:szCs w:val="28"/>
        </w:rPr>
        <w:t xml:space="preserve"> за организацию и проведение публичных слушаний заместителя председателя Совета Зоркальцевского сельского поселения </w:t>
      </w:r>
      <w:proofErr w:type="spellStart"/>
      <w:r w:rsidRPr="00007B2C">
        <w:rPr>
          <w:sz w:val="28"/>
          <w:szCs w:val="28"/>
        </w:rPr>
        <w:t>Понетайкина</w:t>
      </w:r>
      <w:proofErr w:type="spellEnd"/>
      <w:r w:rsidRPr="00007B2C">
        <w:rPr>
          <w:sz w:val="28"/>
          <w:szCs w:val="28"/>
        </w:rPr>
        <w:t xml:space="preserve"> Николая Ивановича. </w:t>
      </w:r>
    </w:p>
    <w:p w:rsidR="001363D6" w:rsidRPr="00007B2C" w:rsidRDefault="001363D6" w:rsidP="001363D6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007B2C">
        <w:rPr>
          <w:sz w:val="28"/>
          <w:szCs w:val="28"/>
        </w:rPr>
        <w:lastRenderedPageBreak/>
        <w:t xml:space="preserve">Назначить секретарем публичных слушаний </w:t>
      </w:r>
      <w:proofErr w:type="spellStart"/>
      <w:r w:rsidRPr="00007B2C">
        <w:rPr>
          <w:sz w:val="28"/>
          <w:szCs w:val="28"/>
        </w:rPr>
        <w:t>Кантуеву</w:t>
      </w:r>
      <w:proofErr w:type="spellEnd"/>
      <w:r w:rsidRPr="00007B2C">
        <w:rPr>
          <w:sz w:val="28"/>
          <w:szCs w:val="28"/>
        </w:rPr>
        <w:t xml:space="preserve"> Тамару Алексеевну –  секретаря Совета Зоркальцевского  сельского поселения</w:t>
      </w:r>
    </w:p>
    <w:p w:rsidR="001363D6" w:rsidRPr="00007B2C" w:rsidRDefault="001363D6" w:rsidP="001363D6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007B2C">
        <w:rPr>
          <w:sz w:val="28"/>
          <w:szCs w:val="28"/>
        </w:rPr>
        <w:t xml:space="preserve">Опубликовать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7" w:history="1">
        <w:r w:rsidRPr="00007B2C">
          <w:rPr>
            <w:rStyle w:val="a3"/>
            <w:sz w:val="28"/>
            <w:szCs w:val="28"/>
            <w:lang w:val="en-US"/>
          </w:rPr>
          <w:t>www</w:t>
        </w:r>
        <w:r w:rsidRPr="00007B2C">
          <w:rPr>
            <w:rStyle w:val="a3"/>
            <w:sz w:val="28"/>
            <w:szCs w:val="28"/>
          </w:rPr>
          <w:t>.</w:t>
        </w:r>
        <w:proofErr w:type="spellStart"/>
        <w:r w:rsidRPr="00007B2C">
          <w:rPr>
            <w:rStyle w:val="a3"/>
            <w:b/>
            <w:bCs/>
            <w:sz w:val="28"/>
            <w:szCs w:val="28"/>
          </w:rPr>
          <w:t>zorkpos</w:t>
        </w:r>
        <w:proofErr w:type="spellEnd"/>
        <w:r w:rsidRPr="00007B2C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007B2C">
          <w:rPr>
            <w:rStyle w:val="a3"/>
            <w:b/>
            <w:bCs/>
            <w:sz w:val="28"/>
            <w:szCs w:val="28"/>
            <w:lang w:val="en-US"/>
          </w:rPr>
          <w:t>tomsk</w:t>
        </w:r>
        <w:proofErr w:type="spellEnd"/>
        <w:r w:rsidRPr="00007B2C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007B2C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007B2C">
        <w:rPr>
          <w:sz w:val="28"/>
          <w:szCs w:val="28"/>
        </w:rPr>
        <w:t>.</w:t>
      </w:r>
    </w:p>
    <w:p w:rsidR="001363D6" w:rsidRPr="00404F4E" w:rsidRDefault="001363D6" w:rsidP="001363D6">
      <w:pPr>
        <w:ind w:firstLine="540"/>
        <w:jc w:val="both"/>
        <w:rPr>
          <w:i/>
          <w:sz w:val="28"/>
          <w:szCs w:val="28"/>
        </w:rPr>
      </w:pPr>
      <w:r w:rsidRPr="00404F4E">
        <w:rPr>
          <w:spacing w:val="-8"/>
          <w:sz w:val="28"/>
          <w:szCs w:val="28"/>
        </w:rPr>
        <w:t xml:space="preserve">7. Настоящее решение вступает в силу со дня его официального </w:t>
      </w:r>
      <w:r w:rsidR="009012FF">
        <w:rPr>
          <w:spacing w:val="-8"/>
          <w:sz w:val="28"/>
          <w:szCs w:val="28"/>
        </w:rPr>
        <w:t>опубликования</w:t>
      </w:r>
      <w:proofErr w:type="gramStart"/>
      <w:r w:rsidR="009012FF">
        <w:rPr>
          <w:spacing w:val="-8"/>
          <w:sz w:val="28"/>
          <w:szCs w:val="28"/>
        </w:rPr>
        <w:t>,</w:t>
      </w:r>
      <w:r w:rsidRPr="00404F4E">
        <w:rPr>
          <w:spacing w:val="-8"/>
          <w:sz w:val="28"/>
          <w:szCs w:val="28"/>
        </w:rPr>
        <w:t xml:space="preserve">, </w:t>
      </w:r>
      <w:proofErr w:type="gramEnd"/>
      <w:r w:rsidRPr="00404F4E">
        <w:rPr>
          <w:spacing w:val="-8"/>
          <w:sz w:val="28"/>
          <w:szCs w:val="28"/>
        </w:rPr>
        <w:t>за исключением пункта 1</w:t>
      </w:r>
      <w:r w:rsidR="009012FF">
        <w:rPr>
          <w:spacing w:val="-8"/>
          <w:sz w:val="28"/>
          <w:szCs w:val="28"/>
        </w:rPr>
        <w:t xml:space="preserve"> и </w:t>
      </w:r>
      <w:r w:rsidR="00007B2C" w:rsidRPr="00404F4E">
        <w:rPr>
          <w:spacing w:val="-8"/>
          <w:sz w:val="28"/>
          <w:szCs w:val="28"/>
        </w:rPr>
        <w:t>6</w:t>
      </w:r>
      <w:r w:rsidR="009012FF">
        <w:rPr>
          <w:spacing w:val="-8"/>
          <w:sz w:val="28"/>
          <w:szCs w:val="28"/>
        </w:rPr>
        <w:t xml:space="preserve"> Приложения 1</w:t>
      </w:r>
      <w:r w:rsidR="00007B2C" w:rsidRPr="00404F4E">
        <w:rPr>
          <w:spacing w:val="-8"/>
          <w:sz w:val="28"/>
          <w:szCs w:val="28"/>
        </w:rPr>
        <w:t>,</w:t>
      </w:r>
      <w:r w:rsidRPr="00404F4E">
        <w:rPr>
          <w:spacing w:val="-8"/>
          <w:sz w:val="28"/>
          <w:szCs w:val="28"/>
        </w:rPr>
        <w:t xml:space="preserve"> которы</w:t>
      </w:r>
      <w:r w:rsidR="00007B2C" w:rsidRPr="00404F4E">
        <w:rPr>
          <w:spacing w:val="-8"/>
          <w:sz w:val="28"/>
          <w:szCs w:val="28"/>
        </w:rPr>
        <w:t xml:space="preserve">е </w:t>
      </w:r>
      <w:r w:rsidRPr="00404F4E">
        <w:rPr>
          <w:spacing w:val="-8"/>
          <w:sz w:val="28"/>
          <w:szCs w:val="28"/>
        </w:rPr>
        <w:t>вступа</w:t>
      </w:r>
      <w:r w:rsidR="00007B2C" w:rsidRPr="00404F4E">
        <w:rPr>
          <w:spacing w:val="-8"/>
          <w:sz w:val="28"/>
          <w:szCs w:val="28"/>
        </w:rPr>
        <w:t>ю</w:t>
      </w:r>
      <w:r w:rsidRPr="00404F4E">
        <w:rPr>
          <w:spacing w:val="-8"/>
          <w:sz w:val="28"/>
          <w:szCs w:val="28"/>
        </w:rPr>
        <w:t xml:space="preserve">т в силу с 1 </w:t>
      </w:r>
      <w:r w:rsidR="00007B2C" w:rsidRPr="00404F4E">
        <w:rPr>
          <w:spacing w:val="-8"/>
          <w:sz w:val="28"/>
          <w:szCs w:val="28"/>
        </w:rPr>
        <w:t>июля</w:t>
      </w:r>
      <w:r w:rsidRPr="00404F4E">
        <w:rPr>
          <w:spacing w:val="-8"/>
          <w:sz w:val="28"/>
          <w:szCs w:val="28"/>
        </w:rPr>
        <w:t xml:space="preserve"> 2014 года</w:t>
      </w:r>
      <w:r w:rsidR="00007B2C" w:rsidRPr="00404F4E">
        <w:rPr>
          <w:spacing w:val="-8"/>
          <w:sz w:val="28"/>
          <w:szCs w:val="28"/>
        </w:rPr>
        <w:t>.</w:t>
      </w:r>
    </w:p>
    <w:p w:rsidR="001363D6" w:rsidRPr="00007B2C" w:rsidRDefault="001363D6" w:rsidP="001363D6">
      <w:pPr>
        <w:rPr>
          <w:i/>
          <w:color w:val="FF0000"/>
          <w:sz w:val="28"/>
          <w:szCs w:val="28"/>
        </w:rPr>
      </w:pPr>
    </w:p>
    <w:p w:rsidR="001363D6" w:rsidRPr="00007B2C" w:rsidRDefault="001363D6" w:rsidP="001363D6">
      <w:pPr>
        <w:rPr>
          <w:i/>
          <w:sz w:val="28"/>
          <w:szCs w:val="28"/>
        </w:rPr>
      </w:pPr>
    </w:p>
    <w:p w:rsidR="001363D6" w:rsidRPr="00007B2C" w:rsidRDefault="001363D6" w:rsidP="001363D6">
      <w:pPr>
        <w:rPr>
          <w:i/>
          <w:sz w:val="28"/>
          <w:szCs w:val="28"/>
        </w:rPr>
      </w:pPr>
    </w:p>
    <w:p w:rsidR="00F54E91" w:rsidRPr="00F54E91" w:rsidRDefault="00F54E91" w:rsidP="00F54E91">
      <w:pPr>
        <w:spacing w:before="60" w:after="60"/>
        <w:jc w:val="both"/>
      </w:pPr>
      <w:r w:rsidRPr="00F54E91">
        <w:t>Председатель Совета</w:t>
      </w:r>
      <w:r w:rsidRPr="00F54E91">
        <w:tab/>
      </w:r>
    </w:p>
    <w:p w:rsidR="00F54E91" w:rsidRPr="00F54E91" w:rsidRDefault="00F54E91" w:rsidP="00F54E91">
      <w:r w:rsidRPr="00F54E91">
        <w:t>Зоркальцевского сельского поселения</w:t>
      </w:r>
      <w:r w:rsidRPr="00F54E91">
        <w:tab/>
        <w:t xml:space="preserve">                                                 </w:t>
      </w:r>
      <w:r w:rsidRPr="00F54E91">
        <w:tab/>
        <w:t xml:space="preserve">В.Н. </w:t>
      </w:r>
      <w:proofErr w:type="spellStart"/>
      <w:r w:rsidRPr="00F54E91">
        <w:t>Лобыня</w:t>
      </w:r>
      <w:proofErr w:type="spellEnd"/>
    </w:p>
    <w:p w:rsidR="00F54E91" w:rsidRPr="00F54E91" w:rsidRDefault="00F54E91" w:rsidP="00F54E91">
      <w:pPr>
        <w:ind w:firstLine="720"/>
        <w:jc w:val="right"/>
      </w:pPr>
    </w:p>
    <w:p w:rsidR="00F54E91" w:rsidRPr="00F54E91" w:rsidRDefault="00F54E91" w:rsidP="00F54E91">
      <w:pPr>
        <w:ind w:firstLine="720"/>
        <w:jc w:val="right"/>
      </w:pPr>
      <w:r w:rsidRPr="00F54E91">
        <w:t xml:space="preserve">                                                                                                                      </w:t>
      </w:r>
    </w:p>
    <w:p w:rsidR="00F54E91" w:rsidRPr="00F54E91" w:rsidRDefault="00F54E91" w:rsidP="00F54E91">
      <w:pPr>
        <w:rPr>
          <w:iCs/>
        </w:rPr>
      </w:pPr>
      <w:r w:rsidRPr="00F54E91">
        <w:rPr>
          <w:iCs/>
        </w:rPr>
        <w:t xml:space="preserve">Глава Зоркальцевского  </w:t>
      </w:r>
    </w:p>
    <w:p w:rsidR="00F54E91" w:rsidRPr="00F54E91" w:rsidRDefault="00F54E91" w:rsidP="00F54E91">
      <w:r w:rsidRPr="00F54E91">
        <w:rPr>
          <w:iCs/>
        </w:rPr>
        <w:t xml:space="preserve">сельского  поселения                                                                                              В.Н. </w:t>
      </w:r>
      <w:proofErr w:type="spellStart"/>
      <w:r w:rsidRPr="00F54E91">
        <w:rPr>
          <w:iCs/>
        </w:rPr>
        <w:t>Лобыня</w:t>
      </w:r>
      <w:proofErr w:type="spellEnd"/>
    </w:p>
    <w:p w:rsidR="00F54E91" w:rsidRPr="00F54E91" w:rsidRDefault="00F54E91" w:rsidP="00F54E91">
      <w:pPr>
        <w:ind w:firstLine="720"/>
        <w:jc w:val="right"/>
      </w:pPr>
    </w:p>
    <w:p w:rsidR="001363D6" w:rsidRPr="00007B2C" w:rsidRDefault="001363D6" w:rsidP="001363D6">
      <w:pPr>
        <w:ind w:left="4500"/>
        <w:jc w:val="right"/>
        <w:rPr>
          <w:i/>
          <w:sz w:val="28"/>
          <w:szCs w:val="28"/>
        </w:rPr>
      </w:pPr>
    </w:p>
    <w:p w:rsidR="001363D6" w:rsidRPr="00007B2C" w:rsidRDefault="001363D6" w:rsidP="001363D6">
      <w:pPr>
        <w:ind w:left="4500"/>
        <w:jc w:val="right"/>
        <w:rPr>
          <w:i/>
          <w:sz w:val="28"/>
          <w:szCs w:val="28"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1363D6" w:rsidRDefault="001363D6" w:rsidP="001363D6">
      <w:pPr>
        <w:ind w:left="4500"/>
        <w:jc w:val="right"/>
        <w:rPr>
          <w:i/>
        </w:rPr>
      </w:pPr>
    </w:p>
    <w:p w:rsidR="00007B2C" w:rsidRDefault="00007B2C" w:rsidP="00007B2C">
      <w:pPr>
        <w:rPr>
          <w:i/>
        </w:rPr>
      </w:pPr>
    </w:p>
    <w:p w:rsidR="001363D6" w:rsidRPr="00D010E1" w:rsidRDefault="00007B2C" w:rsidP="00007B2C">
      <w:r>
        <w:rPr>
          <w:i/>
        </w:rPr>
        <w:lastRenderedPageBreak/>
        <w:t xml:space="preserve">                                                                                                              </w:t>
      </w:r>
      <w:r w:rsidR="001363D6" w:rsidRPr="00D010E1">
        <w:t xml:space="preserve">Приложение 1  к решению </w:t>
      </w:r>
    </w:p>
    <w:p w:rsidR="001363D6" w:rsidRPr="00D010E1" w:rsidRDefault="001363D6" w:rsidP="001363D6">
      <w:pPr>
        <w:ind w:firstLine="3969"/>
        <w:jc w:val="right"/>
      </w:pPr>
      <w:r w:rsidRPr="00D010E1">
        <w:t xml:space="preserve">      Совета Зоркальцевского сельского поселения</w:t>
      </w:r>
    </w:p>
    <w:p w:rsidR="001363D6" w:rsidRPr="00D010E1" w:rsidRDefault="00D010E1" w:rsidP="00D010E1">
      <w:pPr>
        <w:tabs>
          <w:tab w:val="left" w:pos="7365"/>
          <w:tab w:val="right" w:pos="9355"/>
        </w:tabs>
        <w:ind w:firstLine="3969"/>
      </w:pPr>
      <w:r>
        <w:t xml:space="preserve">                                                     08.04.</w:t>
      </w:r>
      <w:r w:rsidR="001363D6" w:rsidRPr="00D010E1">
        <w:t>201</w:t>
      </w:r>
      <w:r w:rsidR="00430CC5" w:rsidRPr="00D010E1">
        <w:t>4</w:t>
      </w:r>
      <w:r w:rsidR="001363D6" w:rsidRPr="00D010E1">
        <w:t xml:space="preserve"> года № </w:t>
      </w:r>
      <w:r>
        <w:t>07</w:t>
      </w:r>
    </w:p>
    <w:p w:rsidR="001363D6" w:rsidRDefault="001363D6" w:rsidP="001363D6">
      <w:pPr>
        <w:ind w:firstLine="3969"/>
        <w:jc w:val="right"/>
        <w:rPr>
          <w:i/>
        </w:rPr>
      </w:pPr>
    </w:p>
    <w:p w:rsidR="001363D6" w:rsidRDefault="001363D6" w:rsidP="001363D6">
      <w:pPr>
        <w:ind w:firstLine="3969"/>
        <w:jc w:val="right"/>
        <w:rPr>
          <w:i/>
        </w:rPr>
      </w:pPr>
      <w:r>
        <w:rPr>
          <w:i/>
        </w:rPr>
        <w:t xml:space="preserve"> </w:t>
      </w:r>
    </w:p>
    <w:p w:rsidR="001363D6" w:rsidRPr="00E82584" w:rsidRDefault="001363D6" w:rsidP="001363D6">
      <w:pPr>
        <w:jc w:val="center"/>
        <w:rPr>
          <w:sz w:val="28"/>
          <w:szCs w:val="28"/>
        </w:rPr>
      </w:pPr>
      <w:r w:rsidRPr="00E82584">
        <w:rPr>
          <w:sz w:val="28"/>
          <w:szCs w:val="28"/>
        </w:rPr>
        <w:t>О внесении изменений и дополнений в Устав муниципального образования</w:t>
      </w:r>
    </w:p>
    <w:p w:rsidR="001363D6" w:rsidRPr="00E82584" w:rsidRDefault="001363D6" w:rsidP="001363D6">
      <w:pPr>
        <w:jc w:val="center"/>
        <w:rPr>
          <w:sz w:val="28"/>
          <w:szCs w:val="28"/>
        </w:rPr>
      </w:pPr>
      <w:r w:rsidRPr="00E82584">
        <w:rPr>
          <w:sz w:val="28"/>
          <w:szCs w:val="28"/>
        </w:rPr>
        <w:t xml:space="preserve"> «Зоркальцевское сельское поселение» Томского района Томской области</w:t>
      </w:r>
    </w:p>
    <w:p w:rsidR="00D728EA" w:rsidRDefault="00D728EA" w:rsidP="001363D6">
      <w:pPr>
        <w:jc w:val="center"/>
        <w:rPr>
          <w:b/>
          <w:sz w:val="28"/>
          <w:szCs w:val="28"/>
        </w:rPr>
      </w:pPr>
    </w:p>
    <w:p w:rsidR="00D728EA" w:rsidRDefault="00D728EA" w:rsidP="001363D6">
      <w:pPr>
        <w:jc w:val="center"/>
        <w:rPr>
          <w:b/>
          <w:sz w:val="28"/>
          <w:szCs w:val="28"/>
        </w:rPr>
      </w:pPr>
    </w:p>
    <w:p w:rsidR="00D728EA" w:rsidRPr="004843C1" w:rsidRDefault="00D728EA" w:rsidP="004843C1">
      <w:pPr>
        <w:tabs>
          <w:tab w:val="left" w:pos="405"/>
        </w:tabs>
        <w:jc w:val="both"/>
      </w:pPr>
      <w:r>
        <w:rPr>
          <w:b/>
          <w:sz w:val="28"/>
          <w:szCs w:val="28"/>
        </w:rPr>
        <w:tab/>
      </w:r>
      <w:r w:rsidRPr="004843C1">
        <w:t>1.Внести в Устав муниципального образования «Зоркальцевское сельское поселение» следующие изменения:</w:t>
      </w:r>
    </w:p>
    <w:p w:rsidR="001363D6" w:rsidRPr="004843C1" w:rsidRDefault="001363D6" w:rsidP="004843C1">
      <w:pPr>
        <w:autoSpaceDE w:val="0"/>
        <w:autoSpaceDN w:val="0"/>
        <w:adjustRightInd w:val="0"/>
        <w:jc w:val="both"/>
        <w:outlineLvl w:val="1"/>
      </w:pPr>
    </w:p>
    <w:p w:rsidR="001363D6" w:rsidRPr="004843C1" w:rsidRDefault="00D728EA" w:rsidP="004843C1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43C1">
        <w:rPr>
          <w:rFonts w:ascii="Times New Roman" w:hAnsi="Times New Roman" w:cs="Times New Roman"/>
          <w:sz w:val="24"/>
          <w:szCs w:val="24"/>
        </w:rPr>
        <w:t>1)</w:t>
      </w:r>
      <w:r w:rsidR="00711F3B" w:rsidRPr="004843C1">
        <w:rPr>
          <w:rFonts w:ascii="Times New Roman" w:hAnsi="Times New Roman" w:cs="Times New Roman"/>
          <w:sz w:val="24"/>
          <w:szCs w:val="24"/>
        </w:rPr>
        <w:t>п.22 ст.4 изложить в следующей редакции:</w:t>
      </w:r>
    </w:p>
    <w:p w:rsidR="00711F3B" w:rsidRPr="004843C1" w:rsidRDefault="00711F3B" w:rsidP="004843C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43C1">
        <w:rPr>
          <w:rFonts w:ascii="Times New Roman" w:hAnsi="Times New Roman" w:cs="Times New Roman"/>
          <w:sz w:val="24"/>
          <w:szCs w:val="24"/>
        </w:rPr>
        <w:t>«22)присвоение адресов объектам адресации,</w:t>
      </w:r>
      <w:r w:rsidR="00C90B29" w:rsidRPr="004843C1">
        <w:rPr>
          <w:rFonts w:ascii="Times New Roman" w:hAnsi="Times New Roman" w:cs="Times New Roman"/>
          <w:sz w:val="24"/>
          <w:szCs w:val="24"/>
        </w:rPr>
        <w:t xml:space="preserve"> </w:t>
      </w:r>
      <w:r w:rsidRPr="004843C1">
        <w:rPr>
          <w:rFonts w:ascii="Times New Roman" w:hAnsi="Times New Roman" w:cs="Times New Roman"/>
          <w:sz w:val="24"/>
          <w:szCs w:val="24"/>
        </w:rPr>
        <w:t xml:space="preserve">изменение, </w:t>
      </w:r>
      <w:r w:rsidR="00C90B29" w:rsidRPr="004843C1">
        <w:rPr>
          <w:rFonts w:ascii="Times New Roman" w:hAnsi="Times New Roman" w:cs="Times New Roman"/>
          <w:sz w:val="24"/>
          <w:szCs w:val="24"/>
        </w:rPr>
        <w:t>аннулирование</w:t>
      </w:r>
      <w:r w:rsidRPr="004843C1">
        <w:rPr>
          <w:rFonts w:ascii="Times New Roman" w:hAnsi="Times New Roman" w:cs="Times New Roman"/>
          <w:sz w:val="24"/>
          <w:szCs w:val="24"/>
        </w:rPr>
        <w:t xml:space="preserve"> адресов,</w:t>
      </w:r>
      <w:r w:rsidR="00C90B29" w:rsidRPr="004843C1">
        <w:rPr>
          <w:rFonts w:ascii="Times New Roman" w:hAnsi="Times New Roman" w:cs="Times New Roman"/>
          <w:sz w:val="24"/>
          <w:szCs w:val="24"/>
        </w:rPr>
        <w:t xml:space="preserve"> </w:t>
      </w:r>
      <w:r w:rsidRPr="004843C1">
        <w:rPr>
          <w:rFonts w:ascii="Times New Roman" w:hAnsi="Times New Roman" w:cs="Times New Roman"/>
          <w:sz w:val="24"/>
          <w:szCs w:val="24"/>
        </w:rPr>
        <w:t>присвоение наименований элементам улич</w:t>
      </w:r>
      <w:r w:rsidR="00A07B74" w:rsidRPr="004843C1">
        <w:rPr>
          <w:rFonts w:ascii="Times New Roman" w:hAnsi="Times New Roman" w:cs="Times New Roman"/>
          <w:sz w:val="24"/>
          <w:szCs w:val="24"/>
        </w:rPr>
        <w:t>но-дорожной сети (за исключением автомобильных дорог федерального значения,</w:t>
      </w:r>
      <w:r w:rsidR="00C90B29" w:rsidRPr="004843C1">
        <w:rPr>
          <w:rFonts w:ascii="Times New Roman" w:hAnsi="Times New Roman" w:cs="Times New Roman"/>
          <w:sz w:val="24"/>
          <w:szCs w:val="24"/>
        </w:rPr>
        <w:t xml:space="preserve"> местного значения 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="00C90B29" w:rsidRPr="004843C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C90B29" w:rsidRPr="004843C1" w:rsidRDefault="00C90B29" w:rsidP="004843C1">
      <w:pPr>
        <w:pStyle w:val="ConsPlusNormal"/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C90B29" w:rsidRPr="004843C1" w:rsidRDefault="00D728EA" w:rsidP="004843C1">
      <w:pPr>
        <w:spacing w:line="360" w:lineRule="auto"/>
        <w:ind w:left="360"/>
        <w:jc w:val="both"/>
      </w:pPr>
      <w:r w:rsidRPr="004843C1">
        <w:t>2)</w:t>
      </w:r>
      <w:r w:rsidR="00C90B29" w:rsidRPr="004843C1">
        <w:t>п.36 ст.4 ис</w:t>
      </w:r>
      <w:r w:rsidR="005B4A27" w:rsidRPr="004843C1">
        <w:t>ключить;</w:t>
      </w:r>
    </w:p>
    <w:p w:rsidR="005B4A27" w:rsidRPr="004843C1" w:rsidRDefault="00D728EA" w:rsidP="004843C1">
      <w:pPr>
        <w:spacing w:line="360" w:lineRule="auto"/>
        <w:ind w:left="360"/>
        <w:jc w:val="both"/>
      </w:pPr>
      <w:r w:rsidRPr="004843C1">
        <w:t>3)</w:t>
      </w:r>
      <w:r w:rsidR="005B4A27" w:rsidRPr="004843C1">
        <w:t>п.3 ст.6 изложить в следующей редакции:</w:t>
      </w:r>
    </w:p>
    <w:p w:rsidR="005B4A27" w:rsidRPr="004843C1" w:rsidRDefault="005B4A27" w:rsidP="004843C1">
      <w:pPr>
        <w:pStyle w:val="a4"/>
        <w:spacing w:line="360" w:lineRule="auto"/>
        <w:jc w:val="both"/>
      </w:pPr>
      <w:r w:rsidRPr="004843C1"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4843C1">
        <w:t>;»</w:t>
      </w:r>
      <w:proofErr w:type="gramEnd"/>
    </w:p>
    <w:p w:rsidR="00D728EA" w:rsidRPr="004843C1" w:rsidRDefault="00D728EA" w:rsidP="004843C1">
      <w:pPr>
        <w:spacing w:line="360" w:lineRule="auto"/>
        <w:ind w:left="360"/>
        <w:jc w:val="both"/>
      </w:pPr>
      <w:r w:rsidRPr="004843C1">
        <w:t>4)</w:t>
      </w:r>
      <w:r w:rsidR="005B4A27" w:rsidRPr="004843C1">
        <w:t>в ч.3 ст.28 после слов «В случае досрочного прекращения полномочий Главы</w:t>
      </w:r>
    </w:p>
    <w:p w:rsidR="00D728EA" w:rsidRPr="004843C1" w:rsidRDefault="00D728EA" w:rsidP="004843C1">
      <w:pPr>
        <w:spacing w:line="360" w:lineRule="auto"/>
        <w:ind w:left="360"/>
        <w:jc w:val="both"/>
      </w:pPr>
      <w:r w:rsidRPr="004843C1">
        <w:t xml:space="preserve">     муниципального образования» дополнить словами «до дня вступления в должность </w:t>
      </w:r>
    </w:p>
    <w:p w:rsidR="008A7E8D" w:rsidRPr="004843C1" w:rsidRDefault="008A7E8D" w:rsidP="004843C1">
      <w:pPr>
        <w:spacing w:line="360" w:lineRule="auto"/>
        <w:ind w:left="360"/>
        <w:jc w:val="both"/>
      </w:pPr>
      <w:r w:rsidRPr="004843C1">
        <w:t xml:space="preserve">     вновь избранного Главы муниципального образования»;</w:t>
      </w:r>
    </w:p>
    <w:p w:rsidR="00380A55" w:rsidRPr="004843C1" w:rsidRDefault="008A7E8D" w:rsidP="004843C1">
      <w:pPr>
        <w:spacing w:line="360" w:lineRule="auto"/>
        <w:ind w:left="360"/>
        <w:jc w:val="both"/>
      </w:pPr>
      <w:r w:rsidRPr="004843C1">
        <w:t xml:space="preserve"> 5)</w:t>
      </w:r>
      <w:r w:rsidR="00D728EA" w:rsidRPr="004843C1">
        <w:t xml:space="preserve"> </w:t>
      </w:r>
      <w:r w:rsidR="00380A55" w:rsidRPr="004843C1">
        <w:t>ч.5 ст.28 исключить;</w:t>
      </w:r>
    </w:p>
    <w:p w:rsidR="00380A55" w:rsidRPr="004843C1" w:rsidRDefault="008A7E8D" w:rsidP="004843C1">
      <w:pPr>
        <w:spacing w:line="360" w:lineRule="auto"/>
        <w:ind w:left="426"/>
        <w:jc w:val="both"/>
      </w:pPr>
      <w:r w:rsidRPr="004843C1">
        <w:t>6)</w:t>
      </w:r>
      <w:r w:rsidR="00380A55" w:rsidRPr="004843C1">
        <w:t>п.23 ст.30 изложить в следующей редакции:</w:t>
      </w:r>
    </w:p>
    <w:p w:rsidR="00C90B29" w:rsidRPr="004843C1" w:rsidRDefault="00380A55" w:rsidP="004843C1">
      <w:pPr>
        <w:spacing w:line="360" w:lineRule="auto"/>
        <w:ind w:left="720"/>
        <w:jc w:val="both"/>
      </w:pPr>
      <w:r w:rsidRPr="004843C1"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4843C1">
        <w:t>;»</w:t>
      </w:r>
      <w:proofErr w:type="gramEnd"/>
    </w:p>
    <w:p w:rsidR="00380A55" w:rsidRPr="004843C1" w:rsidRDefault="008A7E8D" w:rsidP="004843C1">
      <w:pPr>
        <w:spacing w:line="360" w:lineRule="auto"/>
        <w:ind w:left="426"/>
        <w:jc w:val="both"/>
      </w:pPr>
      <w:r w:rsidRPr="004843C1">
        <w:t>7)</w:t>
      </w:r>
      <w:r w:rsidR="00380A55" w:rsidRPr="004843C1">
        <w:t>п.37 ст.30 исключить;</w:t>
      </w:r>
    </w:p>
    <w:p w:rsidR="00380A55" w:rsidRPr="004843C1" w:rsidRDefault="008A7E8D" w:rsidP="004843C1">
      <w:pPr>
        <w:spacing w:line="360" w:lineRule="auto"/>
        <w:ind w:left="426"/>
        <w:jc w:val="both"/>
      </w:pPr>
      <w:r w:rsidRPr="004843C1">
        <w:t>8)</w:t>
      </w:r>
      <w:r w:rsidR="00380A55" w:rsidRPr="004843C1">
        <w:t>п.43 ст.30 изложить в следующей редакции:</w:t>
      </w:r>
    </w:p>
    <w:p w:rsidR="00C90B29" w:rsidRPr="004843C1" w:rsidRDefault="00380A55" w:rsidP="004843C1">
      <w:pPr>
        <w:spacing w:line="360" w:lineRule="auto"/>
        <w:ind w:firstLine="708"/>
        <w:jc w:val="both"/>
      </w:pPr>
      <w:r w:rsidRPr="004843C1">
        <w:lastRenderedPageBreak/>
        <w:t xml:space="preserve">«43) создание муниципальных предприятий и учреждений, осуществление </w:t>
      </w:r>
      <w:r w:rsidR="00792E73" w:rsidRPr="004843C1">
        <w:t xml:space="preserve">    </w:t>
      </w:r>
    </w:p>
    <w:p w:rsidR="00792E73" w:rsidRPr="004843C1" w:rsidRDefault="00792E73" w:rsidP="004843C1">
      <w:pPr>
        <w:spacing w:line="360" w:lineRule="auto"/>
        <w:ind w:firstLine="708"/>
        <w:jc w:val="both"/>
      </w:pPr>
      <w:r w:rsidRPr="004843C1">
        <w:t xml:space="preserve">финансового обеспечения деятельности муниципальных казенных учреждений и </w:t>
      </w:r>
    </w:p>
    <w:p w:rsidR="00C90B29" w:rsidRPr="004843C1" w:rsidRDefault="00792E73" w:rsidP="004843C1">
      <w:pPr>
        <w:spacing w:line="360" w:lineRule="auto"/>
        <w:ind w:firstLine="708"/>
        <w:jc w:val="both"/>
      </w:pPr>
      <w:r w:rsidRPr="004843C1">
        <w:t xml:space="preserve">финансового обеспечения выполнения муниципального задания </w:t>
      </w:r>
      <w:proofErr w:type="gramStart"/>
      <w:r w:rsidRPr="004843C1">
        <w:t>бюджетными</w:t>
      </w:r>
      <w:proofErr w:type="gramEnd"/>
      <w:r w:rsidRPr="004843C1">
        <w:t xml:space="preserve"> и </w:t>
      </w:r>
    </w:p>
    <w:p w:rsidR="00C90B29" w:rsidRPr="004843C1" w:rsidRDefault="00D728EA" w:rsidP="004843C1">
      <w:pPr>
        <w:spacing w:line="360" w:lineRule="auto"/>
        <w:ind w:firstLine="708"/>
        <w:jc w:val="both"/>
      </w:pPr>
      <w:r w:rsidRPr="004843C1">
        <w:t xml:space="preserve">автономными муниципальными учреждениями, а также осуществление закупок </w:t>
      </w:r>
    </w:p>
    <w:p w:rsidR="00D728EA" w:rsidRPr="004843C1" w:rsidRDefault="00D728EA" w:rsidP="004843C1">
      <w:pPr>
        <w:spacing w:line="360" w:lineRule="auto"/>
        <w:ind w:firstLine="708"/>
        <w:jc w:val="both"/>
      </w:pPr>
      <w:r w:rsidRPr="004843C1">
        <w:t>товаров, работ, услуг для обеспечения муниципальных нужд</w:t>
      </w:r>
      <w:proofErr w:type="gramStart"/>
      <w:r w:rsidRPr="004843C1">
        <w:t>;»</w:t>
      </w:r>
      <w:proofErr w:type="gramEnd"/>
    </w:p>
    <w:p w:rsidR="00D728EA" w:rsidRPr="004843C1" w:rsidRDefault="008A7E8D" w:rsidP="004843C1">
      <w:pPr>
        <w:spacing w:line="360" w:lineRule="auto"/>
        <w:ind w:left="426"/>
        <w:jc w:val="both"/>
      </w:pPr>
      <w:r w:rsidRPr="004843C1">
        <w:t>9)</w:t>
      </w:r>
      <w:r w:rsidR="00D728EA" w:rsidRPr="004843C1">
        <w:t>ст.35 «Местный бюджет» считать ст.34, далее изменить нумерацию статей;</w:t>
      </w:r>
    </w:p>
    <w:p w:rsidR="00D728EA" w:rsidRPr="004843C1" w:rsidRDefault="008A7E8D" w:rsidP="004843C1">
      <w:pPr>
        <w:spacing w:line="360" w:lineRule="auto"/>
        <w:jc w:val="both"/>
      </w:pPr>
      <w:r w:rsidRPr="004843C1">
        <w:t xml:space="preserve">       10)ст.ст.37-39 исключить;</w:t>
      </w:r>
    </w:p>
    <w:p w:rsidR="008A7E8D" w:rsidRPr="004843C1" w:rsidRDefault="00404F4E" w:rsidP="004843C1">
      <w:pPr>
        <w:spacing w:line="360" w:lineRule="auto"/>
        <w:jc w:val="both"/>
      </w:pPr>
      <w:r w:rsidRPr="004843C1">
        <w:t xml:space="preserve">    </w:t>
      </w:r>
    </w:p>
    <w:p w:rsidR="00C90B29" w:rsidRPr="004843C1" w:rsidRDefault="00C90B29" w:rsidP="004843C1">
      <w:pPr>
        <w:spacing w:line="360" w:lineRule="auto"/>
        <w:ind w:firstLine="708"/>
        <w:jc w:val="both"/>
      </w:pPr>
    </w:p>
    <w:p w:rsidR="001363D6" w:rsidRPr="004843C1" w:rsidRDefault="00164B99" w:rsidP="004843C1">
      <w:pPr>
        <w:tabs>
          <w:tab w:val="left" w:pos="6915"/>
        </w:tabs>
        <w:jc w:val="both"/>
      </w:pPr>
      <w:r w:rsidRPr="004843C1">
        <w:t>Глава поселения</w:t>
      </w:r>
      <w:r w:rsidRPr="004843C1">
        <w:tab/>
        <w:t xml:space="preserve">        </w:t>
      </w:r>
      <w:proofErr w:type="spellStart"/>
      <w:r w:rsidRPr="004843C1">
        <w:t>В.Н.Лобыня</w:t>
      </w:r>
      <w:proofErr w:type="spellEnd"/>
    </w:p>
    <w:p w:rsidR="001363D6" w:rsidRPr="004843C1" w:rsidRDefault="001363D6" w:rsidP="004843C1">
      <w:pPr>
        <w:jc w:val="both"/>
      </w:pPr>
    </w:p>
    <w:p w:rsidR="001363D6" w:rsidRPr="004843C1" w:rsidRDefault="001363D6" w:rsidP="004843C1">
      <w:pPr>
        <w:jc w:val="both"/>
      </w:pPr>
    </w:p>
    <w:p w:rsidR="001363D6" w:rsidRPr="004843C1" w:rsidRDefault="001363D6" w:rsidP="004843C1">
      <w:pPr>
        <w:jc w:val="both"/>
      </w:pPr>
    </w:p>
    <w:p w:rsidR="001363D6" w:rsidRDefault="001363D6" w:rsidP="001363D6">
      <w:pPr>
        <w:jc w:val="both"/>
      </w:pPr>
    </w:p>
    <w:p w:rsidR="00164B99" w:rsidRDefault="00164B99" w:rsidP="00164B99"/>
    <w:p w:rsidR="00164B99" w:rsidRDefault="00164B99" w:rsidP="00164B99"/>
    <w:p w:rsidR="00164B99" w:rsidRDefault="00164B99" w:rsidP="00164B99"/>
    <w:p w:rsidR="00164B99" w:rsidRDefault="00164B99" w:rsidP="00164B99"/>
    <w:p w:rsidR="00164B99" w:rsidRDefault="00164B99" w:rsidP="00164B99"/>
    <w:p w:rsidR="004843C1" w:rsidRDefault="00164B99" w:rsidP="00164B99">
      <w:r>
        <w:t xml:space="preserve">                                                                                </w:t>
      </w:r>
    </w:p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944E98" w:rsidRDefault="004843C1" w:rsidP="00164B99">
      <w:r>
        <w:t xml:space="preserve">                                                                                                             </w:t>
      </w:r>
    </w:p>
    <w:p w:rsidR="00944E98" w:rsidRDefault="00944E98" w:rsidP="00164B99"/>
    <w:p w:rsidR="001363D6" w:rsidRPr="004843C1" w:rsidRDefault="00944E98" w:rsidP="00164B99">
      <w:r>
        <w:lastRenderedPageBreak/>
        <w:t xml:space="preserve">                                                                                                             </w:t>
      </w:r>
      <w:r w:rsidR="00164B99">
        <w:t xml:space="preserve"> </w:t>
      </w:r>
      <w:r w:rsidR="001363D6" w:rsidRPr="004843C1">
        <w:t xml:space="preserve">Приложение 2  к решению </w:t>
      </w:r>
    </w:p>
    <w:p w:rsidR="001363D6" w:rsidRPr="004843C1" w:rsidRDefault="001363D6" w:rsidP="001363D6">
      <w:pPr>
        <w:ind w:firstLine="3969"/>
        <w:jc w:val="right"/>
      </w:pPr>
      <w:r w:rsidRPr="004843C1">
        <w:t xml:space="preserve">      Совета Зоркальцевского сельского поселения</w:t>
      </w:r>
    </w:p>
    <w:p w:rsidR="001363D6" w:rsidRPr="004843C1" w:rsidRDefault="004843C1" w:rsidP="004843C1">
      <w:pPr>
        <w:ind w:firstLine="3969"/>
      </w:pPr>
      <w:r w:rsidRPr="004843C1">
        <w:t xml:space="preserve">                                             </w:t>
      </w:r>
      <w:r w:rsidR="00944E98">
        <w:t xml:space="preserve">     </w:t>
      </w:r>
      <w:bookmarkStart w:id="0" w:name="_GoBack"/>
      <w:bookmarkEnd w:id="0"/>
      <w:r w:rsidRPr="004843C1">
        <w:t>от08.04.2014</w:t>
      </w:r>
      <w:r w:rsidR="001363D6" w:rsidRPr="004843C1">
        <w:t xml:space="preserve">года № </w:t>
      </w:r>
      <w:r w:rsidRPr="004843C1">
        <w:t>07</w:t>
      </w:r>
    </w:p>
    <w:p w:rsidR="004843C1" w:rsidRDefault="004843C1" w:rsidP="001363D6">
      <w:pPr>
        <w:spacing w:line="276" w:lineRule="auto"/>
        <w:jc w:val="center"/>
        <w:rPr>
          <w:b/>
        </w:rPr>
      </w:pPr>
    </w:p>
    <w:p w:rsidR="001363D6" w:rsidRDefault="001363D6" w:rsidP="001363D6">
      <w:pPr>
        <w:spacing w:line="276" w:lineRule="auto"/>
        <w:jc w:val="center"/>
        <w:rPr>
          <w:b/>
        </w:rPr>
      </w:pPr>
      <w:r>
        <w:rPr>
          <w:b/>
        </w:rPr>
        <w:t xml:space="preserve">ПОРЯДОК УЧАСТИЯ ГРАЖДАН В ОБСУЖДЕНИИ ПРОЕКТА ИЗМЕНЕНИЙ И ДОПОЛНЕНИЙ В  УСТАВ  МУНИЦИПАЛЬНОГО ОБРАЗОВАНИЯ  </w:t>
      </w:r>
    </w:p>
    <w:p w:rsidR="001363D6" w:rsidRDefault="001363D6" w:rsidP="001363D6">
      <w:pPr>
        <w:spacing w:line="276" w:lineRule="auto"/>
        <w:jc w:val="center"/>
        <w:rPr>
          <w:b/>
        </w:rPr>
      </w:pPr>
      <w:r>
        <w:rPr>
          <w:b/>
        </w:rPr>
        <w:t>«ЗОРКАЛЬЦЕВСКОЕ СЕЛЬСКОЕ  ПОСЕЛЕНИЕ»</w:t>
      </w:r>
    </w:p>
    <w:p w:rsidR="001363D6" w:rsidRDefault="001363D6" w:rsidP="001363D6">
      <w:pPr>
        <w:spacing w:line="276" w:lineRule="auto"/>
        <w:jc w:val="center"/>
        <w:rPr>
          <w:b/>
        </w:rPr>
      </w:pPr>
      <w:r>
        <w:rPr>
          <w:b/>
        </w:rPr>
        <w:t>И УЧЕТА ПРЕДЛОЖЕНИЙ ПО ПРОЕКТУ ИЗМЕНЕНИЙ И ДОПОЛНЕНИЙ</w:t>
      </w:r>
    </w:p>
    <w:p w:rsidR="001363D6" w:rsidRDefault="001363D6" w:rsidP="001363D6">
      <w:pPr>
        <w:spacing w:line="276" w:lineRule="auto"/>
        <w:jc w:val="both"/>
        <w:rPr>
          <w:b/>
        </w:rPr>
      </w:pPr>
    </w:p>
    <w:p w:rsidR="001363D6" w:rsidRDefault="001363D6" w:rsidP="001363D6">
      <w:pPr>
        <w:spacing w:line="276" w:lineRule="auto"/>
        <w:ind w:firstLine="709"/>
        <w:jc w:val="both"/>
      </w:pPr>
      <w:proofErr w:type="gramStart"/>
      <w:r>
        <w:t>Настоящий Порядок разработан  в целях  обеспечения участия населения в обсуждении  изменений и дополнений в Устав муниципального образования «Зоркальцевское сельское поселение»  (далее именуется - сельское поселение) 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устава), а также учета мнения населения по проекту изменений и дополнений в Устава сельского поселения.</w:t>
      </w:r>
      <w:proofErr w:type="gramEnd"/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1. Участие граждан в обсуждении  проекта  изменений и дополнений в устав осуществляется  путем  участия населения в  публичных слушаниях по проекту решения о внесении  изменений и дополнений в  Устав и  направления жителями сельского поселения письменных предложений и замечаний по проекту решения о внесении  изменений и дополнений  в Устав в  Совет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2. Проект решения о внесении изменений и дополнений  в Устав подлежит официальному опубликованию Советом сельского поселения  в  Информационном  бюллетене  сельского поселения и  на официальном сайте Зоркальцевского сельского поселения  (</w:t>
      </w:r>
      <w:hyperlink r:id="rId8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</w:rPr>
          <w:t>zorkpos</w:t>
        </w:r>
        <w:proofErr w:type="spellEnd"/>
        <w:r>
          <w:rPr>
            <w:rStyle w:val="a3"/>
            <w:rFonts w:ascii="Arial" w:hAnsi="Arial" w:cs="Arial"/>
            <w:b/>
            <w:bCs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lang w:val="en-US"/>
          </w:rPr>
          <w:t>tomsk</w:t>
        </w:r>
        <w:proofErr w:type="spellEnd"/>
        <w:r>
          <w:rPr>
            <w:rStyle w:val="a3"/>
            <w:rFonts w:ascii="Arial" w:hAnsi="Arial" w:cs="Arial"/>
            <w:b/>
            <w:bCs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lang w:val="en-US"/>
          </w:rPr>
          <w:t>ru</w:t>
        </w:r>
        <w:proofErr w:type="spellEnd"/>
      </w:hyperlink>
      <w:r>
        <w:t>).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3. </w:t>
      </w:r>
      <w:r>
        <w:tab/>
        <w:t xml:space="preserve">Информационный бюллетень  с текстом проекта решения о внесении изменений и дополнений  в Устав распространяется на территории сельского поселения следующим образом: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официально направляется  в библиотеки, распложенные на территории Зоркальцевского сельского поселения, располагается в здание администрации Зоркальцевского сельского поселения, и должен находиться в свободном доступе для всех жителей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4. Письменные замечания  и предложения по проекту изменений и дополнений  в Устав направляются  в Совет сельского поселения  по адресу: Томская область, Томский район, с. Зоркальцево, ул. Советская, д. 14 в течение 15-ти дней </w:t>
      </w:r>
      <w:proofErr w:type="gramStart"/>
      <w:r>
        <w:t>с даты выпуска</w:t>
      </w:r>
      <w:proofErr w:type="gramEnd"/>
      <w:r>
        <w:t xml:space="preserve"> Информационного бюллетеня  с опубликованным  проектом изменений и дополнений  в Устав.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5. Публичные слушания по обсуждению проекта   изменений и дополнений  в Устав назначаются  решением Совета сельского поселения  не ранее чем через 15 дней  и не позднее чем через 20 дней со дня опубликования проекта решения о внесении изменений и дополнений  в устав.  Совет сельского поселения  назначает дату, время  и  место проведения публичных слушаний по проекту устава.  Решение Совета сельского поселения о назначении публичных слушаний  подлежит опубликованию (обнародованию).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lastRenderedPageBreak/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7. Подготовку и проведение публичных слушаний, а также прием и учет предложений граждан по проекту  изменений и дополнений  в Устав осуществляет председатель Совета  сельского поселения (далее – организатор публичных слушаний).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Документационное обеспечение учета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устава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 xml:space="preserve">10.  При проведении публичных слушаний устанавливается  следующий регламент: 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>- докладчику для основного доклада предоставляется не более 15 минут;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>- для  выступлений по обсуждению проекта устава – не более 7 мин;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 xml:space="preserve">- для реплик и замечаний – не более 3 минут.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>До начала обсуждения  проекта изменений и дополнений  в Устав организатор публичных слушаний предлагает присутствующим записаться  для выступлений по проекту решения о внесении изменений и дополнений  в Устав.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11. Обсуждение проекта изменений и дополнений  в Устав начинается с доклада организатора публичных слушаний, который кратко излагает основное содержание проекта изменений и дополнений  в Устав, аргументирует необходимость принятия проекта изменений и дополнений  в Устав,  информирует о предложениях и замечаниях, поступивших до дня проведения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12.  При проведении публичных слушаний секретарем ведется протокол публичных слушаний  по проекту  изменений и дополнений  в Устав. Протокол подписывает организатор и секретарь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13. После завершения обсуждения проекта решения изменений и дополнений  в Устав участниками публичных слушаний  принимается одно из следующих решений: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одобрить проект устава сельского поселения в предложенной редакции;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- одобрить проект решения о внесении изменений и дополнений  в устав сельского поселения с учетом замечаний и предложений.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lastRenderedPageBreak/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наименование нормативного правового акта, вынесенного на публичные слушания;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 дата, время и место проведения публичных слушаний;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 количество граждан сельского поселения, принявших участие в публичных слушаниях;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- количество голосов, поданных «за» или «против», а также количество воздержавшихся при вынесении решения по проекту устава сельского поселения;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решение по результатам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 в устав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ind w:firstLine="720"/>
        <w:jc w:val="both"/>
      </w:pPr>
      <w:r>
        <w:t>15. Настоящий порядок вступает в силу с момента его опубликования в информационном бюллетене сельского поселения.</w:t>
      </w:r>
    </w:p>
    <w:p w:rsidR="003F103C" w:rsidRDefault="003F103C"/>
    <w:sectPr w:rsidR="003F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CEB"/>
    <w:multiLevelType w:val="hybridMultilevel"/>
    <w:tmpl w:val="4566E0AE"/>
    <w:lvl w:ilvl="0" w:tplc="D908AE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8B5056"/>
    <w:multiLevelType w:val="hybridMultilevel"/>
    <w:tmpl w:val="6684676E"/>
    <w:lvl w:ilvl="0" w:tplc="195A0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2B23"/>
    <w:multiLevelType w:val="hybridMultilevel"/>
    <w:tmpl w:val="55DA08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17"/>
    <w:rsid w:val="00007B2C"/>
    <w:rsid w:val="0001285A"/>
    <w:rsid w:val="001363D6"/>
    <w:rsid w:val="00164B99"/>
    <w:rsid w:val="00283DC6"/>
    <w:rsid w:val="00380A55"/>
    <w:rsid w:val="003F103C"/>
    <w:rsid w:val="00404F4E"/>
    <w:rsid w:val="00430CC5"/>
    <w:rsid w:val="004843C1"/>
    <w:rsid w:val="005B4A27"/>
    <w:rsid w:val="00711F3B"/>
    <w:rsid w:val="00792E73"/>
    <w:rsid w:val="008A7E8D"/>
    <w:rsid w:val="008C4E1F"/>
    <w:rsid w:val="009012FF"/>
    <w:rsid w:val="00944E98"/>
    <w:rsid w:val="009B2882"/>
    <w:rsid w:val="00A00E36"/>
    <w:rsid w:val="00A07B74"/>
    <w:rsid w:val="00A11D6D"/>
    <w:rsid w:val="00A8536A"/>
    <w:rsid w:val="00B94FF9"/>
    <w:rsid w:val="00C2627C"/>
    <w:rsid w:val="00C90B29"/>
    <w:rsid w:val="00D010E1"/>
    <w:rsid w:val="00D728EA"/>
    <w:rsid w:val="00DD7882"/>
    <w:rsid w:val="00E82584"/>
    <w:rsid w:val="00ED0E1E"/>
    <w:rsid w:val="00F54E91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63D6"/>
    <w:rPr>
      <w:color w:val="0000FF"/>
      <w:u w:val="single"/>
    </w:rPr>
  </w:style>
  <w:style w:type="paragraph" w:customStyle="1" w:styleId="ConsPlusNormal">
    <w:name w:val="ConsPlusNormal"/>
    <w:rsid w:val="001363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0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63D6"/>
    <w:rPr>
      <w:color w:val="0000FF"/>
      <w:u w:val="single"/>
    </w:rPr>
  </w:style>
  <w:style w:type="paragraph" w:customStyle="1" w:styleId="ConsPlusNormal">
    <w:name w:val="ConsPlusNormal"/>
    <w:rsid w:val="001363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0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rkpos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92F0-D9DB-4D54-89E4-1C15363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23</cp:revision>
  <cp:lastPrinted>2014-04-09T07:06:00Z</cp:lastPrinted>
  <dcterms:created xsi:type="dcterms:W3CDTF">2014-03-12T09:57:00Z</dcterms:created>
  <dcterms:modified xsi:type="dcterms:W3CDTF">2014-04-09T07:09:00Z</dcterms:modified>
</cp:coreProperties>
</file>