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E5" w:rsidRPr="00261528" w:rsidRDefault="004532E5" w:rsidP="00261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26152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МУНИЦИПАЛЬНОЕ ОБРАЗОВАНИЕ</w:t>
      </w:r>
    </w:p>
    <w:p w:rsidR="004532E5" w:rsidRPr="00261528" w:rsidRDefault="004532E5" w:rsidP="00261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26152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«ЗОРКАЛЬЦЕВСКОЕ СЕЛЬСКОЕ  ПОСЕЛЕНИЕ»</w:t>
      </w:r>
    </w:p>
    <w:p w:rsidR="004532E5" w:rsidRPr="00261528" w:rsidRDefault="004532E5" w:rsidP="00261528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15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ЗОРКАЛЬЦЕВСКОГО СЕЛЬСКОГО ПОСЕЛЕНИЯ</w:t>
      </w:r>
    </w:p>
    <w:p w:rsidR="004532E5" w:rsidRPr="00261528" w:rsidRDefault="004532E5" w:rsidP="0026152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61528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4532E5" w:rsidRPr="00261528" w:rsidRDefault="004532E5" w:rsidP="00261528">
      <w:pPr>
        <w:tabs>
          <w:tab w:val="right" w:pos="9720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hAnsi="Times New Roman" w:cs="Times New Roman"/>
          <w:sz w:val="24"/>
          <w:szCs w:val="24"/>
          <w:lang w:eastAsia="ru-RU"/>
        </w:rPr>
        <w:t>24.12.2013г.</w:t>
      </w:r>
      <w:r w:rsidRPr="0026152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№ 476</w:t>
      </w:r>
    </w:p>
    <w:p w:rsidR="004532E5" w:rsidRPr="00261528" w:rsidRDefault="004532E5" w:rsidP="00261528">
      <w:pPr>
        <w:tabs>
          <w:tab w:val="left" w:pos="70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hAnsi="Times New Roman" w:cs="Times New Roman"/>
          <w:sz w:val="24"/>
          <w:szCs w:val="24"/>
          <w:lang w:eastAsia="ru-RU"/>
        </w:rPr>
        <w:t>с. Зоркальцево</w:t>
      </w:r>
    </w:p>
    <w:p w:rsidR="004532E5" w:rsidRPr="00261528" w:rsidRDefault="004532E5" w:rsidP="00261528">
      <w:pPr>
        <w:tabs>
          <w:tab w:val="left" w:pos="708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32E5" w:rsidRPr="00261528" w:rsidRDefault="004532E5" w:rsidP="00261528">
      <w:pPr>
        <w:tabs>
          <w:tab w:val="left" w:pos="3969"/>
          <w:tab w:val="left" w:pos="4111"/>
        </w:tabs>
        <w:spacing w:after="0" w:line="240" w:lineRule="auto"/>
        <w:ind w:right="3955"/>
        <w:rPr>
          <w:rFonts w:ascii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hAnsi="Times New Roman" w:cs="Times New Roman"/>
          <w:sz w:val="24"/>
          <w:szCs w:val="24"/>
          <w:lang w:eastAsia="ru-RU"/>
        </w:rPr>
        <w:t xml:space="preserve">О стоимости гарантируемого </w:t>
      </w:r>
    </w:p>
    <w:p w:rsidR="004532E5" w:rsidRPr="00261528" w:rsidRDefault="004532E5" w:rsidP="00261528">
      <w:pPr>
        <w:tabs>
          <w:tab w:val="left" w:pos="3969"/>
          <w:tab w:val="left" w:pos="4111"/>
        </w:tabs>
        <w:spacing w:after="0" w:line="240" w:lineRule="auto"/>
        <w:ind w:right="3955"/>
        <w:rPr>
          <w:rFonts w:ascii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hAnsi="Times New Roman" w:cs="Times New Roman"/>
          <w:sz w:val="24"/>
          <w:szCs w:val="24"/>
          <w:lang w:eastAsia="ru-RU"/>
        </w:rPr>
        <w:t xml:space="preserve">перечня услуг по погребению </w:t>
      </w:r>
    </w:p>
    <w:p w:rsidR="004532E5" w:rsidRPr="00261528" w:rsidRDefault="004532E5" w:rsidP="0026152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532E5" w:rsidRPr="00261528" w:rsidRDefault="004532E5" w:rsidP="00261528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соответствии с Федеральным законом от 12.01.1996г. № 8-ФЗ "О погребении и похоронном деле",  Федеральным законом от 06.10.2003г. № 131-ФЗ "Об общих принципах организации местного самоуправления в Российской Федерации", Законом Томской области от 12.01.2005г. № 6-ОЗ "О погребении и похоронном деле в Томской области", с учетом письма ГУ – Отделение Пенсионного фонда Российской Федерации по Томской области от 09.01.2013г. № 1/4, </w:t>
      </w:r>
    </w:p>
    <w:p w:rsidR="004532E5" w:rsidRPr="00261528" w:rsidRDefault="004532E5" w:rsidP="00261528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hAnsi="Times New Roman" w:cs="Times New Roman"/>
          <w:sz w:val="24"/>
          <w:szCs w:val="24"/>
          <w:lang w:eastAsia="ru-RU"/>
        </w:rPr>
        <w:t>ПОСТАНОВЛЯЮ</w:t>
      </w:r>
    </w:p>
    <w:p w:rsidR="004532E5" w:rsidRPr="00261528" w:rsidRDefault="004532E5" w:rsidP="00261528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32E5" w:rsidRPr="00261528" w:rsidRDefault="004532E5" w:rsidP="002615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hAnsi="Times New Roman" w:cs="Times New Roman"/>
          <w:sz w:val="24"/>
          <w:szCs w:val="24"/>
          <w:lang w:eastAsia="ru-RU"/>
        </w:rPr>
        <w:t>Утвердить стоимость услуг, предоставляемых согласно гарантированному перечню услуг по погребению, в следующих размерах:</w:t>
      </w:r>
    </w:p>
    <w:p w:rsidR="004532E5" w:rsidRPr="00261528" w:rsidRDefault="004532E5" w:rsidP="00261528">
      <w:pPr>
        <w:numPr>
          <w:ilvl w:val="1"/>
          <w:numId w:val="1"/>
        </w:numPr>
        <w:tabs>
          <w:tab w:val="num" w:pos="720"/>
        </w:tabs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1528">
        <w:rPr>
          <w:rFonts w:ascii="Times New Roman" w:hAnsi="Times New Roman" w:cs="Times New Roman"/>
          <w:sz w:val="24"/>
          <w:szCs w:val="24"/>
          <w:lang w:eastAsia="ru-RU"/>
        </w:rPr>
        <w:t>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– 6498 рублей согласно приложению № 1;</w:t>
      </w:r>
    </w:p>
    <w:p w:rsidR="004532E5" w:rsidRPr="005307BC" w:rsidRDefault="004532E5" w:rsidP="00261528">
      <w:pPr>
        <w:numPr>
          <w:ilvl w:val="1"/>
          <w:numId w:val="1"/>
        </w:numPr>
        <w:tabs>
          <w:tab w:val="num" w:pos="720"/>
        </w:tabs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1528">
        <w:rPr>
          <w:rFonts w:ascii="Times New Roman" w:hAnsi="Times New Roman" w:cs="Times New Roman"/>
          <w:sz w:val="24"/>
          <w:szCs w:val="24"/>
          <w:lang w:eastAsia="ru-RU"/>
        </w:rPr>
        <w:t xml:space="preserve">  в случае погребения умершего (погибшего), не имеющего супруга, близких родственников, иных родственников либо законного представителя умершего, или при невозможности осуществить ими погребение – 4708 рублей согласно приложению </w:t>
      </w:r>
    </w:p>
    <w:p w:rsidR="004532E5" w:rsidRPr="00261528" w:rsidRDefault="004532E5" w:rsidP="005307BC">
      <w:pPr>
        <w:tabs>
          <w:tab w:val="num" w:pos="990"/>
        </w:tabs>
        <w:spacing w:after="0" w:line="360" w:lineRule="auto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32E5" w:rsidRPr="00261528" w:rsidRDefault="004532E5" w:rsidP="002615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распространяется на правоотношения, возникшие с 1 января 201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61528">
        <w:rPr>
          <w:rFonts w:ascii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4532E5" w:rsidRPr="00261528" w:rsidRDefault="004532E5" w:rsidP="002615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hAnsi="Times New Roman" w:cs="Times New Roman"/>
          <w:sz w:val="24"/>
          <w:szCs w:val="24"/>
          <w:lang w:eastAsia="ru-RU"/>
        </w:rPr>
        <w:t>Признать Постановление Администрации Зоркальцевского сельского поселения «О стоимости гарантируемого перечня услуг по погребению» от 18.01.2013г. № 14 утратившим силу с 24 декабря 2013 года.</w:t>
      </w:r>
    </w:p>
    <w:p w:rsidR="004532E5" w:rsidRPr="00261528" w:rsidRDefault="004532E5" w:rsidP="0026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32E5" w:rsidRPr="00261528" w:rsidRDefault="004532E5" w:rsidP="002615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hAnsi="Times New Roman" w:cs="Times New Roman"/>
          <w:sz w:val="24"/>
          <w:szCs w:val="24"/>
          <w:lang w:eastAsia="ru-RU"/>
        </w:rPr>
        <w:t xml:space="preserve">Глава  поселения                                                                                          В.Н.Лобыня                                  </w:t>
      </w:r>
    </w:p>
    <w:p w:rsidR="004532E5" w:rsidRPr="00261528" w:rsidRDefault="004532E5" w:rsidP="00261528">
      <w:pPr>
        <w:tabs>
          <w:tab w:val="left" w:pos="70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261528">
        <w:rPr>
          <w:rFonts w:ascii="Times New Roman" w:hAnsi="Times New Roman" w:cs="Times New Roman"/>
          <w:sz w:val="16"/>
          <w:szCs w:val="16"/>
          <w:lang w:eastAsia="ru-RU"/>
        </w:rPr>
        <w:t>Л.В.Курдо 915-308</w:t>
      </w:r>
    </w:p>
    <w:p w:rsidR="004532E5" w:rsidRPr="00261528" w:rsidRDefault="004532E5" w:rsidP="002615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hAnsi="Times New Roman" w:cs="Times New Roman"/>
          <w:sz w:val="24"/>
          <w:szCs w:val="24"/>
          <w:lang w:eastAsia="ru-RU"/>
        </w:rPr>
        <w:t>Приложение N 1</w:t>
      </w:r>
    </w:p>
    <w:p w:rsidR="004532E5" w:rsidRPr="00261528" w:rsidRDefault="004532E5" w:rsidP="002615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</w:p>
    <w:p w:rsidR="004532E5" w:rsidRPr="00261528" w:rsidRDefault="004532E5" w:rsidP="002615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hAnsi="Times New Roman" w:cs="Times New Roman"/>
          <w:sz w:val="24"/>
          <w:szCs w:val="24"/>
          <w:lang w:eastAsia="ru-RU"/>
        </w:rPr>
        <w:t>администрации Зоркальцевского сельского поселения</w:t>
      </w:r>
    </w:p>
    <w:p w:rsidR="004532E5" w:rsidRPr="00261528" w:rsidRDefault="004532E5" w:rsidP="002615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hAnsi="Times New Roman" w:cs="Times New Roman"/>
          <w:sz w:val="24"/>
          <w:szCs w:val="24"/>
          <w:lang w:eastAsia="ru-RU"/>
        </w:rPr>
        <w:t>от 24.12.2013г. N 476</w:t>
      </w:r>
    </w:p>
    <w:p w:rsidR="004532E5" w:rsidRPr="00261528" w:rsidRDefault="004532E5" w:rsidP="002615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532E5" w:rsidRPr="00261528" w:rsidRDefault="004532E5" w:rsidP="002615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532E5" w:rsidRPr="00261528" w:rsidRDefault="004532E5" w:rsidP="002615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532E5" w:rsidRPr="00261528" w:rsidRDefault="004532E5" w:rsidP="002615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532E5" w:rsidRPr="00261528" w:rsidRDefault="004532E5" w:rsidP="002615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532E5" w:rsidRPr="00261528" w:rsidRDefault="004532E5" w:rsidP="002615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532E5" w:rsidRPr="00261528" w:rsidRDefault="004532E5" w:rsidP="002615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26152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СТОИМОСТЬ</w:t>
      </w:r>
    </w:p>
    <w:p w:rsidR="004532E5" w:rsidRPr="00261528" w:rsidRDefault="004532E5" w:rsidP="002615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26152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УСЛУГ, ПРЕДОСТАВЛЯЕМЫХ СОГЛАСНО</w:t>
      </w:r>
    </w:p>
    <w:p w:rsidR="004532E5" w:rsidRPr="00261528" w:rsidRDefault="004532E5" w:rsidP="002615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26152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ГАРАНТИРОВАННОМУ ПЕРЕЧНЮ УСЛУГ ПО ПОГРЕБЕНИЮ</w:t>
      </w:r>
    </w:p>
    <w:p w:rsidR="004532E5" w:rsidRPr="00261528" w:rsidRDefault="004532E5" w:rsidP="002615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7155"/>
        <w:gridCol w:w="675"/>
        <w:gridCol w:w="1620"/>
      </w:tblGrid>
      <w:tr w:rsidR="004532E5" w:rsidRPr="00E20D5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NN </w:t>
            </w: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пп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услуг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</w:t>
            </w: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услуг, руб.</w:t>
            </w:r>
          </w:p>
        </w:tc>
      </w:tr>
      <w:tr w:rsidR="004532E5" w:rsidRPr="00E20D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Оформление документов, необходимых для погребения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119    </w:t>
            </w:r>
          </w:p>
        </w:tc>
      </w:tr>
      <w:tr w:rsidR="004532E5" w:rsidRPr="00E20D5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Предоставление и доставка гроба и других предметов, </w:t>
            </w: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необходимых для погребения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1853</w:t>
            </w:r>
          </w:p>
        </w:tc>
      </w:tr>
      <w:tr w:rsidR="004532E5" w:rsidRPr="00E20D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Гроб (обитый)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1373</w:t>
            </w:r>
          </w:p>
        </w:tc>
      </w:tr>
      <w:tr w:rsidR="004532E5" w:rsidRPr="00E20D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Доставка похоронных принадлежностей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480   </w:t>
            </w:r>
          </w:p>
        </w:tc>
      </w:tr>
      <w:tr w:rsidR="004532E5" w:rsidRPr="00E20D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Перевозка тела (останков) умершего на кладбище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1066    </w:t>
            </w:r>
          </w:p>
        </w:tc>
      </w:tr>
      <w:tr w:rsidR="004532E5" w:rsidRPr="00E20D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Погребение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3460 </w:t>
            </w:r>
          </w:p>
        </w:tc>
      </w:tr>
      <w:tr w:rsidR="004532E5" w:rsidRPr="00E20D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Могила    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4532E5" w:rsidRPr="00E20D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Захоронение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269  </w:t>
            </w:r>
          </w:p>
        </w:tc>
      </w:tr>
      <w:tr w:rsidR="004532E5" w:rsidRPr="00E20D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Памятник (с табличкой)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1171 </w:t>
            </w:r>
          </w:p>
        </w:tc>
      </w:tr>
      <w:tr w:rsidR="004532E5" w:rsidRPr="00E20D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ИТОГО:    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6498  </w:t>
            </w:r>
          </w:p>
        </w:tc>
      </w:tr>
    </w:tbl>
    <w:p w:rsidR="004532E5" w:rsidRPr="00261528" w:rsidRDefault="004532E5" w:rsidP="0026152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532E5" w:rsidRPr="00261528" w:rsidRDefault="004532E5" w:rsidP="002615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hAnsi="Times New Roman" w:cs="Times New Roman"/>
          <w:sz w:val="24"/>
          <w:szCs w:val="24"/>
          <w:lang w:eastAsia="ru-RU"/>
        </w:rPr>
        <w:t>Приложение N 2</w:t>
      </w:r>
    </w:p>
    <w:p w:rsidR="004532E5" w:rsidRPr="00261528" w:rsidRDefault="004532E5" w:rsidP="002615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</w:p>
    <w:p w:rsidR="004532E5" w:rsidRPr="00261528" w:rsidRDefault="004532E5" w:rsidP="002615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hAnsi="Times New Roman" w:cs="Times New Roman"/>
          <w:sz w:val="24"/>
          <w:szCs w:val="24"/>
          <w:lang w:eastAsia="ru-RU"/>
        </w:rPr>
        <w:t>администрации Зоркальцевского сельского поселения</w:t>
      </w:r>
    </w:p>
    <w:p w:rsidR="004532E5" w:rsidRPr="00261528" w:rsidRDefault="004532E5" w:rsidP="002615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hAnsi="Times New Roman" w:cs="Times New Roman"/>
          <w:sz w:val="24"/>
          <w:szCs w:val="24"/>
          <w:lang w:eastAsia="ru-RU"/>
        </w:rPr>
        <w:t>от 24.12.2013г. N 476</w:t>
      </w:r>
    </w:p>
    <w:p w:rsidR="004532E5" w:rsidRPr="00261528" w:rsidRDefault="004532E5" w:rsidP="0026152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532E5" w:rsidRPr="00261528" w:rsidRDefault="004532E5" w:rsidP="002615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532E5" w:rsidRPr="00261528" w:rsidRDefault="004532E5" w:rsidP="002615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532E5" w:rsidRPr="00261528" w:rsidRDefault="004532E5" w:rsidP="002615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26152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СТОИМОСТЬ</w:t>
      </w:r>
    </w:p>
    <w:p w:rsidR="004532E5" w:rsidRPr="00261528" w:rsidRDefault="004532E5" w:rsidP="002615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26152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УСЛУГ, ПРЕДОСТАВЛЯЕМЫХ СОГЛАСНО ГАРАНТИРОВАННОМУ ПЕРЕЧНЮ</w:t>
      </w:r>
    </w:p>
    <w:p w:rsidR="004532E5" w:rsidRPr="00261528" w:rsidRDefault="004532E5" w:rsidP="002615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26152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УСЛУГ ПО ПОГРЕБЕНИЮ УМЕРШИХ (ПОГИБШИХ), НЕ ИМЕЮЩИХ</w:t>
      </w:r>
    </w:p>
    <w:p w:rsidR="004532E5" w:rsidRPr="00261528" w:rsidRDefault="004532E5" w:rsidP="002615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26152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СУПРУГА, БЛИЗКИХ РОДСТВЕННИКОВ, ИНЫХ РОДСТВЕННИКОВ,</w:t>
      </w:r>
    </w:p>
    <w:p w:rsidR="004532E5" w:rsidRPr="00261528" w:rsidRDefault="004532E5" w:rsidP="002615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26152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ЗАКОННОГО ПРЕДСТАВИТЕЛЯ ИЛИ ИНОГО ЛИЦА, ВЗЯВШЕГО</w:t>
      </w:r>
    </w:p>
    <w:p w:rsidR="004532E5" w:rsidRPr="00261528" w:rsidRDefault="004532E5" w:rsidP="002615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26152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 СЕБЯ ОБЯЗАННОСТЬ ОСУЩЕСТВИТЬ ПОГРЕБЕНИЕ</w:t>
      </w:r>
    </w:p>
    <w:p w:rsidR="004532E5" w:rsidRPr="00261528" w:rsidRDefault="004532E5" w:rsidP="002615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7425"/>
        <w:gridCol w:w="675"/>
        <w:gridCol w:w="1350"/>
      </w:tblGrid>
      <w:tr w:rsidR="004532E5" w:rsidRPr="00E20D5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NN </w:t>
            </w: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пп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Наименование услуг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</w:t>
            </w: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услуг,  </w:t>
            </w: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руб.   </w:t>
            </w:r>
          </w:p>
        </w:tc>
      </w:tr>
      <w:tr w:rsidR="004532E5" w:rsidRPr="00E20D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119   </w:t>
            </w:r>
          </w:p>
        </w:tc>
      </w:tr>
      <w:tr w:rsidR="004532E5" w:rsidRPr="00E20D5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Предоставление и доставка гроба и других предметов,   </w:t>
            </w: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необходимых для погребения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837  </w:t>
            </w:r>
          </w:p>
        </w:tc>
      </w:tr>
      <w:tr w:rsidR="004532E5" w:rsidRPr="00E20D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Перевозка тела (останков) умершего на кладбище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1035  </w:t>
            </w:r>
          </w:p>
        </w:tc>
      </w:tr>
      <w:tr w:rsidR="004532E5" w:rsidRPr="00E20D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Погребение  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2542   </w:t>
            </w:r>
          </w:p>
        </w:tc>
      </w:tr>
      <w:tr w:rsidR="004532E5" w:rsidRPr="00E20D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Могила      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1914 </w:t>
            </w:r>
          </w:p>
        </w:tc>
      </w:tr>
      <w:tr w:rsidR="004532E5" w:rsidRPr="00E20D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Тумба без постамента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342  </w:t>
            </w:r>
          </w:p>
        </w:tc>
      </w:tr>
      <w:tr w:rsidR="004532E5" w:rsidRPr="00E20D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Захоронение 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269   </w:t>
            </w:r>
          </w:p>
        </w:tc>
      </w:tr>
      <w:tr w:rsidR="004532E5" w:rsidRPr="00E20D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Регистрационная табличка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    </w:t>
            </w:r>
          </w:p>
        </w:tc>
      </w:tr>
      <w:tr w:rsidR="004532E5" w:rsidRPr="00E20D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Облачение тела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</w:tr>
      <w:tr w:rsidR="004532E5" w:rsidRPr="00E20D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ИТОГО:      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E5" w:rsidRPr="00261528" w:rsidRDefault="004532E5" w:rsidP="0026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15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4708   </w:t>
            </w:r>
          </w:p>
        </w:tc>
      </w:tr>
    </w:tbl>
    <w:p w:rsidR="004532E5" w:rsidRPr="00261528" w:rsidRDefault="004532E5" w:rsidP="0026152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532E5" w:rsidRDefault="004532E5"/>
    <w:sectPr w:rsidR="004532E5" w:rsidSect="0007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34E6"/>
    <w:multiLevelType w:val="multilevel"/>
    <w:tmpl w:val="44DE7A08"/>
    <w:lvl w:ilvl="0">
      <w:start w:val="1"/>
      <w:numFmt w:val="decimal"/>
      <w:lvlText w:val="%1."/>
      <w:lvlJc w:val="left"/>
      <w:pPr>
        <w:tabs>
          <w:tab w:val="num" w:pos="397"/>
        </w:tabs>
        <w:ind w:firstLine="360"/>
      </w:p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340" w:firstLine="20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486"/>
    <w:rsid w:val="00075EF4"/>
    <w:rsid w:val="001A13A1"/>
    <w:rsid w:val="00261528"/>
    <w:rsid w:val="004532E5"/>
    <w:rsid w:val="004C4DA1"/>
    <w:rsid w:val="005307BC"/>
    <w:rsid w:val="007E6486"/>
    <w:rsid w:val="00AD4DC2"/>
    <w:rsid w:val="00E2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F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593</Words>
  <Characters>3383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Customer</cp:lastModifiedBy>
  <cp:revision>4</cp:revision>
  <dcterms:created xsi:type="dcterms:W3CDTF">2013-12-25T06:24:00Z</dcterms:created>
  <dcterms:modified xsi:type="dcterms:W3CDTF">2014-05-28T04:02:00Z</dcterms:modified>
</cp:coreProperties>
</file>