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D2780C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D2780C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7DC" w:rsidRDefault="00E06DF2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03</w:t>
                            </w:r>
                            <w:r w:rsidR="00100A8F">
                              <w:rPr>
                                <w:b/>
                              </w:rPr>
                              <w:t>.1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0E17DC">
                              <w:rPr>
                                <w:b/>
                              </w:rPr>
                              <w:t>.2017г.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0E17DC" w:rsidRDefault="00E06DF2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03</w:t>
                      </w:r>
                      <w:r w:rsidR="00100A8F">
                        <w:rPr>
                          <w:b/>
                        </w:rPr>
                        <w:t>.1</w:t>
                      </w:r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0E17DC">
                        <w:rPr>
                          <w:b/>
                        </w:rPr>
                        <w:t>.2017г.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E17DC" w:rsidRPr="005609CA" w:rsidRDefault="0047133D" w:rsidP="005609CA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2C74C8">
        <w:rPr>
          <w:sz w:val="60"/>
          <w:szCs w:val="44"/>
        </w:rPr>
        <w:t>7</w:t>
      </w:r>
      <w:r w:rsidR="009D169C" w:rsidRPr="009D169C">
        <w:rPr>
          <w:sz w:val="60"/>
          <w:szCs w:val="44"/>
        </w:rPr>
        <w:t>2</w:t>
      </w:r>
      <w:r w:rsidR="00D12891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5609CA" w:rsidRDefault="005609CA" w:rsidP="000E17DC">
      <w:pPr>
        <w:jc w:val="right"/>
      </w:pPr>
      <w:bookmarkStart w:id="0" w:name="_GoBack"/>
      <w:bookmarkEnd w:id="0"/>
    </w:p>
    <w:p w:rsidR="005609CA" w:rsidRDefault="005609CA" w:rsidP="000E17DC">
      <w:pPr>
        <w:jc w:val="right"/>
      </w:pPr>
    </w:p>
    <w:p w:rsidR="009D169C" w:rsidRPr="009D169C" w:rsidRDefault="009D169C" w:rsidP="009D169C">
      <w:pPr>
        <w:spacing w:line="360" w:lineRule="auto"/>
        <w:rPr>
          <w:szCs w:val="20"/>
        </w:rPr>
      </w:pPr>
    </w:p>
    <w:p w:rsidR="009D169C" w:rsidRPr="009D169C" w:rsidRDefault="009D169C" w:rsidP="009D169C">
      <w:pPr>
        <w:jc w:val="center"/>
        <w:rPr>
          <w:b/>
        </w:rPr>
      </w:pPr>
      <w:r w:rsidRPr="009D169C">
        <w:rPr>
          <w:b/>
        </w:rPr>
        <w:t>ЗАКЛЮЧЕНИЕ ПО ИТОГАМ ПРОВЕДЕНИЯ ПУБЛИЧНЫХ СЛУШАНИЙ</w:t>
      </w:r>
    </w:p>
    <w:p w:rsidR="009D169C" w:rsidRPr="009D169C" w:rsidRDefault="009D169C" w:rsidP="009D169C">
      <w:pPr>
        <w:jc w:val="center"/>
        <w:rPr>
          <w:b/>
          <w:sz w:val="22"/>
          <w:szCs w:val="22"/>
        </w:rPr>
      </w:pPr>
      <w:r w:rsidRPr="009D169C">
        <w:rPr>
          <w:b/>
          <w:sz w:val="20"/>
          <w:szCs w:val="20"/>
        </w:rPr>
        <w:t xml:space="preserve"> </w:t>
      </w:r>
      <w:r w:rsidRPr="009D169C">
        <w:rPr>
          <w:b/>
          <w:sz w:val="22"/>
          <w:szCs w:val="22"/>
        </w:rPr>
        <w:t>в обсуждении вопроса по внесению изменений в Генеральный план и Правила землепользования и застройки МО «Зоркальцевское сельское поселение»</w:t>
      </w:r>
    </w:p>
    <w:p w:rsidR="009D169C" w:rsidRPr="009D169C" w:rsidRDefault="009D169C" w:rsidP="009D169C">
      <w:pPr>
        <w:ind w:left="360"/>
        <w:jc w:val="center"/>
        <w:rPr>
          <w:b/>
          <w:sz w:val="22"/>
          <w:szCs w:val="22"/>
        </w:rPr>
      </w:pPr>
      <w:r w:rsidRPr="009D169C">
        <w:rPr>
          <w:b/>
          <w:sz w:val="22"/>
          <w:szCs w:val="22"/>
        </w:rPr>
        <w:t xml:space="preserve">в отношении земельных участков расположенных в окрестностях д. Березкино с СХ-3 зоны на СХ-1 зону, и земельных участков расположенных в окрестностях п. 86-й квартал, п. </w:t>
      </w:r>
      <w:proofErr w:type="spellStart"/>
      <w:r w:rsidRPr="009D169C">
        <w:rPr>
          <w:b/>
          <w:sz w:val="22"/>
          <w:szCs w:val="22"/>
        </w:rPr>
        <w:t>Кайдаловка</w:t>
      </w:r>
      <w:proofErr w:type="spellEnd"/>
      <w:r w:rsidRPr="009D169C">
        <w:rPr>
          <w:b/>
          <w:sz w:val="22"/>
          <w:szCs w:val="22"/>
        </w:rPr>
        <w:t xml:space="preserve"> с изменяемой зоны (зона лесохозяйственного использования) на СХ-5 и П-2 </w:t>
      </w:r>
    </w:p>
    <w:p w:rsidR="009D169C" w:rsidRPr="009D169C" w:rsidRDefault="009D169C" w:rsidP="009D169C">
      <w:pPr>
        <w:jc w:val="center"/>
        <w:rPr>
          <w:szCs w:val="20"/>
        </w:rPr>
      </w:pPr>
    </w:p>
    <w:p w:rsidR="009D169C" w:rsidRPr="009D169C" w:rsidRDefault="009D169C" w:rsidP="009D169C">
      <w:pPr>
        <w:tabs>
          <w:tab w:val="left" w:pos="6804"/>
        </w:tabs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            На основании Постановления Главы поселения  Зоркальцевского сельского поселения от 25.08.2017г. № 396 "О проведении публичных слушаний по вопросу внесения изменения в Генеральный план и Правила землепользования и застройки муниципального образования «Зоркальцевское сельского поселения", слушание назначено на 31.10.2017г. в 14.30 по адресу: с. Зоркальцево, ул. </w:t>
      </w:r>
      <w:proofErr w:type="gramStart"/>
      <w:r w:rsidRPr="009D169C">
        <w:rPr>
          <w:sz w:val="22"/>
          <w:szCs w:val="22"/>
        </w:rPr>
        <w:t>Совхозная</w:t>
      </w:r>
      <w:proofErr w:type="gramEnd"/>
      <w:r w:rsidRPr="009D169C">
        <w:rPr>
          <w:sz w:val="22"/>
          <w:szCs w:val="22"/>
        </w:rPr>
        <w:t xml:space="preserve">, 14, актовый зал администрации. </w:t>
      </w:r>
    </w:p>
    <w:p w:rsidR="009D169C" w:rsidRPr="009D169C" w:rsidRDefault="009D169C" w:rsidP="009D169C">
      <w:pPr>
        <w:ind w:firstLine="709"/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Собрание по проведению публичных слушаний было проведено 31.10.2017г. в 14.30 по адресу: с. Зоркальцево, ул. </w:t>
      </w:r>
      <w:proofErr w:type="gramStart"/>
      <w:r w:rsidRPr="009D169C">
        <w:rPr>
          <w:sz w:val="22"/>
          <w:szCs w:val="22"/>
        </w:rPr>
        <w:t>Совхозная</w:t>
      </w:r>
      <w:proofErr w:type="gramEnd"/>
      <w:r w:rsidRPr="009D169C">
        <w:rPr>
          <w:sz w:val="22"/>
          <w:szCs w:val="22"/>
        </w:rPr>
        <w:t>, 14, актовый зал администрации.</w:t>
      </w:r>
    </w:p>
    <w:p w:rsidR="009D169C" w:rsidRPr="009D169C" w:rsidRDefault="009D169C" w:rsidP="009D169C">
      <w:pPr>
        <w:jc w:val="both"/>
        <w:rPr>
          <w:sz w:val="22"/>
          <w:szCs w:val="22"/>
        </w:rPr>
      </w:pPr>
      <w:proofErr w:type="gramStart"/>
      <w:r w:rsidRPr="009D169C">
        <w:rPr>
          <w:b/>
          <w:sz w:val="22"/>
          <w:szCs w:val="22"/>
        </w:rPr>
        <w:t>Повестка собрания</w:t>
      </w:r>
      <w:r w:rsidRPr="009D169C">
        <w:rPr>
          <w:sz w:val="22"/>
          <w:szCs w:val="22"/>
        </w:rPr>
        <w:t xml:space="preserve">: проведение публичных слушаний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земельных участков расположенных в окрестностях д. Березкино с СХ-3 зоны на СХ-1 зону, и земельных участков расположенных в окрестностях п. 86-й квартал, п. </w:t>
      </w:r>
      <w:proofErr w:type="spellStart"/>
      <w:r w:rsidRPr="009D169C">
        <w:rPr>
          <w:sz w:val="22"/>
          <w:szCs w:val="22"/>
        </w:rPr>
        <w:t>Кайдаловка</w:t>
      </w:r>
      <w:proofErr w:type="spellEnd"/>
      <w:r w:rsidRPr="009D169C">
        <w:rPr>
          <w:sz w:val="22"/>
          <w:szCs w:val="22"/>
        </w:rPr>
        <w:t xml:space="preserve"> с изменяемой зоны (зона лесохозяйственного использования) на СХ-5</w:t>
      </w:r>
      <w:proofErr w:type="gramEnd"/>
      <w:r w:rsidRPr="009D169C">
        <w:rPr>
          <w:sz w:val="22"/>
          <w:szCs w:val="22"/>
        </w:rPr>
        <w:t xml:space="preserve"> и П-2, а именно информирование и ознакомление жителей граждан Зоркальцевского сельского поселения с проектом внесения изменений в </w:t>
      </w:r>
      <w:proofErr w:type="gramStart"/>
      <w:r w:rsidRPr="009D169C">
        <w:rPr>
          <w:sz w:val="22"/>
          <w:szCs w:val="22"/>
        </w:rPr>
        <w:t>Генеральный</w:t>
      </w:r>
      <w:proofErr w:type="gramEnd"/>
      <w:r w:rsidRPr="009D169C">
        <w:rPr>
          <w:sz w:val="22"/>
          <w:szCs w:val="22"/>
        </w:rPr>
        <w:t xml:space="preserve"> плана и Правила землепользования и застройки МО «Зоркальцевское сельское поселение».</w:t>
      </w:r>
    </w:p>
    <w:p w:rsidR="009D169C" w:rsidRPr="009D169C" w:rsidRDefault="009D169C" w:rsidP="009D169C">
      <w:pPr>
        <w:jc w:val="both"/>
        <w:rPr>
          <w:sz w:val="22"/>
          <w:szCs w:val="22"/>
        </w:rPr>
      </w:pPr>
    </w:p>
    <w:p w:rsidR="009D169C" w:rsidRPr="009D169C" w:rsidRDefault="009D169C" w:rsidP="009D169C">
      <w:pPr>
        <w:jc w:val="both"/>
        <w:rPr>
          <w:b/>
          <w:sz w:val="22"/>
          <w:szCs w:val="22"/>
        </w:rPr>
      </w:pPr>
    </w:p>
    <w:p w:rsidR="009D169C" w:rsidRPr="009D169C" w:rsidRDefault="009D169C" w:rsidP="009D169C">
      <w:pPr>
        <w:ind w:firstLine="709"/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В публичных слушаниях приняли участие 10 (десять) граждан сельского поселения, имеющие право </w:t>
      </w:r>
      <w:r w:rsidRPr="009D169C">
        <w:rPr>
          <w:b/>
          <w:sz w:val="22"/>
          <w:szCs w:val="22"/>
        </w:rPr>
        <w:t>решающего голоса</w:t>
      </w:r>
      <w:r w:rsidRPr="009D169C">
        <w:rPr>
          <w:sz w:val="22"/>
          <w:szCs w:val="22"/>
        </w:rPr>
        <w:t xml:space="preserve"> при обсуждении данного вопроса.</w:t>
      </w:r>
    </w:p>
    <w:p w:rsidR="009D169C" w:rsidRPr="009D169C" w:rsidRDefault="009D169C" w:rsidP="009D169C">
      <w:pPr>
        <w:ind w:firstLine="709"/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Приглашенные лица, имеющие право </w:t>
      </w:r>
      <w:r w:rsidRPr="009D169C">
        <w:rPr>
          <w:b/>
          <w:sz w:val="22"/>
          <w:szCs w:val="22"/>
        </w:rPr>
        <w:t>совещательного голоса</w:t>
      </w:r>
      <w:r w:rsidRPr="009D169C">
        <w:rPr>
          <w:sz w:val="22"/>
          <w:szCs w:val="22"/>
        </w:rPr>
        <w:t xml:space="preserve"> при обсуждении вопроса, приняли участие 1 (один) человек.</w:t>
      </w:r>
    </w:p>
    <w:p w:rsidR="009D169C" w:rsidRPr="009D169C" w:rsidRDefault="009D169C" w:rsidP="009D169C">
      <w:pPr>
        <w:ind w:firstLine="709"/>
        <w:jc w:val="both"/>
        <w:rPr>
          <w:sz w:val="22"/>
          <w:szCs w:val="22"/>
        </w:rPr>
      </w:pPr>
    </w:p>
    <w:p w:rsidR="009D169C" w:rsidRPr="009D169C" w:rsidRDefault="009D169C" w:rsidP="009D169C">
      <w:pPr>
        <w:jc w:val="both"/>
        <w:rPr>
          <w:b/>
          <w:sz w:val="22"/>
          <w:szCs w:val="22"/>
        </w:rPr>
      </w:pPr>
      <w:proofErr w:type="gramStart"/>
      <w:r w:rsidRPr="009D169C">
        <w:rPr>
          <w:sz w:val="22"/>
          <w:szCs w:val="22"/>
        </w:rPr>
        <w:t xml:space="preserve">Письменные замечания и предложения 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земельных участков расположенных в окрестностях д. Березкино с СХ-3 зоны на СХ-1 зону, и земельных участков расположенных в окрестностях п. 86-й квартал, п. </w:t>
      </w:r>
      <w:proofErr w:type="spellStart"/>
      <w:r w:rsidRPr="009D169C">
        <w:rPr>
          <w:sz w:val="22"/>
          <w:szCs w:val="22"/>
        </w:rPr>
        <w:t>Кайдаловка</w:t>
      </w:r>
      <w:proofErr w:type="spellEnd"/>
      <w:r w:rsidRPr="009D169C">
        <w:rPr>
          <w:sz w:val="22"/>
          <w:szCs w:val="22"/>
        </w:rPr>
        <w:t xml:space="preserve"> с изменяемой зоны (зона лесохозяйственного использования) на СХ-5 и</w:t>
      </w:r>
      <w:proofErr w:type="gramEnd"/>
      <w:r w:rsidRPr="009D169C">
        <w:rPr>
          <w:sz w:val="22"/>
          <w:szCs w:val="22"/>
        </w:rPr>
        <w:t xml:space="preserve"> П-2 не поступали.</w:t>
      </w:r>
    </w:p>
    <w:p w:rsidR="009D169C" w:rsidRPr="009D169C" w:rsidRDefault="009D169C" w:rsidP="009D169C">
      <w:pPr>
        <w:jc w:val="both"/>
        <w:rPr>
          <w:b/>
          <w:sz w:val="22"/>
          <w:szCs w:val="22"/>
        </w:rPr>
      </w:pPr>
    </w:p>
    <w:p w:rsidR="009D169C" w:rsidRPr="009D169C" w:rsidRDefault="009D169C" w:rsidP="009D169C">
      <w:pPr>
        <w:jc w:val="both"/>
        <w:rPr>
          <w:b/>
          <w:sz w:val="22"/>
          <w:szCs w:val="22"/>
        </w:rPr>
      </w:pPr>
    </w:p>
    <w:p w:rsidR="009D169C" w:rsidRPr="009D169C" w:rsidRDefault="009D169C" w:rsidP="009D169C">
      <w:pPr>
        <w:jc w:val="both"/>
        <w:rPr>
          <w:sz w:val="22"/>
          <w:szCs w:val="22"/>
        </w:rPr>
      </w:pPr>
      <w:r w:rsidRPr="009D169C">
        <w:rPr>
          <w:sz w:val="22"/>
          <w:szCs w:val="22"/>
        </w:rPr>
        <w:t>По результатам проведения публичных слушаний единогласно принято решение:</w:t>
      </w:r>
    </w:p>
    <w:p w:rsidR="009D169C" w:rsidRPr="009D169C" w:rsidRDefault="009D169C" w:rsidP="009D169C">
      <w:pPr>
        <w:jc w:val="both"/>
        <w:rPr>
          <w:b/>
          <w:sz w:val="22"/>
          <w:szCs w:val="22"/>
        </w:rPr>
      </w:pPr>
      <w:proofErr w:type="gramStart"/>
      <w:r w:rsidRPr="009D169C">
        <w:rPr>
          <w:b/>
          <w:sz w:val="22"/>
          <w:szCs w:val="22"/>
        </w:rPr>
        <w:lastRenderedPageBreak/>
        <w:t xml:space="preserve">СОГЛАСОВАТЬ </w:t>
      </w:r>
      <w:proofErr w:type="spellStart"/>
      <w:r w:rsidRPr="009D169C">
        <w:rPr>
          <w:b/>
          <w:sz w:val="22"/>
          <w:szCs w:val="22"/>
        </w:rPr>
        <w:t>согласовать</w:t>
      </w:r>
      <w:proofErr w:type="spellEnd"/>
      <w:r w:rsidRPr="009D169C">
        <w:rPr>
          <w:b/>
          <w:sz w:val="22"/>
          <w:szCs w:val="22"/>
        </w:rPr>
        <w:t xml:space="preserve"> проект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отношении в отношении земельных участков расположенных в окрестностях д. Березкино с СХ-3 зоны на СХ-1 зону, и земельных участков расположенных в окрестностях п. 86-й квартал, п. </w:t>
      </w:r>
      <w:proofErr w:type="spellStart"/>
      <w:r w:rsidRPr="009D169C">
        <w:rPr>
          <w:b/>
          <w:sz w:val="22"/>
          <w:szCs w:val="22"/>
        </w:rPr>
        <w:t>Кайдаловка</w:t>
      </w:r>
      <w:proofErr w:type="spellEnd"/>
      <w:r w:rsidRPr="009D169C">
        <w:rPr>
          <w:b/>
          <w:sz w:val="22"/>
          <w:szCs w:val="22"/>
        </w:rPr>
        <w:t xml:space="preserve"> с изменяемой зоны (зона лесохозяйственного использования) на СХ-5 и П-2</w:t>
      </w:r>
      <w:proofErr w:type="gramEnd"/>
      <w:r w:rsidRPr="009D169C">
        <w:rPr>
          <w:b/>
          <w:sz w:val="22"/>
          <w:szCs w:val="22"/>
        </w:rPr>
        <w:t xml:space="preserve"> и направить проект в Совет Зоркальцевского сельского поселения.</w:t>
      </w:r>
    </w:p>
    <w:p w:rsidR="009D169C" w:rsidRPr="009D169C" w:rsidRDefault="009D169C" w:rsidP="009D169C">
      <w:pPr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 </w:t>
      </w:r>
    </w:p>
    <w:p w:rsidR="009D169C" w:rsidRPr="009D169C" w:rsidRDefault="009D169C" w:rsidP="009D169C">
      <w:pPr>
        <w:spacing w:line="360" w:lineRule="auto"/>
        <w:jc w:val="both"/>
        <w:rPr>
          <w:sz w:val="22"/>
          <w:szCs w:val="22"/>
        </w:rPr>
      </w:pPr>
    </w:p>
    <w:p w:rsidR="009D169C" w:rsidRPr="009D169C" w:rsidRDefault="009D169C" w:rsidP="009D169C">
      <w:pPr>
        <w:spacing w:line="360" w:lineRule="auto"/>
        <w:jc w:val="both"/>
        <w:rPr>
          <w:sz w:val="22"/>
          <w:szCs w:val="22"/>
        </w:rPr>
      </w:pPr>
      <w:r w:rsidRPr="009D169C">
        <w:rPr>
          <w:sz w:val="22"/>
          <w:szCs w:val="22"/>
        </w:rPr>
        <w:t xml:space="preserve">Организатор публичных слушаний                                                                    </w:t>
      </w:r>
    </w:p>
    <w:p w:rsidR="005609CA" w:rsidRDefault="009D169C" w:rsidP="009D169C">
      <w:r w:rsidRPr="009D169C">
        <w:rPr>
          <w:sz w:val="22"/>
          <w:szCs w:val="22"/>
        </w:rPr>
        <w:t xml:space="preserve"> Секретарь публичный слушаний                                                                       </w:t>
      </w:r>
    </w:p>
    <w:tbl>
      <w:tblPr>
        <w:tblpPr w:leftFromText="180" w:rightFromText="180" w:vertAnchor="text" w:horzAnchor="margin" w:tblpY="527"/>
        <w:tblW w:w="10750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750"/>
      </w:tblGrid>
      <w:tr w:rsidR="005609CA" w:rsidRPr="003670B4" w:rsidTr="005609CA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609CA" w:rsidRPr="003670B4" w:rsidRDefault="005609CA" w:rsidP="005609CA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3670B4"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 w:rsidRPr="003670B4">
              <w:rPr>
                <w:b/>
                <w:sz w:val="22"/>
                <w:szCs w:val="22"/>
              </w:rPr>
              <w:t>Наконечная</w:t>
            </w:r>
            <w:proofErr w:type="gramEnd"/>
            <w:r w:rsidRPr="003670B4"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5609CA" w:rsidRPr="000E17DC" w:rsidRDefault="005609CA" w:rsidP="000E17DC">
      <w:pPr>
        <w:jc w:val="right"/>
      </w:pPr>
    </w:p>
    <w:sectPr w:rsidR="005609CA" w:rsidRPr="000E17D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4A" w:rsidRDefault="00011B4A">
      <w:r>
        <w:separator/>
      </w:r>
    </w:p>
  </w:endnote>
  <w:endnote w:type="continuationSeparator" w:id="0">
    <w:p w:rsidR="00011B4A" w:rsidRDefault="0001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C" w:rsidRDefault="0088278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17D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17DC" w:rsidRDefault="000E17DC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C" w:rsidRDefault="0088278B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E17D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D169C">
      <w:rPr>
        <w:rStyle w:val="a8"/>
        <w:noProof/>
      </w:rPr>
      <w:t>2</w:t>
    </w:r>
    <w:r>
      <w:rPr>
        <w:rStyle w:val="a8"/>
      </w:rPr>
      <w:fldChar w:fldCharType="end"/>
    </w:r>
  </w:p>
  <w:p w:rsidR="000E17DC" w:rsidRDefault="000E17DC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C" w:rsidRDefault="000E17DC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4A" w:rsidRDefault="00011B4A">
      <w:r>
        <w:separator/>
      </w:r>
    </w:p>
  </w:footnote>
  <w:footnote w:type="continuationSeparator" w:id="0">
    <w:p w:rsidR="00011B4A" w:rsidRDefault="00011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7DC" w:rsidRDefault="009D169C" w:rsidP="0088187B">
    <w:pPr>
      <w:jc w:val="center"/>
      <w:rPr>
        <w:sz w:val="22"/>
        <w:szCs w:val="22"/>
      </w:rPr>
    </w:pPr>
    <w:r w:rsidRPr="009D169C">
      <w:rPr>
        <w:b/>
        <w:sz w:val="22"/>
        <w:szCs w:val="22"/>
      </w:rPr>
      <w:t xml:space="preserve">    </w:t>
    </w:r>
    <w:r w:rsidR="000E17DC">
      <w:rPr>
        <w:b/>
        <w:sz w:val="22"/>
        <w:szCs w:val="22"/>
      </w:rPr>
      <w:t xml:space="preserve">                                             Муниципальное образование «Зоркальцевское сельское поселение»</w:t>
    </w:r>
  </w:p>
  <w:p w:rsidR="000E17DC" w:rsidRPr="009D169C" w:rsidRDefault="000E17DC" w:rsidP="00AA1CBE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</w:t>
    </w:r>
    <w:r w:rsidR="002C74C8">
      <w:rPr>
        <w:b/>
        <w:sz w:val="22"/>
        <w:szCs w:val="22"/>
      </w:rPr>
      <w:t>7</w:t>
    </w:r>
    <w:r w:rsidR="009D169C">
      <w:rPr>
        <w:b/>
        <w:sz w:val="22"/>
        <w:szCs w:val="22"/>
        <w:lang w:val="en-US"/>
      </w:rPr>
      <w:t>2</w:t>
    </w:r>
  </w:p>
  <w:p w:rsidR="000E17DC" w:rsidRPr="008911AB" w:rsidRDefault="009D169C" w:rsidP="00604084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03</w:t>
    </w:r>
    <w:r w:rsidR="00100A8F">
      <w:rPr>
        <w:b/>
        <w:sz w:val="18"/>
        <w:szCs w:val="18"/>
      </w:rPr>
      <w:t>.1</w:t>
    </w:r>
    <w:r>
      <w:rPr>
        <w:b/>
        <w:sz w:val="18"/>
        <w:szCs w:val="18"/>
        <w:lang w:val="en-US"/>
      </w:rPr>
      <w:t>1</w:t>
    </w:r>
    <w:r w:rsidR="000E17DC">
      <w:rPr>
        <w:b/>
        <w:sz w:val="18"/>
        <w:szCs w:val="18"/>
      </w:rPr>
      <w:t>.2017г.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7557F16"/>
    <w:multiLevelType w:val="hybridMultilevel"/>
    <w:tmpl w:val="7DF82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249819FE"/>
    <w:multiLevelType w:val="hybridMultilevel"/>
    <w:tmpl w:val="B1EC2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763A2E"/>
    <w:multiLevelType w:val="hybridMultilevel"/>
    <w:tmpl w:val="546E5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5C51EE"/>
    <w:multiLevelType w:val="multilevel"/>
    <w:tmpl w:val="2120523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abstractNum w:abstractNumId="25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695126"/>
    <w:multiLevelType w:val="hybridMultilevel"/>
    <w:tmpl w:val="0A1C4358"/>
    <w:lvl w:ilvl="0" w:tplc="F12CC590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B1143B"/>
    <w:multiLevelType w:val="hybridMultilevel"/>
    <w:tmpl w:val="CF56C736"/>
    <w:lvl w:ilvl="0" w:tplc="D26AA3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641FF9"/>
    <w:multiLevelType w:val="hybridMultilevel"/>
    <w:tmpl w:val="7D26A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124563"/>
    <w:multiLevelType w:val="multilevel"/>
    <w:tmpl w:val="C2E089C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62286E"/>
    <w:multiLevelType w:val="hybridMultilevel"/>
    <w:tmpl w:val="C604FAC2"/>
    <w:lvl w:ilvl="0" w:tplc="F47AA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5941084"/>
    <w:multiLevelType w:val="hybridMultilevel"/>
    <w:tmpl w:val="D16A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03236A"/>
    <w:multiLevelType w:val="hybridMultilevel"/>
    <w:tmpl w:val="9CFE52A8"/>
    <w:lvl w:ilvl="0" w:tplc="D7628D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8040AA5"/>
    <w:multiLevelType w:val="hybridMultilevel"/>
    <w:tmpl w:val="6F625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C86016"/>
    <w:multiLevelType w:val="hybridMultilevel"/>
    <w:tmpl w:val="EC3C4672"/>
    <w:lvl w:ilvl="0" w:tplc="AF5CE89C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6"/>
  </w:num>
  <w:num w:numId="8">
    <w:abstractNumId w:val="1"/>
  </w:num>
  <w:num w:numId="9">
    <w:abstractNumId w:val="24"/>
  </w:num>
  <w:num w:numId="10">
    <w:abstractNumId w:val="31"/>
  </w:num>
  <w:num w:numId="11">
    <w:abstractNumId w:val="26"/>
  </w:num>
  <w:num w:numId="12">
    <w:abstractNumId w:val="32"/>
  </w:num>
  <w:num w:numId="13">
    <w:abstractNumId w:val="3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5"/>
  </w:num>
  <w:num w:numId="17">
    <w:abstractNumId w:val="25"/>
  </w:num>
  <w:num w:numId="18">
    <w:abstractNumId w:val="12"/>
  </w:num>
  <w:num w:numId="19">
    <w:abstractNumId w:val="14"/>
  </w:num>
  <w:num w:numId="20">
    <w:abstractNumId w:val="34"/>
  </w:num>
  <w:num w:numId="21">
    <w:abstractNumId w:val="21"/>
  </w:num>
  <w:num w:numId="22">
    <w:abstractNumId w:val="23"/>
  </w:num>
  <w:num w:numId="23">
    <w:abstractNumId w:val="20"/>
  </w:num>
  <w:num w:numId="24">
    <w:abstractNumId w:val="39"/>
  </w:num>
  <w:num w:numId="25">
    <w:abstractNumId w:val="30"/>
  </w:num>
  <w:num w:numId="26">
    <w:abstractNumId w:val="40"/>
  </w:num>
  <w:num w:numId="27">
    <w:abstractNumId w:val="13"/>
  </w:num>
  <w:num w:numId="28">
    <w:abstractNumId w:val="9"/>
  </w:num>
  <w:num w:numId="29">
    <w:abstractNumId w:val="38"/>
  </w:num>
  <w:num w:numId="30">
    <w:abstractNumId w:val="41"/>
  </w:num>
  <w:num w:numId="31">
    <w:abstractNumId w:val="0"/>
  </w:num>
  <w:num w:numId="32">
    <w:abstractNumId w:val="11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22"/>
  </w:num>
  <w:num w:numId="42">
    <w:abstractNumId w:val="15"/>
  </w:num>
  <w:num w:numId="43">
    <w:abstractNumId w:val="36"/>
  </w:num>
  <w:num w:numId="44">
    <w:abstractNumId w:val="10"/>
  </w:num>
  <w:num w:numId="4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1B4A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34F9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5E3D"/>
    <w:rsid w:val="0016757B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4C03"/>
    <w:rsid w:val="00276A5A"/>
    <w:rsid w:val="00276D3E"/>
    <w:rsid w:val="002838AB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4C8"/>
    <w:rsid w:val="002C75DA"/>
    <w:rsid w:val="002D06DF"/>
    <w:rsid w:val="002D29BF"/>
    <w:rsid w:val="002D5428"/>
    <w:rsid w:val="002D5898"/>
    <w:rsid w:val="002D76B8"/>
    <w:rsid w:val="002E2BE3"/>
    <w:rsid w:val="002E4A45"/>
    <w:rsid w:val="002E5553"/>
    <w:rsid w:val="002E688F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1F96"/>
    <w:rsid w:val="0038270C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59D2"/>
    <w:rsid w:val="004766D9"/>
    <w:rsid w:val="004804C9"/>
    <w:rsid w:val="00480A19"/>
    <w:rsid w:val="00482AF2"/>
    <w:rsid w:val="00482ED6"/>
    <w:rsid w:val="004852D5"/>
    <w:rsid w:val="00485C31"/>
    <w:rsid w:val="00487376"/>
    <w:rsid w:val="004940B1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E0B"/>
    <w:rsid w:val="005E428D"/>
    <w:rsid w:val="005F0AAD"/>
    <w:rsid w:val="005F1E9E"/>
    <w:rsid w:val="005F4111"/>
    <w:rsid w:val="005F4F6C"/>
    <w:rsid w:val="005F57BD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C00"/>
    <w:rsid w:val="006347BF"/>
    <w:rsid w:val="00636E77"/>
    <w:rsid w:val="00640AFD"/>
    <w:rsid w:val="00640F28"/>
    <w:rsid w:val="00642DAE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4C83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712A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14FDE"/>
    <w:rsid w:val="00716DB9"/>
    <w:rsid w:val="00722ECB"/>
    <w:rsid w:val="0072429E"/>
    <w:rsid w:val="00725E3E"/>
    <w:rsid w:val="00727B71"/>
    <w:rsid w:val="00727EBC"/>
    <w:rsid w:val="00730465"/>
    <w:rsid w:val="007312FA"/>
    <w:rsid w:val="00731AEF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361B"/>
    <w:rsid w:val="008A4795"/>
    <w:rsid w:val="008A494A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D0B26"/>
    <w:rsid w:val="008D1072"/>
    <w:rsid w:val="008D33D4"/>
    <w:rsid w:val="008D66F6"/>
    <w:rsid w:val="008E10D1"/>
    <w:rsid w:val="008E2929"/>
    <w:rsid w:val="008E5267"/>
    <w:rsid w:val="008E5D4F"/>
    <w:rsid w:val="008E7D6B"/>
    <w:rsid w:val="008F1068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172E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14E0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76C"/>
    <w:rsid w:val="00B21E9E"/>
    <w:rsid w:val="00B23542"/>
    <w:rsid w:val="00B23C0E"/>
    <w:rsid w:val="00B275CA"/>
    <w:rsid w:val="00B3208E"/>
    <w:rsid w:val="00B34999"/>
    <w:rsid w:val="00B3667D"/>
    <w:rsid w:val="00B43A68"/>
    <w:rsid w:val="00B43EA9"/>
    <w:rsid w:val="00B45D30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C5061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10070"/>
    <w:rsid w:val="00D12891"/>
    <w:rsid w:val="00D15228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780C"/>
    <w:rsid w:val="00D3642D"/>
    <w:rsid w:val="00D36D04"/>
    <w:rsid w:val="00D36E72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470D"/>
    <w:rsid w:val="00D95648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C74F3"/>
    <w:rsid w:val="00DD0228"/>
    <w:rsid w:val="00DD2D6E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06DF2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04A2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3444"/>
    <w:rsid w:val="00F54FDC"/>
    <w:rsid w:val="00F57FB8"/>
    <w:rsid w:val="00F617C2"/>
    <w:rsid w:val="00F62A9F"/>
    <w:rsid w:val="00F67D5C"/>
    <w:rsid w:val="00F70DCD"/>
    <w:rsid w:val="00F71C21"/>
    <w:rsid w:val="00F72C9D"/>
    <w:rsid w:val="00F74133"/>
    <w:rsid w:val="00F74E68"/>
    <w:rsid w:val="00F80000"/>
    <w:rsid w:val="00F82EA1"/>
    <w:rsid w:val="00F86B8A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Outline List 2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26A86-8A71-4236-AD4A-A17ACCAB5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3679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2017-11-03T03:21:00Z</dcterms:created>
  <dcterms:modified xsi:type="dcterms:W3CDTF">2017-11-03T03:21:00Z</dcterms:modified>
</cp:coreProperties>
</file>