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9" w:rsidRPr="006E52A9" w:rsidRDefault="006E52A9" w:rsidP="006E52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 w:rsidRPr="00774207">
        <w:rPr>
          <w:rFonts w:ascii="Times New Roman" w:hAnsi="Times New Roman"/>
          <w:sz w:val="28"/>
          <w:szCs w:val="28"/>
        </w:rPr>
        <w:t xml:space="preserve">Прокуратурой </w:t>
      </w:r>
      <w:r>
        <w:rPr>
          <w:rFonts w:ascii="Times New Roman" w:hAnsi="Times New Roman"/>
          <w:sz w:val="28"/>
          <w:szCs w:val="28"/>
        </w:rPr>
        <w:t>Томского</w:t>
      </w:r>
      <w:r w:rsidRPr="00774207">
        <w:rPr>
          <w:rFonts w:ascii="Times New Roman" w:hAnsi="Times New Roman"/>
          <w:sz w:val="28"/>
          <w:szCs w:val="28"/>
        </w:rPr>
        <w:t xml:space="preserve"> района Томской области </w:t>
      </w:r>
      <w:r w:rsidRPr="0054741B">
        <w:rPr>
          <w:rFonts w:ascii="Times New Roman" w:hAnsi="Times New Roman"/>
          <w:sz w:val="28"/>
          <w:szCs w:val="28"/>
        </w:rPr>
        <w:t xml:space="preserve">проведена проверка </w:t>
      </w:r>
      <w:r w:rsidRPr="005474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сфере противодействия распространению в информационно-телекоммуникационной сети «Интернет» (далее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также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sym w:font="Symbol" w:char="F02D"/>
      </w:r>
      <w:r w:rsidRPr="003E09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сеть Интернет) информации, содержащей сведения о деятельности, </w:t>
      </w:r>
      <w:r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нарушающей принципы, на которых осуществляется политика в области здравоохранения в Российской Федерации.</w:t>
      </w:r>
    </w:p>
    <w:p w:rsidR="0097346D" w:rsidRDefault="006E52A9" w:rsidP="0097346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7346D">
        <w:rPr>
          <w:sz w:val="28"/>
          <w:szCs w:val="28"/>
        </w:rPr>
        <w:t>ходе мониторинга сети «Интернет» выявила факты размещения на двух интернет-сайтах информации о продаже медицинских документов.</w:t>
      </w:r>
    </w:p>
    <w:p w:rsidR="006E52A9" w:rsidRDefault="0097346D" w:rsidP="009734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Вопреки</w:t>
      </w:r>
      <w:r w:rsidR="00B215B7" w:rsidRPr="00B21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требованиям закона без прохождения обязательных медицинских осмотров любой желающий имел возможность за символическую плату получить медицинскую справку, необходимую для поступления в учебные заведения.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4E4E" w:rsidRPr="00364E4E" w:rsidRDefault="00364E4E" w:rsidP="00364E4E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Согласно части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pacing w:val="-2"/>
          <w:sz w:val="28"/>
          <w:szCs w:val="28"/>
        </w:rPr>
        <w:t>атьи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10 Федерального закона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от 27.07.2006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№ 149-ФЗ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«Об инфор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softHyphen/>
        <w:t>мации, информационных технологиях и о защите информации» запрещается распространение информ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ции, которая направлена на пропаганду войны, разжигание национальной, рас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вой или религиозной ненависти и вражды, а также иной информации, за распр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странение которой предусмотрена уголовная или административная ответстве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E09C6">
        <w:rPr>
          <w:rFonts w:ascii="Times New Roman" w:hAnsi="Times New Roman" w:cs="Times New Roman"/>
          <w:spacing w:val="-2"/>
          <w:sz w:val="28"/>
          <w:szCs w:val="28"/>
        </w:rPr>
        <w:t xml:space="preserve">ность. </w:t>
      </w:r>
    </w:p>
    <w:p w:rsidR="00B215B7" w:rsidRDefault="0097346D" w:rsidP="0097346D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9734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Таким образом, нахождение в открытом доступе в сети «Интернет» вышеуказанной информации способствует совершению правонарушений и преступлений в сфере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незаконного приобретения или сбыта официальных документов, предоставляющих права или освобождающих от обязанностей.</w:t>
      </w:r>
    </w:p>
    <w:p w:rsidR="00B215B7" w:rsidRDefault="0097346D" w:rsidP="009734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734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исключения доступа граждан к указанным интернет-ресурсам прокурор Томского района направил в суд административное исковое заявление о признании данной информации запрещенной к распространению на территории Российской Федерации, которое удовлетворено в полном объеме.</w:t>
      </w:r>
    </w:p>
    <w:p w:rsidR="00B215B7" w:rsidRDefault="00B215B7" w:rsidP="00B215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3A8" w:rsidRDefault="006E52A9" w:rsidP="006E52A9">
      <w:pPr>
        <w:jc w:val="right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Сообщает прокуратура Томского района</w:t>
      </w:r>
    </w:p>
    <w:sectPr w:rsidR="00A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7"/>
    <w:rsid w:val="001D0147"/>
    <w:rsid w:val="00364E4E"/>
    <w:rsid w:val="00433758"/>
    <w:rsid w:val="00657475"/>
    <w:rsid w:val="006E52A9"/>
    <w:rsid w:val="00782727"/>
    <w:rsid w:val="0097346D"/>
    <w:rsid w:val="00A453A8"/>
    <w:rsid w:val="00B215B7"/>
    <w:rsid w:val="00C23E86"/>
    <w:rsid w:val="00E6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B215B7"/>
  </w:style>
  <w:style w:type="paragraph" w:styleId="a3">
    <w:name w:val="No Spacing"/>
    <w:uiPriority w:val="1"/>
    <w:qFormat/>
    <w:rsid w:val="0097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36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1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1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B215B7"/>
  </w:style>
  <w:style w:type="paragraph" w:styleId="a3">
    <w:name w:val="No Spacing"/>
    <w:uiPriority w:val="1"/>
    <w:qFormat/>
    <w:rsid w:val="0097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36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7</cp:revision>
  <cp:lastPrinted>2020-05-16T06:37:00Z</cp:lastPrinted>
  <dcterms:created xsi:type="dcterms:W3CDTF">2020-05-15T10:03:00Z</dcterms:created>
  <dcterms:modified xsi:type="dcterms:W3CDTF">2020-05-16T06:43:00Z</dcterms:modified>
</cp:coreProperties>
</file>